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A2F" w:rsidRDefault="00752A2F" w:rsidP="007959D3">
      <w:pPr>
        <w:spacing w:line="240" w:lineRule="atLeast"/>
        <w:jc w:val="center"/>
        <w:rPr>
          <w:sz w:val="28"/>
          <w:szCs w:val="28"/>
        </w:rPr>
      </w:pPr>
    </w:p>
    <w:p w:rsidR="007959D3" w:rsidRPr="00ED6FFC" w:rsidRDefault="007959D3" w:rsidP="007959D3">
      <w:pPr>
        <w:spacing w:line="240" w:lineRule="atLeast"/>
        <w:jc w:val="center"/>
        <w:rPr>
          <w:sz w:val="28"/>
          <w:szCs w:val="28"/>
        </w:rPr>
      </w:pPr>
      <w:r w:rsidRPr="00ED6FFC">
        <w:rPr>
          <w:sz w:val="28"/>
          <w:szCs w:val="28"/>
        </w:rPr>
        <w:t>РОССИЙСКАЯ ФЕДЕРАЦИЯ</w:t>
      </w:r>
    </w:p>
    <w:p w:rsidR="007959D3" w:rsidRPr="00ED6FFC" w:rsidRDefault="007959D3" w:rsidP="007959D3">
      <w:pPr>
        <w:spacing w:line="240" w:lineRule="atLeast"/>
        <w:jc w:val="center"/>
        <w:rPr>
          <w:sz w:val="28"/>
          <w:szCs w:val="28"/>
        </w:rPr>
      </w:pPr>
      <w:r w:rsidRPr="00ED6FFC">
        <w:rPr>
          <w:sz w:val="28"/>
          <w:szCs w:val="28"/>
        </w:rPr>
        <w:t>РОСТОВСКАЯ ОБЛАСТЬ</w:t>
      </w:r>
    </w:p>
    <w:p w:rsidR="007959D3" w:rsidRPr="00ED6FFC" w:rsidRDefault="007959D3" w:rsidP="007959D3">
      <w:pPr>
        <w:spacing w:line="240" w:lineRule="atLeast"/>
        <w:jc w:val="center"/>
        <w:rPr>
          <w:sz w:val="28"/>
          <w:szCs w:val="28"/>
        </w:rPr>
      </w:pPr>
      <w:r w:rsidRPr="00ED6FFC">
        <w:rPr>
          <w:sz w:val="28"/>
          <w:szCs w:val="28"/>
        </w:rPr>
        <w:t>МУНИЦИПАЛЬНОЕ ОБРАЗОВАНИЕ «ОБЛИВСКИЙ РАЙОН»</w:t>
      </w:r>
    </w:p>
    <w:p w:rsidR="007959D3" w:rsidRPr="00ED6FFC" w:rsidRDefault="007959D3" w:rsidP="007959D3">
      <w:pPr>
        <w:spacing w:line="240" w:lineRule="atLeast"/>
        <w:jc w:val="center"/>
        <w:rPr>
          <w:sz w:val="28"/>
          <w:szCs w:val="28"/>
        </w:rPr>
      </w:pPr>
    </w:p>
    <w:p w:rsidR="007959D3" w:rsidRPr="00ED6FFC" w:rsidRDefault="007959D3" w:rsidP="007959D3">
      <w:pPr>
        <w:spacing w:line="240" w:lineRule="atLeast"/>
        <w:jc w:val="center"/>
        <w:rPr>
          <w:sz w:val="28"/>
          <w:szCs w:val="28"/>
        </w:rPr>
      </w:pPr>
      <w:r w:rsidRPr="00ED6FFC">
        <w:rPr>
          <w:sz w:val="28"/>
          <w:szCs w:val="28"/>
        </w:rPr>
        <w:t>АДМИНИСТРАЦИЯ ОБЛИВСКОГО РАЙОНА</w:t>
      </w:r>
    </w:p>
    <w:p w:rsidR="007959D3" w:rsidRPr="00ED6FFC" w:rsidRDefault="007959D3" w:rsidP="007959D3">
      <w:pPr>
        <w:spacing w:line="240" w:lineRule="atLeast"/>
        <w:jc w:val="center"/>
        <w:rPr>
          <w:sz w:val="28"/>
          <w:szCs w:val="28"/>
        </w:rPr>
      </w:pPr>
    </w:p>
    <w:p w:rsidR="007959D3" w:rsidRDefault="007959D3" w:rsidP="007959D3">
      <w:pPr>
        <w:spacing w:line="240" w:lineRule="atLeast"/>
        <w:jc w:val="center"/>
        <w:rPr>
          <w:sz w:val="28"/>
          <w:szCs w:val="28"/>
        </w:rPr>
      </w:pPr>
      <w:r w:rsidRPr="00ED6FFC">
        <w:rPr>
          <w:sz w:val="28"/>
          <w:szCs w:val="28"/>
        </w:rPr>
        <w:t>ПОСТАНОВЛЕНИЕ</w:t>
      </w:r>
    </w:p>
    <w:p w:rsidR="007959D3" w:rsidRPr="00B47024" w:rsidRDefault="007959D3" w:rsidP="007959D3">
      <w:pPr>
        <w:spacing w:line="240" w:lineRule="atLeast"/>
        <w:jc w:val="center"/>
        <w:rPr>
          <w:color w:val="FF0000"/>
          <w:sz w:val="28"/>
          <w:szCs w:val="28"/>
        </w:rPr>
      </w:pPr>
    </w:p>
    <w:p w:rsidR="007959D3" w:rsidRPr="00ED6FFC" w:rsidRDefault="00D34B34" w:rsidP="007959D3">
      <w:pPr>
        <w:spacing w:line="240" w:lineRule="atLeast"/>
        <w:rPr>
          <w:sz w:val="28"/>
          <w:szCs w:val="28"/>
        </w:rPr>
      </w:pPr>
      <w:r>
        <w:rPr>
          <w:sz w:val="28"/>
          <w:szCs w:val="28"/>
        </w:rPr>
        <w:t>04.03</w:t>
      </w:r>
      <w:r w:rsidR="007959D3" w:rsidRPr="00E627AA">
        <w:rPr>
          <w:sz w:val="28"/>
          <w:szCs w:val="28"/>
        </w:rPr>
        <w:t>.201</w:t>
      </w:r>
      <w:r w:rsidR="000022C3">
        <w:rPr>
          <w:sz w:val="28"/>
          <w:szCs w:val="28"/>
        </w:rPr>
        <w:t>9</w:t>
      </w:r>
      <w:r w:rsidR="007959D3" w:rsidRPr="00E627AA">
        <w:rPr>
          <w:sz w:val="28"/>
          <w:szCs w:val="28"/>
        </w:rPr>
        <w:tab/>
      </w:r>
      <w:r w:rsidR="007959D3" w:rsidRPr="00D615F6">
        <w:rPr>
          <w:color w:val="FF0000"/>
          <w:sz w:val="28"/>
          <w:szCs w:val="28"/>
        </w:rPr>
        <w:tab/>
      </w:r>
      <w:r w:rsidR="007959D3" w:rsidRPr="00452FFA">
        <w:rPr>
          <w:sz w:val="28"/>
          <w:szCs w:val="28"/>
        </w:rPr>
        <w:t xml:space="preserve">            </w:t>
      </w:r>
      <w:r w:rsidR="00752A2F">
        <w:rPr>
          <w:sz w:val="28"/>
          <w:szCs w:val="28"/>
        </w:rPr>
        <w:t xml:space="preserve">   </w:t>
      </w:r>
      <w:r w:rsidR="007959D3" w:rsidRPr="00452FFA">
        <w:rPr>
          <w:sz w:val="28"/>
          <w:szCs w:val="28"/>
        </w:rPr>
        <w:t xml:space="preserve">      </w:t>
      </w:r>
      <w:r w:rsidR="00752A2F">
        <w:rPr>
          <w:sz w:val="28"/>
          <w:szCs w:val="28"/>
        </w:rPr>
        <w:t xml:space="preserve">    </w:t>
      </w:r>
      <w:r w:rsidR="007959D3" w:rsidRPr="00452FFA">
        <w:rPr>
          <w:sz w:val="28"/>
          <w:szCs w:val="28"/>
        </w:rPr>
        <w:t xml:space="preserve">     </w:t>
      </w:r>
      <w:r>
        <w:rPr>
          <w:sz w:val="28"/>
          <w:szCs w:val="28"/>
        </w:rPr>
        <w:t xml:space="preserve">   </w:t>
      </w:r>
      <w:r w:rsidR="007959D3" w:rsidRPr="00452FFA">
        <w:rPr>
          <w:sz w:val="28"/>
          <w:szCs w:val="28"/>
        </w:rPr>
        <w:t xml:space="preserve"> №</w:t>
      </w:r>
      <w:r w:rsidR="007959D3" w:rsidRPr="00D615F6">
        <w:rPr>
          <w:color w:val="FF0000"/>
          <w:sz w:val="28"/>
          <w:szCs w:val="28"/>
        </w:rPr>
        <w:t xml:space="preserve"> </w:t>
      </w:r>
      <w:r w:rsidRPr="00D34B34">
        <w:rPr>
          <w:color w:val="000000" w:themeColor="text1"/>
          <w:sz w:val="28"/>
          <w:szCs w:val="28"/>
        </w:rPr>
        <w:t>138</w:t>
      </w:r>
      <w:r w:rsidR="00452FFA" w:rsidRPr="00D34B34">
        <w:rPr>
          <w:color w:val="000000" w:themeColor="text1"/>
          <w:sz w:val="28"/>
          <w:szCs w:val="28"/>
        </w:rPr>
        <w:t xml:space="preserve">      </w:t>
      </w:r>
      <w:r w:rsidR="00452FFA">
        <w:rPr>
          <w:color w:val="FF0000"/>
          <w:sz w:val="28"/>
          <w:szCs w:val="28"/>
        </w:rPr>
        <w:t xml:space="preserve">    </w:t>
      </w:r>
      <w:r w:rsidR="007959D3" w:rsidRPr="00ED6FFC">
        <w:rPr>
          <w:sz w:val="28"/>
          <w:szCs w:val="28"/>
        </w:rPr>
        <w:t xml:space="preserve">            </w:t>
      </w:r>
      <w:r w:rsidR="007959D3">
        <w:rPr>
          <w:sz w:val="28"/>
          <w:szCs w:val="28"/>
        </w:rPr>
        <w:t xml:space="preserve">          </w:t>
      </w:r>
      <w:r w:rsidR="007959D3" w:rsidRPr="00ED6FFC">
        <w:rPr>
          <w:sz w:val="28"/>
          <w:szCs w:val="28"/>
        </w:rPr>
        <w:t xml:space="preserve">       ст-ца Обливская </w:t>
      </w:r>
    </w:p>
    <w:p w:rsidR="000022C3" w:rsidRDefault="000022C3" w:rsidP="007959D3">
      <w:pPr>
        <w:spacing w:line="240" w:lineRule="atLeast"/>
        <w:rPr>
          <w:sz w:val="28"/>
          <w:szCs w:val="28"/>
        </w:rPr>
      </w:pPr>
    </w:p>
    <w:p w:rsidR="008130DA" w:rsidRDefault="006B68A6" w:rsidP="00F30044">
      <w:pPr>
        <w:autoSpaceDE w:val="0"/>
        <w:autoSpaceDN w:val="0"/>
        <w:adjustRightInd w:val="0"/>
        <w:spacing w:line="276" w:lineRule="auto"/>
        <w:rPr>
          <w:sz w:val="28"/>
          <w:szCs w:val="28"/>
        </w:rPr>
      </w:pPr>
      <w:bookmarkStart w:id="0" w:name="_GoBack"/>
      <w:r w:rsidRPr="00E3385E">
        <w:rPr>
          <w:sz w:val="28"/>
          <w:szCs w:val="28"/>
        </w:rPr>
        <w:t>Об оплате</w:t>
      </w:r>
      <w:r>
        <w:rPr>
          <w:sz w:val="28"/>
          <w:szCs w:val="28"/>
        </w:rPr>
        <w:t xml:space="preserve"> </w:t>
      </w:r>
      <w:r w:rsidR="007959D3">
        <w:rPr>
          <w:sz w:val="28"/>
          <w:szCs w:val="28"/>
        </w:rPr>
        <w:t>труда работников</w:t>
      </w:r>
    </w:p>
    <w:p w:rsidR="008130DA" w:rsidRDefault="007959D3" w:rsidP="00F30044">
      <w:pPr>
        <w:autoSpaceDE w:val="0"/>
        <w:autoSpaceDN w:val="0"/>
        <w:adjustRightInd w:val="0"/>
        <w:spacing w:line="276" w:lineRule="auto"/>
        <w:rPr>
          <w:sz w:val="28"/>
          <w:szCs w:val="28"/>
        </w:rPr>
      </w:pPr>
      <w:r>
        <w:rPr>
          <w:sz w:val="28"/>
          <w:szCs w:val="28"/>
        </w:rPr>
        <w:t>муниципальных бюджетных учреждений</w:t>
      </w:r>
    </w:p>
    <w:p w:rsidR="008130DA" w:rsidRDefault="00F30044" w:rsidP="00F30044">
      <w:pPr>
        <w:autoSpaceDE w:val="0"/>
        <w:autoSpaceDN w:val="0"/>
        <w:adjustRightInd w:val="0"/>
        <w:spacing w:line="276" w:lineRule="auto"/>
        <w:rPr>
          <w:sz w:val="28"/>
          <w:szCs w:val="28"/>
        </w:rPr>
      </w:pPr>
      <w:r>
        <w:rPr>
          <w:sz w:val="28"/>
          <w:szCs w:val="28"/>
        </w:rPr>
        <w:t>культуры</w:t>
      </w:r>
      <w:r w:rsidR="007959D3">
        <w:rPr>
          <w:sz w:val="28"/>
          <w:szCs w:val="28"/>
        </w:rPr>
        <w:t>,</w:t>
      </w:r>
      <w:r w:rsidR="008130DA">
        <w:rPr>
          <w:sz w:val="28"/>
          <w:szCs w:val="28"/>
        </w:rPr>
        <w:t xml:space="preserve"> </w:t>
      </w:r>
      <w:proofErr w:type="gramStart"/>
      <w:r w:rsidR="007959D3">
        <w:rPr>
          <w:sz w:val="28"/>
          <w:szCs w:val="28"/>
        </w:rPr>
        <w:t>подведомственных</w:t>
      </w:r>
      <w:proofErr w:type="gramEnd"/>
      <w:r w:rsidR="007959D3">
        <w:rPr>
          <w:sz w:val="28"/>
          <w:szCs w:val="28"/>
        </w:rPr>
        <w:t xml:space="preserve"> Отделу </w:t>
      </w:r>
    </w:p>
    <w:p w:rsidR="008130DA" w:rsidRDefault="007959D3" w:rsidP="00F30044">
      <w:pPr>
        <w:autoSpaceDE w:val="0"/>
        <w:autoSpaceDN w:val="0"/>
        <w:adjustRightInd w:val="0"/>
        <w:spacing w:line="276" w:lineRule="auto"/>
        <w:rPr>
          <w:sz w:val="28"/>
          <w:szCs w:val="28"/>
        </w:rPr>
      </w:pPr>
      <w:r>
        <w:rPr>
          <w:sz w:val="28"/>
          <w:szCs w:val="28"/>
        </w:rPr>
        <w:t>культуры</w:t>
      </w:r>
      <w:r w:rsidR="008130DA">
        <w:rPr>
          <w:sz w:val="28"/>
          <w:szCs w:val="28"/>
        </w:rPr>
        <w:t xml:space="preserve"> </w:t>
      </w:r>
      <w:r>
        <w:rPr>
          <w:sz w:val="28"/>
          <w:szCs w:val="28"/>
        </w:rPr>
        <w:t>Администрации</w:t>
      </w:r>
      <w:r w:rsidR="00E627AA">
        <w:rPr>
          <w:sz w:val="28"/>
          <w:szCs w:val="28"/>
        </w:rPr>
        <w:t xml:space="preserve"> </w:t>
      </w:r>
      <w:r>
        <w:rPr>
          <w:sz w:val="28"/>
          <w:szCs w:val="28"/>
        </w:rPr>
        <w:t>Обливского</w:t>
      </w:r>
    </w:p>
    <w:p w:rsidR="007959D3" w:rsidRDefault="007959D3" w:rsidP="00F30044">
      <w:pPr>
        <w:autoSpaceDE w:val="0"/>
        <w:autoSpaceDN w:val="0"/>
        <w:adjustRightInd w:val="0"/>
        <w:spacing w:line="276" w:lineRule="auto"/>
        <w:rPr>
          <w:sz w:val="28"/>
          <w:szCs w:val="28"/>
        </w:rPr>
      </w:pPr>
      <w:r>
        <w:rPr>
          <w:sz w:val="28"/>
          <w:szCs w:val="28"/>
        </w:rPr>
        <w:t>района</w:t>
      </w:r>
      <w:r w:rsidR="005654CE">
        <w:rPr>
          <w:sz w:val="28"/>
          <w:szCs w:val="28"/>
        </w:rPr>
        <w:t>,</w:t>
      </w:r>
      <w:r w:rsidR="008130DA">
        <w:rPr>
          <w:sz w:val="28"/>
          <w:szCs w:val="28"/>
        </w:rPr>
        <w:t xml:space="preserve"> и работников Отдела культуры</w:t>
      </w:r>
    </w:p>
    <w:p w:rsidR="008130DA" w:rsidRPr="00E90857" w:rsidRDefault="008130DA" w:rsidP="00F30044">
      <w:pPr>
        <w:autoSpaceDE w:val="0"/>
        <w:autoSpaceDN w:val="0"/>
        <w:adjustRightInd w:val="0"/>
        <w:spacing w:line="276" w:lineRule="auto"/>
        <w:rPr>
          <w:sz w:val="28"/>
          <w:szCs w:val="28"/>
        </w:rPr>
      </w:pPr>
      <w:r>
        <w:rPr>
          <w:sz w:val="28"/>
          <w:szCs w:val="28"/>
        </w:rPr>
        <w:t>Администрации Обливского района</w:t>
      </w:r>
    </w:p>
    <w:bookmarkEnd w:id="0"/>
    <w:p w:rsidR="007959D3" w:rsidRPr="00E25541" w:rsidRDefault="007959D3" w:rsidP="007959D3">
      <w:pPr>
        <w:contextualSpacing/>
        <w:jc w:val="center"/>
        <w:rPr>
          <w:b/>
          <w:bCs/>
          <w:sz w:val="28"/>
          <w:szCs w:val="28"/>
        </w:rPr>
      </w:pPr>
    </w:p>
    <w:p w:rsidR="007959D3" w:rsidRDefault="007959D3" w:rsidP="007959D3">
      <w:pPr>
        <w:autoSpaceDE w:val="0"/>
        <w:autoSpaceDN w:val="0"/>
        <w:adjustRightInd w:val="0"/>
        <w:contextualSpacing/>
        <w:jc w:val="center"/>
        <w:rPr>
          <w:rFonts w:eastAsia="Calibri"/>
          <w:b/>
          <w:kern w:val="2"/>
          <w:sz w:val="28"/>
          <w:szCs w:val="28"/>
          <w:lang w:eastAsia="en-US"/>
        </w:rPr>
      </w:pPr>
    </w:p>
    <w:p w:rsidR="00452FFA" w:rsidRPr="00E90857" w:rsidRDefault="004E30D4" w:rsidP="00F30044">
      <w:pPr>
        <w:autoSpaceDE w:val="0"/>
        <w:autoSpaceDN w:val="0"/>
        <w:adjustRightInd w:val="0"/>
        <w:spacing w:line="276" w:lineRule="auto"/>
        <w:ind w:firstLine="709"/>
        <w:jc w:val="both"/>
        <w:rPr>
          <w:sz w:val="28"/>
          <w:szCs w:val="28"/>
        </w:rPr>
      </w:pPr>
      <w:proofErr w:type="gramStart"/>
      <w:r>
        <w:rPr>
          <w:kern w:val="2"/>
          <w:sz w:val="28"/>
          <w:szCs w:val="28"/>
        </w:rPr>
        <w:t xml:space="preserve">Руководствуясь </w:t>
      </w:r>
      <w:r w:rsidR="007959D3" w:rsidRPr="00452FFA">
        <w:rPr>
          <w:kern w:val="2"/>
          <w:sz w:val="28"/>
          <w:szCs w:val="28"/>
        </w:rPr>
        <w:t xml:space="preserve">постановлением Правительства Ростовской области </w:t>
      </w:r>
      <w:r w:rsidR="00452FFA" w:rsidRPr="00452FFA">
        <w:rPr>
          <w:kern w:val="2"/>
          <w:sz w:val="28"/>
          <w:szCs w:val="28"/>
        </w:rPr>
        <w:t>от 31.12.</w:t>
      </w:r>
      <w:r w:rsidR="007959D3" w:rsidRPr="00452FFA">
        <w:rPr>
          <w:kern w:val="2"/>
          <w:sz w:val="28"/>
          <w:szCs w:val="28"/>
        </w:rPr>
        <w:t>2015 г. № 222 «О системе оплаты труда работников государственных бюджетных, автономных и казенных учреждений Ростовской области»</w:t>
      </w:r>
      <w:r>
        <w:rPr>
          <w:kern w:val="2"/>
          <w:sz w:val="28"/>
          <w:szCs w:val="28"/>
        </w:rPr>
        <w:t xml:space="preserve">, </w:t>
      </w:r>
      <w:r w:rsidR="007959D3" w:rsidRPr="00452FFA">
        <w:rPr>
          <w:kern w:val="2"/>
          <w:sz w:val="28"/>
          <w:szCs w:val="28"/>
        </w:rPr>
        <w:t>постановлени</w:t>
      </w:r>
      <w:r>
        <w:rPr>
          <w:kern w:val="2"/>
          <w:sz w:val="28"/>
          <w:szCs w:val="28"/>
        </w:rPr>
        <w:t>ем</w:t>
      </w:r>
      <w:r w:rsidR="007959D3" w:rsidRPr="00452FFA">
        <w:rPr>
          <w:kern w:val="2"/>
          <w:sz w:val="28"/>
          <w:szCs w:val="28"/>
        </w:rPr>
        <w:t xml:space="preserve"> </w:t>
      </w:r>
      <w:r w:rsidR="0088233B">
        <w:rPr>
          <w:kern w:val="2"/>
          <w:sz w:val="28"/>
          <w:szCs w:val="28"/>
        </w:rPr>
        <w:t>А</w:t>
      </w:r>
      <w:r w:rsidR="00AC354C" w:rsidRPr="00452FFA">
        <w:rPr>
          <w:kern w:val="2"/>
          <w:sz w:val="28"/>
          <w:szCs w:val="28"/>
        </w:rPr>
        <w:t>дминистрации Обливского района от 31.05.2016</w:t>
      </w:r>
      <w:r w:rsidR="00452FFA" w:rsidRPr="00452FFA">
        <w:rPr>
          <w:kern w:val="2"/>
          <w:sz w:val="28"/>
          <w:szCs w:val="28"/>
        </w:rPr>
        <w:t>г.</w:t>
      </w:r>
      <w:r w:rsidR="004F7EB6">
        <w:rPr>
          <w:kern w:val="2"/>
          <w:sz w:val="28"/>
          <w:szCs w:val="28"/>
        </w:rPr>
        <w:t xml:space="preserve"> </w:t>
      </w:r>
      <w:r w:rsidR="00AC354C" w:rsidRPr="00452FFA">
        <w:rPr>
          <w:kern w:val="2"/>
          <w:sz w:val="28"/>
          <w:szCs w:val="28"/>
        </w:rPr>
        <w:t>№</w:t>
      </w:r>
      <w:r w:rsidR="00452FFA" w:rsidRPr="00452FFA">
        <w:rPr>
          <w:kern w:val="2"/>
          <w:sz w:val="28"/>
          <w:szCs w:val="28"/>
        </w:rPr>
        <w:t xml:space="preserve"> 221</w:t>
      </w:r>
      <w:r w:rsidR="00452FFA">
        <w:rPr>
          <w:color w:val="FF0000"/>
          <w:kern w:val="2"/>
          <w:sz w:val="28"/>
          <w:szCs w:val="28"/>
        </w:rPr>
        <w:t xml:space="preserve"> </w:t>
      </w:r>
      <w:r w:rsidR="00452FFA" w:rsidRPr="001A411C">
        <w:rPr>
          <w:kern w:val="2"/>
          <w:sz w:val="28"/>
          <w:szCs w:val="28"/>
        </w:rPr>
        <w:t>«</w:t>
      </w:r>
      <w:r w:rsidR="00452FFA" w:rsidRPr="00E90857">
        <w:rPr>
          <w:sz w:val="28"/>
          <w:szCs w:val="28"/>
        </w:rPr>
        <w:t xml:space="preserve">О </w:t>
      </w:r>
      <w:r w:rsidR="00452FFA">
        <w:rPr>
          <w:sz w:val="28"/>
          <w:szCs w:val="28"/>
        </w:rPr>
        <w:t>системе оплаты труда работников муниципальных бюджетных учреждений Обливского района»</w:t>
      </w:r>
      <w:r>
        <w:rPr>
          <w:sz w:val="28"/>
          <w:szCs w:val="28"/>
        </w:rPr>
        <w:t xml:space="preserve"> и постановлением Правительства Ростовской области от</w:t>
      </w:r>
      <w:proofErr w:type="gramEnd"/>
      <w:r>
        <w:rPr>
          <w:sz w:val="28"/>
          <w:szCs w:val="28"/>
        </w:rPr>
        <w:t xml:space="preserve"> 01.02.2019</w:t>
      </w:r>
      <w:r w:rsidR="00422417">
        <w:rPr>
          <w:sz w:val="28"/>
          <w:szCs w:val="28"/>
        </w:rPr>
        <w:t xml:space="preserve">г. </w:t>
      </w:r>
      <w:r>
        <w:rPr>
          <w:sz w:val="28"/>
          <w:szCs w:val="28"/>
        </w:rPr>
        <w:t>№ 39 «</w:t>
      </w:r>
      <w:r w:rsidR="007B18D9">
        <w:rPr>
          <w:sz w:val="28"/>
          <w:szCs w:val="28"/>
        </w:rPr>
        <w:t>О внесении изменений в постановление Правительства Ростовской области от 02.11.2016 № 750»</w:t>
      </w:r>
    </w:p>
    <w:p w:rsidR="007959D3" w:rsidRDefault="007959D3" w:rsidP="00F30044">
      <w:pPr>
        <w:autoSpaceDE w:val="0"/>
        <w:autoSpaceDN w:val="0"/>
        <w:adjustRightInd w:val="0"/>
        <w:spacing w:line="276" w:lineRule="auto"/>
        <w:ind w:firstLine="709"/>
        <w:contextualSpacing/>
        <w:jc w:val="both"/>
        <w:rPr>
          <w:color w:val="FF0000"/>
          <w:kern w:val="2"/>
          <w:sz w:val="28"/>
          <w:szCs w:val="28"/>
        </w:rPr>
      </w:pPr>
      <w:r w:rsidRPr="00B57E30">
        <w:rPr>
          <w:color w:val="FF0000"/>
          <w:kern w:val="2"/>
          <w:sz w:val="28"/>
          <w:szCs w:val="28"/>
        </w:rPr>
        <w:t xml:space="preserve"> </w:t>
      </w:r>
    </w:p>
    <w:p w:rsidR="007959D3" w:rsidRPr="0010329A" w:rsidRDefault="007959D3" w:rsidP="00F30044">
      <w:pPr>
        <w:autoSpaceDE w:val="0"/>
        <w:autoSpaceDN w:val="0"/>
        <w:adjustRightInd w:val="0"/>
        <w:spacing w:line="276" w:lineRule="auto"/>
        <w:ind w:firstLine="709"/>
        <w:jc w:val="center"/>
        <w:rPr>
          <w:bCs/>
          <w:sz w:val="28"/>
          <w:szCs w:val="28"/>
        </w:rPr>
      </w:pPr>
      <w:r>
        <w:rPr>
          <w:sz w:val="28"/>
          <w:szCs w:val="28"/>
        </w:rPr>
        <w:t>ПОСТАНОВЛЯЮ</w:t>
      </w:r>
      <w:r w:rsidRPr="0010329A">
        <w:rPr>
          <w:bCs/>
          <w:sz w:val="28"/>
          <w:szCs w:val="28"/>
        </w:rPr>
        <w:t>:</w:t>
      </w:r>
    </w:p>
    <w:p w:rsidR="00422417" w:rsidRDefault="00422417" w:rsidP="00F30044">
      <w:pPr>
        <w:autoSpaceDE w:val="0"/>
        <w:autoSpaceDN w:val="0"/>
        <w:adjustRightInd w:val="0"/>
        <w:spacing w:line="276" w:lineRule="auto"/>
        <w:ind w:firstLine="709"/>
        <w:contextualSpacing/>
        <w:jc w:val="both"/>
        <w:rPr>
          <w:kern w:val="2"/>
          <w:sz w:val="28"/>
          <w:szCs w:val="28"/>
        </w:rPr>
      </w:pPr>
    </w:p>
    <w:p w:rsidR="007959D3" w:rsidRDefault="007959D3" w:rsidP="00F30044">
      <w:pPr>
        <w:autoSpaceDE w:val="0"/>
        <w:autoSpaceDN w:val="0"/>
        <w:adjustRightInd w:val="0"/>
        <w:spacing w:line="276" w:lineRule="auto"/>
        <w:ind w:firstLine="709"/>
        <w:contextualSpacing/>
        <w:jc w:val="both"/>
        <w:rPr>
          <w:kern w:val="2"/>
          <w:sz w:val="28"/>
          <w:szCs w:val="28"/>
        </w:rPr>
      </w:pPr>
      <w:r w:rsidRPr="00E25541">
        <w:rPr>
          <w:kern w:val="2"/>
          <w:sz w:val="28"/>
          <w:szCs w:val="28"/>
        </w:rPr>
        <w:t>1. Утвердить:</w:t>
      </w:r>
    </w:p>
    <w:p w:rsidR="007959D3" w:rsidRPr="00E25541" w:rsidRDefault="007959D3" w:rsidP="00F30044">
      <w:pPr>
        <w:autoSpaceDE w:val="0"/>
        <w:autoSpaceDN w:val="0"/>
        <w:adjustRightInd w:val="0"/>
        <w:spacing w:line="276" w:lineRule="auto"/>
        <w:ind w:firstLine="709"/>
        <w:contextualSpacing/>
        <w:jc w:val="both"/>
        <w:rPr>
          <w:bCs/>
          <w:kern w:val="2"/>
          <w:sz w:val="28"/>
          <w:szCs w:val="28"/>
        </w:rPr>
      </w:pPr>
      <w:r w:rsidRPr="00E25541">
        <w:rPr>
          <w:bCs/>
          <w:kern w:val="2"/>
          <w:sz w:val="28"/>
          <w:szCs w:val="28"/>
        </w:rPr>
        <w:t xml:space="preserve">1.1. Примерное положение об оплате труда работников </w:t>
      </w:r>
      <w:r>
        <w:rPr>
          <w:bCs/>
          <w:kern w:val="2"/>
          <w:sz w:val="28"/>
          <w:szCs w:val="28"/>
        </w:rPr>
        <w:t xml:space="preserve">муниципальных бюджетных </w:t>
      </w:r>
      <w:r w:rsidRPr="00E25541">
        <w:rPr>
          <w:bCs/>
          <w:kern w:val="2"/>
          <w:sz w:val="28"/>
          <w:szCs w:val="28"/>
        </w:rPr>
        <w:t>учреждений</w:t>
      </w:r>
      <w:r>
        <w:rPr>
          <w:bCs/>
          <w:kern w:val="2"/>
          <w:sz w:val="28"/>
          <w:szCs w:val="28"/>
        </w:rPr>
        <w:t xml:space="preserve"> культуры Обливского района</w:t>
      </w:r>
      <w:r w:rsidRPr="00E25541">
        <w:rPr>
          <w:rFonts w:eastAsia="Calibri"/>
          <w:kern w:val="2"/>
          <w:sz w:val="28"/>
          <w:szCs w:val="28"/>
          <w:lang w:eastAsia="en-US"/>
        </w:rPr>
        <w:t xml:space="preserve"> по видам экономической деятельности</w:t>
      </w:r>
      <w:r w:rsidRPr="00E25541">
        <w:rPr>
          <w:bCs/>
          <w:kern w:val="2"/>
          <w:sz w:val="28"/>
          <w:szCs w:val="28"/>
        </w:rPr>
        <w:t xml:space="preserve"> </w:t>
      </w:r>
      <w:r w:rsidRPr="00E25541">
        <w:rPr>
          <w:rFonts w:eastAsia="Calibri"/>
          <w:kern w:val="2"/>
          <w:sz w:val="28"/>
          <w:szCs w:val="28"/>
          <w:lang w:eastAsia="en-US"/>
        </w:rPr>
        <w:t xml:space="preserve"> «Деятельность творческая, деятельность в области искусства и организации развлечений» и «Деятельность библиотек, архивов, музеев и прочих объектов культуры»</w:t>
      </w:r>
      <w:r w:rsidR="005654CE">
        <w:rPr>
          <w:rFonts w:eastAsia="Calibri"/>
          <w:kern w:val="2"/>
          <w:sz w:val="28"/>
          <w:szCs w:val="28"/>
          <w:lang w:eastAsia="en-US"/>
        </w:rPr>
        <w:t>,</w:t>
      </w:r>
      <w:r w:rsidRPr="00E25541">
        <w:rPr>
          <w:rFonts w:eastAsia="Calibri"/>
          <w:kern w:val="2"/>
          <w:sz w:val="28"/>
          <w:szCs w:val="28"/>
          <w:lang w:eastAsia="en-US"/>
        </w:rPr>
        <w:t xml:space="preserve"> </w:t>
      </w:r>
      <w:r w:rsidR="00F77112">
        <w:rPr>
          <w:rFonts w:eastAsia="Calibri"/>
          <w:kern w:val="2"/>
          <w:sz w:val="28"/>
          <w:szCs w:val="28"/>
          <w:lang w:eastAsia="en-US"/>
        </w:rPr>
        <w:t xml:space="preserve">и </w:t>
      </w:r>
      <w:r w:rsidR="00F77112" w:rsidRPr="000022C3">
        <w:rPr>
          <w:rFonts w:eastAsia="Calibri"/>
          <w:kern w:val="2"/>
          <w:sz w:val="28"/>
          <w:szCs w:val="28"/>
          <w:lang w:eastAsia="en-US"/>
        </w:rPr>
        <w:t>работников Отдела культуры Администрации Обливского района</w:t>
      </w:r>
      <w:r w:rsidR="000022C3">
        <w:rPr>
          <w:rFonts w:eastAsia="Calibri"/>
          <w:kern w:val="2"/>
          <w:sz w:val="28"/>
          <w:szCs w:val="28"/>
          <w:lang w:eastAsia="en-US"/>
        </w:rPr>
        <w:t>,</w:t>
      </w:r>
      <w:r w:rsidR="00F77112" w:rsidRPr="000022C3">
        <w:rPr>
          <w:rFonts w:eastAsia="Calibri"/>
          <w:kern w:val="2"/>
          <w:sz w:val="28"/>
          <w:szCs w:val="28"/>
          <w:lang w:eastAsia="en-US"/>
        </w:rPr>
        <w:t xml:space="preserve"> </w:t>
      </w:r>
      <w:r w:rsidRPr="00E25541">
        <w:rPr>
          <w:rFonts w:eastAsia="Calibri"/>
          <w:kern w:val="2"/>
          <w:sz w:val="28"/>
          <w:szCs w:val="28"/>
          <w:lang w:eastAsia="en-US"/>
        </w:rPr>
        <w:t xml:space="preserve">согласно </w:t>
      </w:r>
      <w:r w:rsidRPr="00E25541">
        <w:rPr>
          <w:bCs/>
          <w:kern w:val="2"/>
          <w:sz w:val="28"/>
          <w:szCs w:val="28"/>
        </w:rPr>
        <w:t>приложению № 1.</w:t>
      </w:r>
    </w:p>
    <w:p w:rsidR="007959D3" w:rsidRPr="00E25541" w:rsidRDefault="007959D3" w:rsidP="00F30044">
      <w:pPr>
        <w:autoSpaceDE w:val="0"/>
        <w:autoSpaceDN w:val="0"/>
        <w:adjustRightInd w:val="0"/>
        <w:spacing w:line="276" w:lineRule="auto"/>
        <w:ind w:firstLine="709"/>
        <w:contextualSpacing/>
        <w:jc w:val="both"/>
        <w:rPr>
          <w:kern w:val="2"/>
          <w:sz w:val="28"/>
          <w:szCs w:val="28"/>
        </w:rPr>
      </w:pPr>
      <w:r w:rsidRPr="00E25541">
        <w:rPr>
          <w:kern w:val="2"/>
          <w:sz w:val="28"/>
          <w:szCs w:val="28"/>
        </w:rPr>
        <w:t>1.2. Примерный перечень должностей административно-управленческого персонала согласно приложению № 2.</w:t>
      </w:r>
    </w:p>
    <w:p w:rsidR="009C4653" w:rsidRDefault="006B68A6" w:rsidP="009C4653">
      <w:pPr>
        <w:tabs>
          <w:tab w:val="left" w:pos="851"/>
          <w:tab w:val="left" w:pos="993"/>
        </w:tabs>
        <w:suppressAutoHyphens/>
        <w:spacing w:line="276" w:lineRule="auto"/>
        <w:ind w:firstLine="709"/>
        <w:jc w:val="both"/>
        <w:rPr>
          <w:kern w:val="2"/>
          <w:sz w:val="28"/>
          <w:szCs w:val="28"/>
        </w:rPr>
      </w:pPr>
      <w:r>
        <w:rPr>
          <w:kern w:val="2"/>
          <w:sz w:val="28"/>
          <w:szCs w:val="28"/>
        </w:rPr>
        <w:t>2</w:t>
      </w:r>
      <w:r w:rsidRPr="00E90857">
        <w:rPr>
          <w:kern w:val="2"/>
          <w:sz w:val="28"/>
          <w:szCs w:val="28"/>
        </w:rPr>
        <w:t xml:space="preserve">. </w:t>
      </w:r>
      <w:r w:rsidR="009C4653">
        <w:rPr>
          <w:sz w:val="28"/>
          <w:szCs w:val="28"/>
        </w:rPr>
        <w:t xml:space="preserve">Признать утратившими силу постановление Администрации Обливского района от 31.10.2016 № 521 «Об оплате труда работников муниципальных </w:t>
      </w:r>
      <w:r w:rsidR="009C4653">
        <w:rPr>
          <w:sz w:val="28"/>
          <w:szCs w:val="28"/>
        </w:rPr>
        <w:lastRenderedPageBreak/>
        <w:t>бюджетных учреждений культуры, подведомственных Отделу культуры Администрации Обливского района».</w:t>
      </w:r>
    </w:p>
    <w:p w:rsidR="006B68A6" w:rsidRPr="00E90857" w:rsidRDefault="009C4653" w:rsidP="00F30044">
      <w:pPr>
        <w:tabs>
          <w:tab w:val="left" w:pos="851"/>
          <w:tab w:val="left" w:pos="993"/>
        </w:tabs>
        <w:suppressAutoHyphens/>
        <w:spacing w:line="276" w:lineRule="auto"/>
        <w:ind w:firstLine="709"/>
        <w:jc w:val="both"/>
        <w:rPr>
          <w:kern w:val="2"/>
          <w:sz w:val="28"/>
          <w:szCs w:val="28"/>
        </w:rPr>
      </w:pPr>
      <w:r>
        <w:rPr>
          <w:kern w:val="2"/>
          <w:sz w:val="28"/>
          <w:szCs w:val="28"/>
        </w:rPr>
        <w:t>3.</w:t>
      </w:r>
      <w:r w:rsidR="006B68A6" w:rsidRPr="00E90857">
        <w:rPr>
          <w:kern w:val="2"/>
          <w:sz w:val="28"/>
          <w:szCs w:val="28"/>
        </w:rPr>
        <w:t xml:space="preserve"> Муниципальному   унитарному  предприятию «Авангард» (</w:t>
      </w:r>
      <w:proofErr w:type="spellStart"/>
      <w:r w:rsidR="006B68A6" w:rsidRPr="00E90857">
        <w:rPr>
          <w:kern w:val="2"/>
          <w:sz w:val="28"/>
          <w:szCs w:val="28"/>
        </w:rPr>
        <w:t>Копаненко</w:t>
      </w:r>
      <w:proofErr w:type="spellEnd"/>
      <w:r w:rsidR="006B68A6" w:rsidRPr="00E90857">
        <w:rPr>
          <w:kern w:val="2"/>
          <w:sz w:val="28"/>
          <w:szCs w:val="28"/>
        </w:rPr>
        <w:t xml:space="preserve"> Е.А.) опубликовать настоящее постановление.</w:t>
      </w:r>
    </w:p>
    <w:p w:rsidR="006B68A6" w:rsidRDefault="008130DA" w:rsidP="00F30044">
      <w:pPr>
        <w:tabs>
          <w:tab w:val="left" w:pos="851"/>
          <w:tab w:val="left" w:pos="993"/>
        </w:tabs>
        <w:suppressAutoHyphens/>
        <w:spacing w:line="276" w:lineRule="auto"/>
        <w:ind w:firstLine="709"/>
        <w:jc w:val="both"/>
        <w:rPr>
          <w:kern w:val="2"/>
          <w:sz w:val="28"/>
          <w:szCs w:val="28"/>
        </w:rPr>
      </w:pPr>
      <w:r>
        <w:rPr>
          <w:kern w:val="2"/>
          <w:sz w:val="28"/>
          <w:szCs w:val="28"/>
        </w:rPr>
        <w:t>4</w:t>
      </w:r>
      <w:r w:rsidR="006B68A6" w:rsidRPr="00E90857">
        <w:rPr>
          <w:kern w:val="2"/>
          <w:sz w:val="28"/>
          <w:szCs w:val="28"/>
        </w:rPr>
        <w:t>.</w:t>
      </w:r>
      <w:r w:rsidR="006B68A6">
        <w:rPr>
          <w:kern w:val="2"/>
          <w:sz w:val="28"/>
          <w:szCs w:val="28"/>
        </w:rPr>
        <w:t xml:space="preserve"> Информационно-аналитическому сектору (</w:t>
      </w:r>
      <w:proofErr w:type="spellStart"/>
      <w:r w:rsidR="006B68A6">
        <w:rPr>
          <w:kern w:val="2"/>
          <w:sz w:val="28"/>
          <w:szCs w:val="28"/>
        </w:rPr>
        <w:t>Юмогулова</w:t>
      </w:r>
      <w:proofErr w:type="spellEnd"/>
      <w:r w:rsidR="006B68A6">
        <w:rPr>
          <w:kern w:val="2"/>
          <w:sz w:val="28"/>
          <w:szCs w:val="28"/>
        </w:rPr>
        <w:t xml:space="preserve"> Н.В.) </w:t>
      </w:r>
      <w:proofErr w:type="gramStart"/>
      <w:r w:rsidR="006B68A6">
        <w:rPr>
          <w:kern w:val="2"/>
          <w:sz w:val="28"/>
          <w:szCs w:val="28"/>
        </w:rPr>
        <w:t>разместить</w:t>
      </w:r>
      <w:proofErr w:type="gramEnd"/>
      <w:r w:rsidR="006B68A6">
        <w:rPr>
          <w:kern w:val="2"/>
          <w:sz w:val="28"/>
          <w:szCs w:val="28"/>
        </w:rPr>
        <w:t xml:space="preserve"> настоящее постановление на официальном сайте Администрации Обливского района.</w:t>
      </w:r>
      <w:r w:rsidR="006B68A6" w:rsidRPr="00E90857">
        <w:rPr>
          <w:kern w:val="2"/>
          <w:sz w:val="28"/>
          <w:szCs w:val="28"/>
        </w:rPr>
        <w:t xml:space="preserve"> </w:t>
      </w:r>
    </w:p>
    <w:p w:rsidR="006B68A6" w:rsidRPr="00E90857" w:rsidRDefault="008130DA" w:rsidP="00F30044">
      <w:pPr>
        <w:tabs>
          <w:tab w:val="left" w:pos="851"/>
          <w:tab w:val="left" w:pos="993"/>
        </w:tabs>
        <w:suppressAutoHyphens/>
        <w:spacing w:line="276" w:lineRule="auto"/>
        <w:ind w:firstLine="709"/>
        <w:jc w:val="both"/>
        <w:rPr>
          <w:kern w:val="2"/>
          <w:sz w:val="28"/>
          <w:szCs w:val="28"/>
        </w:rPr>
      </w:pPr>
      <w:r>
        <w:rPr>
          <w:kern w:val="2"/>
          <w:sz w:val="28"/>
          <w:szCs w:val="28"/>
        </w:rPr>
        <w:t>5</w:t>
      </w:r>
      <w:r w:rsidR="006B68A6">
        <w:rPr>
          <w:kern w:val="2"/>
          <w:sz w:val="28"/>
          <w:szCs w:val="28"/>
        </w:rPr>
        <w:t xml:space="preserve">. </w:t>
      </w:r>
      <w:r w:rsidR="006B68A6" w:rsidRPr="00E90857">
        <w:rPr>
          <w:sz w:val="28"/>
          <w:szCs w:val="28"/>
        </w:rPr>
        <w:t>Постановление вступает в силу с</w:t>
      </w:r>
      <w:r w:rsidR="009C4653">
        <w:rPr>
          <w:sz w:val="28"/>
          <w:szCs w:val="28"/>
        </w:rPr>
        <w:t xml:space="preserve"> </w:t>
      </w:r>
      <w:r w:rsidR="00707EF3">
        <w:rPr>
          <w:sz w:val="28"/>
          <w:szCs w:val="28"/>
        </w:rPr>
        <w:t>1 марта 2019 года</w:t>
      </w:r>
      <w:r w:rsidR="009C4653">
        <w:rPr>
          <w:sz w:val="28"/>
          <w:szCs w:val="28"/>
        </w:rPr>
        <w:t>.</w:t>
      </w:r>
    </w:p>
    <w:p w:rsidR="007959D3" w:rsidRPr="00E90857" w:rsidRDefault="008130DA" w:rsidP="00F30044">
      <w:pPr>
        <w:autoSpaceDE w:val="0"/>
        <w:autoSpaceDN w:val="0"/>
        <w:adjustRightInd w:val="0"/>
        <w:spacing w:line="276" w:lineRule="auto"/>
        <w:ind w:firstLine="709"/>
        <w:contextualSpacing/>
        <w:jc w:val="both"/>
        <w:rPr>
          <w:kern w:val="2"/>
          <w:sz w:val="28"/>
          <w:szCs w:val="28"/>
        </w:rPr>
      </w:pPr>
      <w:r>
        <w:rPr>
          <w:color w:val="000000"/>
          <w:kern w:val="2"/>
          <w:sz w:val="28"/>
          <w:szCs w:val="28"/>
        </w:rPr>
        <w:t>6</w:t>
      </w:r>
      <w:r w:rsidR="006B68A6" w:rsidRPr="00E90857">
        <w:rPr>
          <w:color w:val="000000"/>
          <w:kern w:val="2"/>
          <w:sz w:val="28"/>
          <w:szCs w:val="28"/>
        </w:rPr>
        <w:t>.</w:t>
      </w:r>
      <w:r w:rsidR="006B68A6">
        <w:rPr>
          <w:color w:val="000000"/>
          <w:kern w:val="2"/>
          <w:sz w:val="28"/>
          <w:szCs w:val="28"/>
        </w:rPr>
        <w:t xml:space="preserve"> </w:t>
      </w:r>
      <w:r w:rsidR="006B68A6" w:rsidRPr="00E90857">
        <w:rPr>
          <w:color w:val="000000"/>
          <w:kern w:val="2"/>
          <w:sz w:val="28"/>
          <w:szCs w:val="28"/>
        </w:rPr>
        <w:t xml:space="preserve"> </w:t>
      </w:r>
      <w:proofErr w:type="gramStart"/>
      <w:r w:rsidR="006B68A6" w:rsidRPr="00E90857">
        <w:rPr>
          <w:kern w:val="2"/>
          <w:sz w:val="28"/>
          <w:szCs w:val="28"/>
        </w:rPr>
        <w:t>Контроль за</w:t>
      </w:r>
      <w:proofErr w:type="gramEnd"/>
      <w:r w:rsidR="006B68A6" w:rsidRPr="00E90857">
        <w:rPr>
          <w:kern w:val="2"/>
          <w:sz w:val="28"/>
          <w:szCs w:val="28"/>
        </w:rPr>
        <w:t xml:space="preserve"> исполнением постановления возложить на заместителя главы Администрации Обливского района по </w:t>
      </w:r>
      <w:r w:rsidR="006B68A6">
        <w:rPr>
          <w:kern w:val="2"/>
          <w:sz w:val="28"/>
          <w:szCs w:val="28"/>
        </w:rPr>
        <w:t>социальным вопросам  Е.Ю. Черноморову.</w:t>
      </w:r>
    </w:p>
    <w:p w:rsidR="007959D3" w:rsidRPr="004978EA" w:rsidRDefault="007959D3" w:rsidP="00F30044">
      <w:pPr>
        <w:tabs>
          <w:tab w:val="left" w:pos="993"/>
        </w:tabs>
        <w:suppressAutoHyphens/>
        <w:spacing w:line="276" w:lineRule="auto"/>
        <w:ind w:firstLine="567"/>
        <w:jc w:val="both"/>
        <w:rPr>
          <w:kern w:val="2"/>
          <w:sz w:val="28"/>
          <w:szCs w:val="28"/>
        </w:rPr>
      </w:pPr>
    </w:p>
    <w:p w:rsidR="007959D3" w:rsidRPr="00E25541" w:rsidRDefault="007959D3" w:rsidP="00F30044">
      <w:pPr>
        <w:autoSpaceDE w:val="0"/>
        <w:autoSpaceDN w:val="0"/>
        <w:adjustRightInd w:val="0"/>
        <w:spacing w:line="276" w:lineRule="auto"/>
        <w:ind w:firstLine="709"/>
        <w:contextualSpacing/>
        <w:jc w:val="both"/>
        <w:outlineLvl w:val="0"/>
        <w:rPr>
          <w:sz w:val="28"/>
          <w:szCs w:val="28"/>
        </w:rPr>
      </w:pPr>
    </w:p>
    <w:p w:rsidR="000022C3" w:rsidRDefault="000022C3" w:rsidP="007959D3">
      <w:pPr>
        <w:pStyle w:val="a4"/>
        <w:tabs>
          <w:tab w:val="left" w:pos="3533"/>
        </w:tabs>
        <w:ind w:firstLine="0"/>
        <w:contextualSpacing/>
        <w:jc w:val="left"/>
        <w:rPr>
          <w:szCs w:val="28"/>
        </w:rPr>
      </w:pPr>
      <w:r>
        <w:rPr>
          <w:szCs w:val="28"/>
        </w:rPr>
        <w:t xml:space="preserve">    </w:t>
      </w:r>
      <w:r w:rsidR="007959D3">
        <w:rPr>
          <w:szCs w:val="28"/>
        </w:rPr>
        <w:t xml:space="preserve">Глава </w:t>
      </w:r>
      <w:r>
        <w:rPr>
          <w:szCs w:val="28"/>
        </w:rPr>
        <w:t>Администрации</w:t>
      </w:r>
    </w:p>
    <w:p w:rsidR="007959D3" w:rsidRPr="00E25541" w:rsidRDefault="000022C3" w:rsidP="007959D3">
      <w:pPr>
        <w:pStyle w:val="a4"/>
        <w:tabs>
          <w:tab w:val="left" w:pos="3533"/>
        </w:tabs>
        <w:ind w:firstLine="0"/>
        <w:contextualSpacing/>
        <w:jc w:val="left"/>
        <w:rPr>
          <w:szCs w:val="28"/>
        </w:rPr>
      </w:pPr>
      <w:r>
        <w:rPr>
          <w:szCs w:val="28"/>
        </w:rPr>
        <w:t xml:space="preserve">      </w:t>
      </w:r>
      <w:r w:rsidR="007959D3">
        <w:rPr>
          <w:szCs w:val="28"/>
        </w:rPr>
        <w:t xml:space="preserve">Обливского района                                    </w:t>
      </w:r>
      <w:r>
        <w:rPr>
          <w:szCs w:val="28"/>
        </w:rPr>
        <w:t xml:space="preserve">                               А.А. Деревянко</w:t>
      </w:r>
    </w:p>
    <w:p w:rsidR="007959D3" w:rsidRDefault="007959D3" w:rsidP="007959D3">
      <w:pPr>
        <w:pStyle w:val="a4"/>
        <w:tabs>
          <w:tab w:val="left" w:pos="3533"/>
        </w:tabs>
        <w:ind w:firstLine="0"/>
        <w:contextualSpacing/>
        <w:jc w:val="left"/>
        <w:rPr>
          <w:szCs w:val="28"/>
        </w:rPr>
      </w:pPr>
    </w:p>
    <w:p w:rsidR="007959D3" w:rsidRDefault="007959D3" w:rsidP="007959D3">
      <w:pPr>
        <w:pStyle w:val="a4"/>
        <w:tabs>
          <w:tab w:val="left" w:pos="3533"/>
        </w:tabs>
        <w:ind w:firstLine="0"/>
        <w:contextualSpacing/>
        <w:jc w:val="left"/>
        <w:rPr>
          <w:szCs w:val="28"/>
        </w:rPr>
      </w:pPr>
    </w:p>
    <w:p w:rsidR="00E3385E" w:rsidRDefault="00E3385E" w:rsidP="00E3385E">
      <w:pPr>
        <w:jc w:val="both"/>
        <w:rPr>
          <w:sz w:val="28"/>
          <w:szCs w:val="28"/>
        </w:rPr>
      </w:pPr>
      <w:r>
        <w:rPr>
          <w:sz w:val="28"/>
          <w:szCs w:val="28"/>
        </w:rPr>
        <w:t xml:space="preserve">Постановление вносит </w:t>
      </w:r>
    </w:p>
    <w:p w:rsidR="00E3385E" w:rsidRDefault="000022C3" w:rsidP="00E3385E">
      <w:pPr>
        <w:jc w:val="both"/>
        <w:rPr>
          <w:sz w:val="28"/>
          <w:szCs w:val="28"/>
        </w:rPr>
      </w:pPr>
      <w:r>
        <w:rPr>
          <w:sz w:val="28"/>
          <w:szCs w:val="28"/>
        </w:rPr>
        <w:t xml:space="preserve">Ведущий </w:t>
      </w:r>
      <w:r w:rsidR="00E3385E">
        <w:rPr>
          <w:sz w:val="28"/>
          <w:szCs w:val="28"/>
        </w:rPr>
        <w:t xml:space="preserve">специалист по вопросам </w:t>
      </w:r>
    </w:p>
    <w:p w:rsidR="00E3385E" w:rsidRDefault="00E3385E" w:rsidP="00E3385E">
      <w:pPr>
        <w:jc w:val="both"/>
        <w:rPr>
          <w:sz w:val="28"/>
          <w:szCs w:val="28"/>
        </w:rPr>
      </w:pPr>
      <w:r>
        <w:rPr>
          <w:sz w:val="28"/>
          <w:szCs w:val="28"/>
        </w:rPr>
        <w:t>трудовых отношений</w:t>
      </w:r>
    </w:p>
    <w:p w:rsidR="00E3385E" w:rsidRDefault="00E3385E" w:rsidP="00E3385E">
      <w:pPr>
        <w:jc w:val="both"/>
        <w:rPr>
          <w:sz w:val="28"/>
          <w:szCs w:val="28"/>
        </w:rPr>
      </w:pPr>
      <w:r>
        <w:rPr>
          <w:sz w:val="28"/>
          <w:szCs w:val="28"/>
        </w:rPr>
        <w:t>Администрации Обливского района</w:t>
      </w:r>
    </w:p>
    <w:p w:rsidR="00E3385E" w:rsidRDefault="00E3385E" w:rsidP="00E3385E">
      <w:pPr>
        <w:jc w:val="both"/>
        <w:rPr>
          <w:sz w:val="28"/>
          <w:szCs w:val="28"/>
        </w:rPr>
      </w:pPr>
      <w:r>
        <w:rPr>
          <w:sz w:val="28"/>
          <w:szCs w:val="28"/>
        </w:rPr>
        <w:t>И.Н. Попова</w:t>
      </w:r>
    </w:p>
    <w:p w:rsidR="00F30044" w:rsidRDefault="00F30044" w:rsidP="00E3385E">
      <w:pPr>
        <w:jc w:val="both"/>
        <w:rPr>
          <w:sz w:val="28"/>
          <w:szCs w:val="28"/>
        </w:rPr>
      </w:pPr>
    </w:p>
    <w:p w:rsidR="00F30044" w:rsidRDefault="00F30044" w:rsidP="00E3385E">
      <w:pPr>
        <w:jc w:val="both"/>
        <w:rPr>
          <w:sz w:val="28"/>
          <w:szCs w:val="28"/>
        </w:rPr>
      </w:pPr>
    </w:p>
    <w:p w:rsidR="00F30044" w:rsidRDefault="00F30044" w:rsidP="00E3385E">
      <w:pPr>
        <w:jc w:val="both"/>
        <w:rPr>
          <w:sz w:val="28"/>
          <w:szCs w:val="28"/>
        </w:rPr>
      </w:pPr>
    </w:p>
    <w:p w:rsidR="00F30044" w:rsidRDefault="00F30044" w:rsidP="00E3385E">
      <w:pPr>
        <w:jc w:val="both"/>
        <w:rPr>
          <w:sz w:val="28"/>
          <w:szCs w:val="28"/>
        </w:rPr>
      </w:pPr>
    </w:p>
    <w:p w:rsidR="00F30044" w:rsidRDefault="00F30044" w:rsidP="00E3385E">
      <w:pPr>
        <w:jc w:val="both"/>
        <w:rPr>
          <w:sz w:val="28"/>
          <w:szCs w:val="28"/>
        </w:rPr>
      </w:pPr>
    </w:p>
    <w:p w:rsidR="00F30044" w:rsidRDefault="00F30044" w:rsidP="00E3385E">
      <w:pPr>
        <w:jc w:val="both"/>
        <w:rPr>
          <w:sz w:val="28"/>
          <w:szCs w:val="28"/>
        </w:rPr>
      </w:pPr>
    </w:p>
    <w:p w:rsidR="00F30044" w:rsidRDefault="00F30044" w:rsidP="00E3385E">
      <w:pPr>
        <w:jc w:val="both"/>
        <w:rPr>
          <w:sz w:val="28"/>
          <w:szCs w:val="28"/>
        </w:rPr>
      </w:pPr>
    </w:p>
    <w:p w:rsidR="00F30044" w:rsidRDefault="00F30044" w:rsidP="00E3385E">
      <w:pPr>
        <w:jc w:val="both"/>
        <w:rPr>
          <w:sz w:val="28"/>
          <w:szCs w:val="28"/>
        </w:rPr>
      </w:pPr>
    </w:p>
    <w:p w:rsidR="00F30044" w:rsidRDefault="00F30044" w:rsidP="00E3385E">
      <w:pPr>
        <w:jc w:val="both"/>
        <w:rPr>
          <w:sz w:val="28"/>
          <w:szCs w:val="28"/>
        </w:rPr>
      </w:pPr>
    </w:p>
    <w:p w:rsidR="00F30044" w:rsidRDefault="00F30044" w:rsidP="00E3385E">
      <w:pPr>
        <w:jc w:val="both"/>
        <w:rPr>
          <w:sz w:val="28"/>
          <w:szCs w:val="28"/>
        </w:rPr>
      </w:pPr>
    </w:p>
    <w:p w:rsidR="00F30044" w:rsidRDefault="00F30044" w:rsidP="00E3385E">
      <w:pPr>
        <w:jc w:val="both"/>
        <w:rPr>
          <w:sz w:val="28"/>
          <w:szCs w:val="28"/>
        </w:rPr>
      </w:pPr>
    </w:p>
    <w:p w:rsidR="00F30044" w:rsidRDefault="00F30044" w:rsidP="00E3385E">
      <w:pPr>
        <w:jc w:val="both"/>
        <w:rPr>
          <w:sz w:val="28"/>
          <w:szCs w:val="28"/>
        </w:rPr>
      </w:pPr>
    </w:p>
    <w:p w:rsidR="00F30044" w:rsidRDefault="00F30044" w:rsidP="00E3385E">
      <w:pPr>
        <w:jc w:val="both"/>
        <w:rPr>
          <w:sz w:val="28"/>
          <w:szCs w:val="28"/>
        </w:rPr>
      </w:pPr>
    </w:p>
    <w:p w:rsidR="00F30044" w:rsidRDefault="00F30044" w:rsidP="00E3385E">
      <w:pPr>
        <w:jc w:val="both"/>
        <w:rPr>
          <w:sz w:val="28"/>
          <w:szCs w:val="28"/>
        </w:rPr>
      </w:pPr>
    </w:p>
    <w:p w:rsidR="00F30044" w:rsidRDefault="00F30044" w:rsidP="00E3385E">
      <w:pPr>
        <w:jc w:val="both"/>
        <w:rPr>
          <w:sz w:val="28"/>
          <w:szCs w:val="28"/>
        </w:rPr>
      </w:pPr>
    </w:p>
    <w:p w:rsidR="00F30044" w:rsidRDefault="00F30044" w:rsidP="00E3385E">
      <w:pPr>
        <w:jc w:val="both"/>
        <w:rPr>
          <w:sz w:val="28"/>
          <w:szCs w:val="28"/>
        </w:rPr>
      </w:pPr>
    </w:p>
    <w:p w:rsidR="00F30044" w:rsidRDefault="00F30044" w:rsidP="00E3385E">
      <w:pPr>
        <w:jc w:val="both"/>
        <w:rPr>
          <w:sz w:val="28"/>
          <w:szCs w:val="28"/>
        </w:rPr>
      </w:pPr>
    </w:p>
    <w:p w:rsidR="00F30044" w:rsidRDefault="00F30044" w:rsidP="00E3385E">
      <w:pPr>
        <w:jc w:val="both"/>
        <w:rPr>
          <w:sz w:val="28"/>
          <w:szCs w:val="28"/>
        </w:rPr>
      </w:pPr>
    </w:p>
    <w:p w:rsidR="00F30044" w:rsidRDefault="00F30044" w:rsidP="00E3385E">
      <w:pPr>
        <w:jc w:val="both"/>
        <w:rPr>
          <w:sz w:val="28"/>
          <w:szCs w:val="28"/>
        </w:rPr>
      </w:pPr>
    </w:p>
    <w:p w:rsidR="00F30044" w:rsidRDefault="00F30044" w:rsidP="00E3385E">
      <w:pPr>
        <w:jc w:val="both"/>
        <w:rPr>
          <w:sz w:val="28"/>
          <w:szCs w:val="28"/>
        </w:rPr>
      </w:pPr>
    </w:p>
    <w:p w:rsidR="00F30044" w:rsidRDefault="00F30044" w:rsidP="00E3385E">
      <w:pPr>
        <w:jc w:val="both"/>
        <w:rPr>
          <w:sz w:val="28"/>
          <w:szCs w:val="28"/>
        </w:rPr>
      </w:pPr>
    </w:p>
    <w:p w:rsidR="00F30044" w:rsidRDefault="00F30044" w:rsidP="00E3385E">
      <w:pPr>
        <w:jc w:val="both"/>
        <w:rPr>
          <w:sz w:val="28"/>
          <w:szCs w:val="28"/>
        </w:rPr>
      </w:pPr>
    </w:p>
    <w:p w:rsidR="00F30044" w:rsidRDefault="00F30044" w:rsidP="00E3385E">
      <w:pPr>
        <w:jc w:val="both"/>
        <w:rPr>
          <w:sz w:val="28"/>
          <w:szCs w:val="28"/>
        </w:rPr>
      </w:pPr>
    </w:p>
    <w:tbl>
      <w:tblPr>
        <w:tblW w:w="10239" w:type="dxa"/>
        <w:tblInd w:w="108" w:type="dxa"/>
        <w:tblLook w:val="0000" w:firstRow="0" w:lastRow="0" w:firstColumn="0" w:lastColumn="0" w:noHBand="0" w:noVBand="0"/>
      </w:tblPr>
      <w:tblGrid>
        <w:gridCol w:w="5120"/>
        <w:gridCol w:w="5119"/>
      </w:tblGrid>
      <w:tr w:rsidR="0015152C" w:rsidRPr="00E25541" w:rsidTr="007B18D9">
        <w:trPr>
          <w:trHeight w:val="1756"/>
        </w:trPr>
        <w:tc>
          <w:tcPr>
            <w:tcW w:w="5120" w:type="dxa"/>
            <w:tcBorders>
              <w:top w:val="nil"/>
              <w:left w:val="nil"/>
              <w:bottom w:val="nil"/>
              <w:right w:val="nil"/>
            </w:tcBorders>
            <w:vAlign w:val="bottom"/>
          </w:tcPr>
          <w:p w:rsidR="0015152C" w:rsidRPr="00E25541" w:rsidRDefault="0015152C" w:rsidP="00E25541">
            <w:pPr>
              <w:pStyle w:val="ae"/>
              <w:contextualSpacing/>
              <w:rPr>
                <w:rFonts w:ascii="Times New Roman" w:hAnsi="Times New Roman" w:cs="Times New Roman"/>
                <w:sz w:val="28"/>
                <w:szCs w:val="28"/>
              </w:rPr>
            </w:pPr>
          </w:p>
        </w:tc>
        <w:tc>
          <w:tcPr>
            <w:tcW w:w="5119" w:type="dxa"/>
            <w:tcBorders>
              <w:top w:val="nil"/>
              <w:left w:val="nil"/>
              <w:bottom w:val="nil"/>
              <w:right w:val="nil"/>
            </w:tcBorders>
            <w:vAlign w:val="bottom"/>
          </w:tcPr>
          <w:p w:rsidR="0015152C" w:rsidRPr="00E25541" w:rsidRDefault="0015152C" w:rsidP="00452FFA">
            <w:pPr>
              <w:ind w:firstLine="33"/>
              <w:contextualSpacing/>
              <w:jc w:val="center"/>
              <w:rPr>
                <w:sz w:val="28"/>
                <w:szCs w:val="28"/>
              </w:rPr>
            </w:pPr>
            <w:r w:rsidRPr="00E25541">
              <w:rPr>
                <w:sz w:val="28"/>
                <w:szCs w:val="28"/>
              </w:rPr>
              <w:t xml:space="preserve">Приложение </w:t>
            </w:r>
            <w:r w:rsidR="003B4D34" w:rsidRPr="00E25541">
              <w:rPr>
                <w:sz w:val="28"/>
                <w:szCs w:val="28"/>
              </w:rPr>
              <w:t>№ 1</w:t>
            </w:r>
          </w:p>
          <w:p w:rsidR="0015152C" w:rsidRPr="00E25541" w:rsidRDefault="0015152C" w:rsidP="00452FFA">
            <w:pPr>
              <w:tabs>
                <w:tab w:val="left" w:pos="-391"/>
              </w:tabs>
              <w:ind w:firstLine="33"/>
              <w:contextualSpacing/>
              <w:jc w:val="center"/>
              <w:rPr>
                <w:sz w:val="28"/>
                <w:szCs w:val="28"/>
              </w:rPr>
            </w:pPr>
            <w:r w:rsidRPr="00E25541">
              <w:rPr>
                <w:sz w:val="28"/>
                <w:szCs w:val="28"/>
              </w:rPr>
              <w:t>к постановлению</w:t>
            </w:r>
          </w:p>
          <w:p w:rsidR="004E7CC0" w:rsidRDefault="004E7CC0" w:rsidP="00452FFA">
            <w:pPr>
              <w:ind w:firstLine="33"/>
              <w:contextualSpacing/>
              <w:jc w:val="center"/>
              <w:rPr>
                <w:sz w:val="28"/>
                <w:szCs w:val="28"/>
              </w:rPr>
            </w:pPr>
            <w:r>
              <w:rPr>
                <w:sz w:val="28"/>
                <w:szCs w:val="28"/>
              </w:rPr>
              <w:t>Администрации</w:t>
            </w:r>
          </w:p>
          <w:p w:rsidR="0015152C" w:rsidRPr="00E25541" w:rsidRDefault="004E7CC0" w:rsidP="00452FFA">
            <w:pPr>
              <w:ind w:firstLine="33"/>
              <w:contextualSpacing/>
              <w:jc w:val="center"/>
              <w:rPr>
                <w:sz w:val="28"/>
                <w:szCs w:val="28"/>
              </w:rPr>
            </w:pPr>
            <w:r>
              <w:rPr>
                <w:sz w:val="28"/>
                <w:szCs w:val="28"/>
              </w:rPr>
              <w:t>Обливского района</w:t>
            </w:r>
          </w:p>
          <w:p w:rsidR="0015152C" w:rsidRPr="00E25541" w:rsidRDefault="0015152C" w:rsidP="00D34B34">
            <w:pPr>
              <w:ind w:firstLine="33"/>
              <w:contextualSpacing/>
              <w:jc w:val="center"/>
              <w:rPr>
                <w:sz w:val="28"/>
                <w:szCs w:val="28"/>
              </w:rPr>
            </w:pPr>
            <w:r w:rsidRPr="00E25541">
              <w:rPr>
                <w:sz w:val="28"/>
                <w:szCs w:val="28"/>
              </w:rPr>
              <w:t xml:space="preserve">от </w:t>
            </w:r>
            <w:r w:rsidR="00D34B34">
              <w:rPr>
                <w:sz w:val="28"/>
                <w:szCs w:val="28"/>
              </w:rPr>
              <w:t>04.03</w:t>
            </w:r>
            <w:r w:rsidR="00177AFA">
              <w:rPr>
                <w:sz w:val="28"/>
                <w:szCs w:val="28"/>
              </w:rPr>
              <w:t>.</w:t>
            </w:r>
            <w:r w:rsidR="00452FFA">
              <w:rPr>
                <w:sz w:val="28"/>
                <w:szCs w:val="28"/>
              </w:rPr>
              <w:t>201</w:t>
            </w:r>
            <w:r w:rsidR="000022C3">
              <w:rPr>
                <w:sz w:val="28"/>
                <w:szCs w:val="28"/>
              </w:rPr>
              <w:t>9</w:t>
            </w:r>
            <w:r w:rsidR="00452FFA">
              <w:rPr>
                <w:sz w:val="28"/>
                <w:szCs w:val="28"/>
              </w:rPr>
              <w:t>г.</w:t>
            </w:r>
            <w:r w:rsidRPr="00E25541">
              <w:rPr>
                <w:sz w:val="28"/>
                <w:szCs w:val="28"/>
              </w:rPr>
              <w:t xml:space="preserve"> №</w:t>
            </w:r>
            <w:r w:rsidR="00752A2F">
              <w:rPr>
                <w:sz w:val="28"/>
                <w:szCs w:val="28"/>
              </w:rPr>
              <w:t xml:space="preserve"> </w:t>
            </w:r>
            <w:r w:rsidR="00D34B34">
              <w:rPr>
                <w:sz w:val="28"/>
                <w:szCs w:val="28"/>
              </w:rPr>
              <w:t>138</w:t>
            </w:r>
          </w:p>
        </w:tc>
      </w:tr>
    </w:tbl>
    <w:p w:rsidR="002F0EA5" w:rsidRPr="00E25541" w:rsidRDefault="002F0EA5" w:rsidP="00E25541">
      <w:pPr>
        <w:autoSpaceDE w:val="0"/>
        <w:autoSpaceDN w:val="0"/>
        <w:adjustRightInd w:val="0"/>
        <w:contextualSpacing/>
        <w:jc w:val="right"/>
        <w:outlineLvl w:val="0"/>
        <w:rPr>
          <w:sz w:val="28"/>
          <w:szCs w:val="28"/>
        </w:rPr>
      </w:pPr>
    </w:p>
    <w:p w:rsidR="00925604" w:rsidRPr="00E25541" w:rsidRDefault="00925604" w:rsidP="00E25541">
      <w:pPr>
        <w:contextualSpacing/>
        <w:jc w:val="center"/>
        <w:rPr>
          <w:sz w:val="28"/>
          <w:szCs w:val="28"/>
        </w:rPr>
      </w:pPr>
    </w:p>
    <w:p w:rsidR="007B18D9" w:rsidRPr="00E90857" w:rsidRDefault="00D76131" w:rsidP="007B18D9">
      <w:pPr>
        <w:autoSpaceDE w:val="0"/>
        <w:autoSpaceDN w:val="0"/>
        <w:adjustRightInd w:val="0"/>
        <w:jc w:val="center"/>
        <w:rPr>
          <w:sz w:val="28"/>
          <w:szCs w:val="28"/>
        </w:rPr>
      </w:pPr>
      <w:r w:rsidRPr="00E25541">
        <w:rPr>
          <w:bCs/>
          <w:kern w:val="2"/>
          <w:sz w:val="28"/>
          <w:szCs w:val="28"/>
        </w:rPr>
        <w:t xml:space="preserve">ПРИМЕРНОЕ ПОЛОЖЕНИЕ </w:t>
      </w:r>
      <w:r w:rsidRPr="00E25541">
        <w:rPr>
          <w:bCs/>
          <w:kern w:val="2"/>
          <w:sz w:val="28"/>
          <w:szCs w:val="28"/>
        </w:rPr>
        <w:br/>
      </w:r>
      <w:r w:rsidRPr="00F30044">
        <w:rPr>
          <w:bCs/>
          <w:kern w:val="2"/>
          <w:sz w:val="28"/>
          <w:szCs w:val="28"/>
        </w:rPr>
        <w:t xml:space="preserve">об оплате </w:t>
      </w:r>
      <w:r w:rsidR="004E7CC0" w:rsidRPr="00F30044">
        <w:rPr>
          <w:bCs/>
          <w:kern w:val="2"/>
          <w:sz w:val="28"/>
          <w:szCs w:val="28"/>
        </w:rPr>
        <w:t>труда работников</w:t>
      </w:r>
      <w:r w:rsidR="004E7CC0" w:rsidRPr="00E3385E">
        <w:rPr>
          <w:bCs/>
          <w:color w:val="FF0000"/>
          <w:kern w:val="2"/>
          <w:sz w:val="28"/>
          <w:szCs w:val="28"/>
        </w:rPr>
        <w:t xml:space="preserve">  </w:t>
      </w:r>
      <w:r w:rsidR="00F30044">
        <w:rPr>
          <w:bCs/>
          <w:kern w:val="2"/>
          <w:sz w:val="28"/>
          <w:szCs w:val="28"/>
        </w:rPr>
        <w:t xml:space="preserve">муниципальных бюджетных </w:t>
      </w:r>
      <w:r w:rsidR="00F30044" w:rsidRPr="00E25541">
        <w:rPr>
          <w:bCs/>
          <w:kern w:val="2"/>
          <w:sz w:val="28"/>
          <w:szCs w:val="28"/>
        </w:rPr>
        <w:t>учреждений</w:t>
      </w:r>
      <w:r w:rsidR="00F30044">
        <w:rPr>
          <w:bCs/>
          <w:kern w:val="2"/>
          <w:sz w:val="28"/>
          <w:szCs w:val="28"/>
        </w:rPr>
        <w:t xml:space="preserve"> культуры Обливского района</w:t>
      </w:r>
      <w:r w:rsidR="00F30044" w:rsidRPr="00E25541">
        <w:rPr>
          <w:rFonts w:eastAsia="Calibri"/>
          <w:kern w:val="2"/>
          <w:sz w:val="28"/>
          <w:szCs w:val="28"/>
          <w:lang w:eastAsia="en-US"/>
        </w:rPr>
        <w:t xml:space="preserve"> по видам экономической деятельности</w:t>
      </w:r>
      <w:r w:rsidR="00F30044" w:rsidRPr="00E25541">
        <w:rPr>
          <w:bCs/>
          <w:kern w:val="2"/>
          <w:sz w:val="28"/>
          <w:szCs w:val="28"/>
        </w:rPr>
        <w:t xml:space="preserve"> </w:t>
      </w:r>
      <w:r w:rsidR="00F30044" w:rsidRPr="00E25541">
        <w:rPr>
          <w:rFonts w:eastAsia="Calibri"/>
          <w:kern w:val="2"/>
          <w:sz w:val="28"/>
          <w:szCs w:val="28"/>
          <w:lang w:eastAsia="en-US"/>
        </w:rPr>
        <w:t xml:space="preserve"> «Деятельность творческая, деятельность в области искусства и организации развлечений» и «Деятельность библиотек, архивов, музеев и прочих объектов культуры»</w:t>
      </w:r>
      <w:r w:rsidR="005654CE">
        <w:rPr>
          <w:rFonts w:eastAsia="Calibri"/>
          <w:kern w:val="2"/>
          <w:sz w:val="28"/>
          <w:szCs w:val="28"/>
          <w:lang w:eastAsia="en-US"/>
        </w:rPr>
        <w:t>,</w:t>
      </w:r>
      <w:r w:rsidR="007B18D9" w:rsidRPr="007B18D9">
        <w:rPr>
          <w:sz w:val="28"/>
          <w:szCs w:val="28"/>
        </w:rPr>
        <w:t xml:space="preserve"> </w:t>
      </w:r>
      <w:r w:rsidR="007B18D9">
        <w:rPr>
          <w:sz w:val="28"/>
          <w:szCs w:val="28"/>
        </w:rPr>
        <w:t>и работников Отдела культуры Администрации Обливского района</w:t>
      </w:r>
    </w:p>
    <w:p w:rsidR="00C86B22" w:rsidRPr="004E7CC0" w:rsidRDefault="00C86B22" w:rsidP="004E7CC0">
      <w:pPr>
        <w:autoSpaceDE w:val="0"/>
        <w:autoSpaceDN w:val="0"/>
        <w:adjustRightInd w:val="0"/>
        <w:contextualSpacing/>
        <w:jc w:val="center"/>
        <w:rPr>
          <w:bCs/>
          <w:kern w:val="2"/>
          <w:sz w:val="28"/>
          <w:szCs w:val="28"/>
        </w:rPr>
      </w:pPr>
    </w:p>
    <w:p w:rsidR="00D76131" w:rsidRPr="00E25541" w:rsidRDefault="00D76131" w:rsidP="00E25541">
      <w:pPr>
        <w:autoSpaceDE w:val="0"/>
        <w:autoSpaceDN w:val="0"/>
        <w:adjustRightInd w:val="0"/>
        <w:contextualSpacing/>
        <w:jc w:val="center"/>
        <w:rPr>
          <w:bCs/>
          <w:kern w:val="2"/>
          <w:sz w:val="28"/>
          <w:szCs w:val="28"/>
        </w:rPr>
      </w:pPr>
    </w:p>
    <w:p w:rsidR="00D76131" w:rsidRPr="00E25541" w:rsidRDefault="00D76131" w:rsidP="00E25541">
      <w:pPr>
        <w:autoSpaceDE w:val="0"/>
        <w:autoSpaceDN w:val="0"/>
        <w:adjustRightInd w:val="0"/>
        <w:contextualSpacing/>
        <w:jc w:val="center"/>
        <w:rPr>
          <w:bCs/>
          <w:kern w:val="2"/>
          <w:sz w:val="28"/>
          <w:szCs w:val="28"/>
        </w:rPr>
      </w:pPr>
      <w:r w:rsidRPr="00E25541">
        <w:rPr>
          <w:bCs/>
          <w:kern w:val="2"/>
          <w:sz w:val="28"/>
          <w:szCs w:val="28"/>
        </w:rPr>
        <w:t>Раздел 1. Общие положения</w:t>
      </w:r>
    </w:p>
    <w:p w:rsidR="00D76131" w:rsidRPr="00E25541" w:rsidRDefault="00D76131" w:rsidP="00E25541">
      <w:pPr>
        <w:autoSpaceDE w:val="0"/>
        <w:autoSpaceDN w:val="0"/>
        <w:adjustRightInd w:val="0"/>
        <w:ind w:firstLine="709"/>
        <w:contextualSpacing/>
        <w:jc w:val="both"/>
        <w:rPr>
          <w:kern w:val="2"/>
          <w:sz w:val="28"/>
          <w:szCs w:val="28"/>
        </w:rPr>
      </w:pPr>
    </w:p>
    <w:p w:rsidR="00631C2E" w:rsidRPr="00760C24" w:rsidRDefault="00631C2E" w:rsidP="00631C2E">
      <w:pPr>
        <w:autoSpaceDE w:val="0"/>
        <w:autoSpaceDN w:val="0"/>
        <w:adjustRightInd w:val="0"/>
        <w:jc w:val="both"/>
        <w:rPr>
          <w:sz w:val="28"/>
          <w:szCs w:val="28"/>
        </w:rPr>
      </w:pPr>
      <w:r>
        <w:rPr>
          <w:bCs/>
          <w:kern w:val="2"/>
          <w:sz w:val="28"/>
          <w:szCs w:val="28"/>
        </w:rPr>
        <w:t xml:space="preserve">          </w:t>
      </w:r>
      <w:r w:rsidR="00D76131" w:rsidRPr="00E25541">
        <w:rPr>
          <w:bCs/>
          <w:kern w:val="2"/>
          <w:sz w:val="28"/>
          <w:szCs w:val="28"/>
        </w:rPr>
        <w:t>1.1</w:t>
      </w:r>
      <w:r w:rsidR="00D76131" w:rsidRPr="00631C2E">
        <w:rPr>
          <w:bCs/>
          <w:color w:val="FF0000"/>
          <w:kern w:val="2"/>
          <w:sz w:val="28"/>
          <w:szCs w:val="28"/>
        </w:rPr>
        <w:t>. </w:t>
      </w:r>
      <w:proofErr w:type="gramStart"/>
      <w:r w:rsidR="00F30044" w:rsidRPr="00E25541">
        <w:rPr>
          <w:bCs/>
          <w:kern w:val="2"/>
          <w:sz w:val="28"/>
          <w:szCs w:val="28"/>
        </w:rPr>
        <w:t xml:space="preserve">Примерное положение об оплате труда работников </w:t>
      </w:r>
      <w:r w:rsidR="00F30044">
        <w:rPr>
          <w:bCs/>
          <w:kern w:val="2"/>
          <w:sz w:val="28"/>
          <w:szCs w:val="28"/>
        </w:rPr>
        <w:t xml:space="preserve">муниципальных бюджетных </w:t>
      </w:r>
      <w:r w:rsidR="00F30044" w:rsidRPr="00E25541">
        <w:rPr>
          <w:bCs/>
          <w:kern w:val="2"/>
          <w:sz w:val="28"/>
          <w:szCs w:val="28"/>
        </w:rPr>
        <w:t>учреждений</w:t>
      </w:r>
      <w:r w:rsidR="00F30044">
        <w:rPr>
          <w:bCs/>
          <w:kern w:val="2"/>
          <w:sz w:val="28"/>
          <w:szCs w:val="28"/>
        </w:rPr>
        <w:t xml:space="preserve"> культуры Обливского района</w:t>
      </w:r>
      <w:r w:rsidR="00F30044" w:rsidRPr="00E25541">
        <w:rPr>
          <w:rFonts w:eastAsia="Calibri"/>
          <w:kern w:val="2"/>
          <w:sz w:val="28"/>
          <w:szCs w:val="28"/>
          <w:lang w:eastAsia="en-US"/>
        </w:rPr>
        <w:t xml:space="preserve"> по видам экономической деятельности</w:t>
      </w:r>
      <w:r w:rsidR="00F30044" w:rsidRPr="00E25541">
        <w:rPr>
          <w:bCs/>
          <w:kern w:val="2"/>
          <w:sz w:val="28"/>
          <w:szCs w:val="28"/>
        </w:rPr>
        <w:t xml:space="preserve"> </w:t>
      </w:r>
      <w:r w:rsidR="00F30044" w:rsidRPr="00E25541">
        <w:rPr>
          <w:rFonts w:eastAsia="Calibri"/>
          <w:kern w:val="2"/>
          <w:sz w:val="28"/>
          <w:szCs w:val="28"/>
          <w:lang w:eastAsia="en-US"/>
        </w:rPr>
        <w:t xml:space="preserve"> «Деятельность творческая, деятельность в области искусства и организации развлечений» и «Деятельность библиотек, архивов, музеев и прочих объектов культуры»</w:t>
      </w:r>
      <w:r w:rsidR="005654CE">
        <w:rPr>
          <w:rFonts w:eastAsia="Calibri"/>
          <w:kern w:val="2"/>
          <w:sz w:val="28"/>
          <w:szCs w:val="28"/>
          <w:lang w:eastAsia="en-US"/>
        </w:rPr>
        <w:t>,</w:t>
      </w:r>
      <w:r w:rsidR="00F30044" w:rsidRPr="00E25541">
        <w:rPr>
          <w:rFonts w:eastAsia="Calibri"/>
          <w:kern w:val="2"/>
          <w:sz w:val="28"/>
          <w:szCs w:val="28"/>
          <w:lang w:eastAsia="en-US"/>
        </w:rPr>
        <w:t xml:space="preserve"> </w:t>
      </w:r>
      <w:r w:rsidR="004A4F2C">
        <w:rPr>
          <w:rFonts w:eastAsia="Calibri"/>
          <w:kern w:val="2"/>
          <w:sz w:val="28"/>
          <w:szCs w:val="28"/>
          <w:lang w:eastAsia="en-US"/>
        </w:rPr>
        <w:t xml:space="preserve">и </w:t>
      </w:r>
      <w:r w:rsidR="004A4F2C" w:rsidRPr="000022C3">
        <w:rPr>
          <w:rFonts w:eastAsia="Calibri"/>
          <w:kern w:val="2"/>
          <w:sz w:val="28"/>
          <w:szCs w:val="28"/>
          <w:lang w:eastAsia="en-US"/>
        </w:rPr>
        <w:t>работников Отдела культуры Администрации Обливского район</w:t>
      </w:r>
      <w:r w:rsidR="004A4F2C">
        <w:rPr>
          <w:rFonts w:eastAsia="Calibri"/>
          <w:kern w:val="2"/>
          <w:sz w:val="28"/>
          <w:szCs w:val="28"/>
          <w:lang w:eastAsia="en-US"/>
        </w:rPr>
        <w:t>а</w:t>
      </w:r>
      <w:r w:rsidR="004A4F2C" w:rsidRPr="00E25541">
        <w:rPr>
          <w:rFonts w:eastAsia="Calibri"/>
          <w:kern w:val="2"/>
          <w:sz w:val="28"/>
          <w:szCs w:val="28"/>
          <w:lang w:eastAsia="en-US"/>
        </w:rPr>
        <w:t xml:space="preserve"> </w:t>
      </w:r>
      <w:r w:rsidRPr="00E25541">
        <w:rPr>
          <w:rFonts w:eastAsia="Calibri"/>
          <w:kern w:val="2"/>
          <w:sz w:val="28"/>
          <w:szCs w:val="28"/>
          <w:lang w:eastAsia="en-US"/>
        </w:rPr>
        <w:t xml:space="preserve">(далее – Примерное положение), </w:t>
      </w:r>
      <w:r w:rsidRPr="00E25541">
        <w:rPr>
          <w:kern w:val="2"/>
          <w:sz w:val="28"/>
          <w:szCs w:val="28"/>
        </w:rPr>
        <w:t xml:space="preserve">разработано в соответствии с постановлением </w:t>
      </w:r>
      <w:r>
        <w:rPr>
          <w:kern w:val="2"/>
          <w:sz w:val="28"/>
          <w:szCs w:val="28"/>
        </w:rPr>
        <w:t xml:space="preserve">Администрации Обливского района </w:t>
      </w:r>
      <w:r w:rsidRPr="00E25541">
        <w:rPr>
          <w:kern w:val="2"/>
          <w:sz w:val="28"/>
          <w:szCs w:val="28"/>
        </w:rPr>
        <w:t xml:space="preserve"> от 31 </w:t>
      </w:r>
      <w:r>
        <w:rPr>
          <w:kern w:val="2"/>
          <w:sz w:val="28"/>
          <w:szCs w:val="28"/>
        </w:rPr>
        <w:t>мая 2016 г. № 221</w:t>
      </w:r>
      <w:r w:rsidRPr="00E25541">
        <w:rPr>
          <w:kern w:val="2"/>
          <w:sz w:val="28"/>
          <w:szCs w:val="28"/>
        </w:rPr>
        <w:t xml:space="preserve"> «</w:t>
      </w:r>
      <w:r w:rsidRPr="00E90857">
        <w:rPr>
          <w:sz w:val="28"/>
          <w:szCs w:val="28"/>
        </w:rPr>
        <w:t xml:space="preserve">О </w:t>
      </w:r>
      <w:r>
        <w:rPr>
          <w:sz w:val="28"/>
          <w:szCs w:val="28"/>
        </w:rPr>
        <w:t>системе</w:t>
      </w:r>
      <w:proofErr w:type="gramEnd"/>
      <w:r>
        <w:rPr>
          <w:sz w:val="28"/>
          <w:szCs w:val="28"/>
        </w:rPr>
        <w:t xml:space="preserve"> оплаты труда работников муниципальных бюджетных учреждений Обливского района</w:t>
      </w:r>
      <w:r w:rsidR="00954955">
        <w:rPr>
          <w:sz w:val="28"/>
          <w:szCs w:val="28"/>
        </w:rPr>
        <w:t>»</w:t>
      </w:r>
      <w:r w:rsidRPr="00E25541">
        <w:rPr>
          <w:kern w:val="2"/>
          <w:sz w:val="28"/>
          <w:szCs w:val="28"/>
        </w:rPr>
        <w:t xml:space="preserve"> и включает в себя:</w:t>
      </w:r>
    </w:p>
    <w:p w:rsidR="000F635C" w:rsidRPr="00E25541" w:rsidRDefault="000F635C" w:rsidP="00E25541">
      <w:pPr>
        <w:autoSpaceDE w:val="0"/>
        <w:autoSpaceDN w:val="0"/>
        <w:adjustRightInd w:val="0"/>
        <w:ind w:firstLine="709"/>
        <w:contextualSpacing/>
        <w:jc w:val="both"/>
        <w:rPr>
          <w:kern w:val="2"/>
          <w:sz w:val="28"/>
          <w:szCs w:val="28"/>
        </w:rPr>
      </w:pPr>
      <w:r w:rsidRPr="00E25541">
        <w:rPr>
          <w:kern w:val="2"/>
          <w:sz w:val="28"/>
          <w:szCs w:val="28"/>
        </w:rPr>
        <w:t xml:space="preserve">- порядок установления должностных окладов (ставок заработной платы) работников бюджетных учреждений (далее – </w:t>
      </w:r>
      <w:r w:rsidR="00954955">
        <w:rPr>
          <w:kern w:val="2"/>
          <w:sz w:val="28"/>
          <w:szCs w:val="28"/>
        </w:rPr>
        <w:t xml:space="preserve">бюджетные </w:t>
      </w:r>
      <w:r w:rsidRPr="00E25541">
        <w:rPr>
          <w:kern w:val="2"/>
          <w:sz w:val="28"/>
          <w:szCs w:val="28"/>
        </w:rPr>
        <w:t>учреждения);</w:t>
      </w:r>
    </w:p>
    <w:p w:rsidR="00420F6F" w:rsidRPr="00E25541" w:rsidRDefault="00420F6F" w:rsidP="00E25541">
      <w:pPr>
        <w:autoSpaceDE w:val="0"/>
        <w:autoSpaceDN w:val="0"/>
        <w:adjustRightInd w:val="0"/>
        <w:ind w:firstLine="709"/>
        <w:contextualSpacing/>
        <w:jc w:val="both"/>
        <w:rPr>
          <w:kern w:val="2"/>
          <w:sz w:val="28"/>
          <w:szCs w:val="28"/>
        </w:rPr>
      </w:pPr>
      <w:r w:rsidRPr="00E25541">
        <w:rPr>
          <w:kern w:val="2"/>
          <w:sz w:val="28"/>
          <w:szCs w:val="28"/>
        </w:rPr>
        <w:t>- порядок и условия установления выплат компенсационного характера;</w:t>
      </w:r>
    </w:p>
    <w:p w:rsidR="00420F6F" w:rsidRPr="00E25541" w:rsidRDefault="00476BF2" w:rsidP="00E25541">
      <w:pPr>
        <w:autoSpaceDE w:val="0"/>
        <w:autoSpaceDN w:val="0"/>
        <w:adjustRightInd w:val="0"/>
        <w:ind w:firstLine="709"/>
        <w:contextualSpacing/>
        <w:jc w:val="both"/>
        <w:rPr>
          <w:kern w:val="2"/>
          <w:sz w:val="28"/>
          <w:szCs w:val="28"/>
        </w:rPr>
      </w:pPr>
      <w:r w:rsidRPr="00E25541">
        <w:rPr>
          <w:kern w:val="2"/>
          <w:sz w:val="28"/>
          <w:szCs w:val="28"/>
        </w:rPr>
        <w:t>- порядок и условия установления выплат стимулирующего характера;</w:t>
      </w:r>
    </w:p>
    <w:p w:rsidR="00476BF2" w:rsidRPr="00E25541" w:rsidRDefault="00476BF2" w:rsidP="00E25541">
      <w:pPr>
        <w:autoSpaceDE w:val="0"/>
        <w:autoSpaceDN w:val="0"/>
        <w:adjustRightInd w:val="0"/>
        <w:ind w:firstLine="709"/>
        <w:contextualSpacing/>
        <w:jc w:val="both"/>
        <w:rPr>
          <w:kern w:val="2"/>
          <w:sz w:val="28"/>
          <w:szCs w:val="28"/>
        </w:rPr>
      </w:pPr>
      <w:r w:rsidRPr="00E25541">
        <w:rPr>
          <w:kern w:val="2"/>
          <w:sz w:val="28"/>
          <w:szCs w:val="28"/>
        </w:rPr>
        <w:t xml:space="preserve">- условия оплаты труда руководителей </w:t>
      </w:r>
      <w:r w:rsidR="00954955">
        <w:rPr>
          <w:kern w:val="2"/>
          <w:sz w:val="28"/>
          <w:szCs w:val="28"/>
        </w:rPr>
        <w:t xml:space="preserve">муниципальных </w:t>
      </w:r>
      <w:r w:rsidRPr="00E25541">
        <w:rPr>
          <w:kern w:val="2"/>
          <w:sz w:val="28"/>
          <w:szCs w:val="28"/>
        </w:rPr>
        <w:t xml:space="preserve"> учреждений, их заместителей и главных бухгалтеров, включая порядок определения </w:t>
      </w:r>
      <w:r w:rsidR="000F635C" w:rsidRPr="00E25541">
        <w:rPr>
          <w:kern w:val="2"/>
          <w:sz w:val="28"/>
          <w:szCs w:val="28"/>
        </w:rPr>
        <w:t xml:space="preserve">размеров должностных </w:t>
      </w:r>
      <w:r w:rsidRPr="00E25541">
        <w:rPr>
          <w:kern w:val="2"/>
          <w:sz w:val="28"/>
          <w:szCs w:val="28"/>
        </w:rPr>
        <w:t>окладов, размеры и условия осуществления выплат компенсационного и стимулирующего характера;</w:t>
      </w:r>
    </w:p>
    <w:p w:rsidR="00476BF2" w:rsidRPr="00E25541" w:rsidRDefault="00476BF2" w:rsidP="00E25541">
      <w:pPr>
        <w:autoSpaceDE w:val="0"/>
        <w:autoSpaceDN w:val="0"/>
        <w:adjustRightInd w:val="0"/>
        <w:ind w:firstLine="709"/>
        <w:contextualSpacing/>
        <w:jc w:val="both"/>
        <w:rPr>
          <w:kern w:val="2"/>
          <w:sz w:val="28"/>
          <w:szCs w:val="28"/>
        </w:rPr>
      </w:pPr>
      <w:r w:rsidRPr="00E25541">
        <w:rPr>
          <w:kern w:val="2"/>
          <w:sz w:val="28"/>
          <w:szCs w:val="28"/>
        </w:rPr>
        <w:t>- другие вопросы оплаты труда.</w:t>
      </w:r>
    </w:p>
    <w:p w:rsidR="00F83B9D" w:rsidRPr="00E25541" w:rsidRDefault="00F83B9D" w:rsidP="00E25541">
      <w:pPr>
        <w:autoSpaceDE w:val="0"/>
        <w:autoSpaceDN w:val="0"/>
        <w:adjustRightInd w:val="0"/>
        <w:ind w:firstLine="709"/>
        <w:contextualSpacing/>
        <w:jc w:val="both"/>
        <w:rPr>
          <w:kern w:val="2"/>
          <w:sz w:val="28"/>
          <w:szCs w:val="28"/>
        </w:rPr>
      </w:pPr>
      <w:r w:rsidRPr="00E25541">
        <w:rPr>
          <w:kern w:val="2"/>
          <w:sz w:val="28"/>
          <w:szCs w:val="28"/>
        </w:rPr>
        <w:t xml:space="preserve">1.2. Заработная плата работников </w:t>
      </w:r>
      <w:r w:rsidR="00631C2E">
        <w:rPr>
          <w:kern w:val="2"/>
          <w:sz w:val="28"/>
          <w:szCs w:val="28"/>
        </w:rPr>
        <w:t>муниципальных</w:t>
      </w:r>
      <w:r w:rsidRPr="00E25541">
        <w:rPr>
          <w:kern w:val="2"/>
          <w:sz w:val="28"/>
          <w:szCs w:val="28"/>
        </w:rPr>
        <w:t xml:space="preserve">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D76131" w:rsidRPr="00E25541" w:rsidRDefault="00D76131" w:rsidP="00E25541">
      <w:pPr>
        <w:autoSpaceDE w:val="0"/>
        <w:autoSpaceDN w:val="0"/>
        <w:adjustRightInd w:val="0"/>
        <w:ind w:firstLine="709"/>
        <w:contextualSpacing/>
        <w:jc w:val="both"/>
        <w:rPr>
          <w:kern w:val="2"/>
          <w:sz w:val="28"/>
          <w:szCs w:val="28"/>
        </w:rPr>
      </w:pPr>
      <w:r w:rsidRPr="00E25541">
        <w:rPr>
          <w:kern w:val="2"/>
          <w:sz w:val="28"/>
          <w:szCs w:val="28"/>
        </w:rPr>
        <w:t>1.</w:t>
      </w:r>
      <w:r w:rsidR="00F549DE" w:rsidRPr="00E25541">
        <w:rPr>
          <w:kern w:val="2"/>
          <w:sz w:val="28"/>
          <w:szCs w:val="28"/>
        </w:rPr>
        <w:t>3</w:t>
      </w:r>
      <w:r w:rsidRPr="00E25541">
        <w:rPr>
          <w:kern w:val="2"/>
          <w:sz w:val="28"/>
          <w:szCs w:val="28"/>
        </w:rPr>
        <w:t xml:space="preserve">. Месячная заработная плата работника не может быть ниже </w:t>
      </w:r>
      <w:hyperlink r:id="rId9" w:history="1">
        <w:r w:rsidRPr="00E25541">
          <w:rPr>
            <w:kern w:val="2"/>
            <w:sz w:val="28"/>
            <w:szCs w:val="28"/>
          </w:rPr>
          <w:t xml:space="preserve">минимального </w:t>
        </w:r>
        <w:proofErr w:type="gramStart"/>
        <w:r w:rsidRPr="00E25541">
          <w:rPr>
            <w:kern w:val="2"/>
            <w:sz w:val="28"/>
            <w:szCs w:val="28"/>
          </w:rPr>
          <w:t>размера оплаты труда</w:t>
        </w:r>
        <w:proofErr w:type="gramEnd"/>
      </w:hyperlink>
      <w:r w:rsidRPr="00E25541">
        <w:rPr>
          <w:kern w:val="2"/>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D76131" w:rsidRPr="00E25541" w:rsidRDefault="00D76131" w:rsidP="00E25541">
      <w:pPr>
        <w:ind w:firstLine="709"/>
        <w:contextualSpacing/>
        <w:jc w:val="both"/>
        <w:rPr>
          <w:kern w:val="2"/>
          <w:sz w:val="28"/>
          <w:szCs w:val="28"/>
        </w:rPr>
      </w:pPr>
      <w:r w:rsidRPr="00E25541">
        <w:rPr>
          <w:iCs/>
          <w:kern w:val="2"/>
          <w:sz w:val="28"/>
          <w:szCs w:val="28"/>
        </w:rPr>
        <w:lastRenderedPageBreak/>
        <w:t>В</w:t>
      </w:r>
      <w:r w:rsidRPr="00E25541">
        <w:rPr>
          <w:kern w:val="2"/>
          <w:sz w:val="28"/>
          <w:szCs w:val="28"/>
        </w:rPr>
        <w:t xml:space="preserve"> случаях, когда заработная плата работника окажется ниже минимального </w:t>
      </w:r>
      <w:proofErr w:type="gramStart"/>
      <w:r w:rsidRPr="00E25541">
        <w:rPr>
          <w:kern w:val="2"/>
          <w:sz w:val="28"/>
          <w:szCs w:val="28"/>
        </w:rPr>
        <w:t>размера оплаты труда</w:t>
      </w:r>
      <w:proofErr w:type="gramEnd"/>
      <w:r w:rsidRPr="00E25541">
        <w:rPr>
          <w:kern w:val="2"/>
          <w:sz w:val="28"/>
          <w:szCs w:val="28"/>
        </w:rPr>
        <w:t>, работнику производится доплата до минимального размера оплаты труда.</w:t>
      </w:r>
    </w:p>
    <w:p w:rsidR="00D76131" w:rsidRPr="00E25541" w:rsidRDefault="00D76131" w:rsidP="00E25541">
      <w:pPr>
        <w:ind w:firstLine="709"/>
        <w:contextualSpacing/>
        <w:jc w:val="both"/>
        <w:rPr>
          <w:kern w:val="2"/>
          <w:sz w:val="28"/>
          <w:szCs w:val="28"/>
        </w:rPr>
      </w:pPr>
      <w:r w:rsidRPr="00E25541">
        <w:rPr>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D76131" w:rsidRPr="00E25541" w:rsidRDefault="00D76131" w:rsidP="00E25541">
      <w:pPr>
        <w:ind w:firstLine="709"/>
        <w:contextualSpacing/>
        <w:jc w:val="both"/>
        <w:rPr>
          <w:kern w:val="2"/>
          <w:sz w:val="28"/>
          <w:szCs w:val="28"/>
        </w:rPr>
      </w:pPr>
      <w:r w:rsidRPr="00E25541">
        <w:rPr>
          <w:kern w:val="2"/>
          <w:sz w:val="28"/>
          <w:szCs w:val="28"/>
        </w:rPr>
        <w:t xml:space="preserve">Доплата начисляется работнику по основному месту работы </w:t>
      </w:r>
      <w:r w:rsidR="00A27ABE">
        <w:rPr>
          <w:kern w:val="2"/>
          <w:sz w:val="28"/>
          <w:szCs w:val="28"/>
        </w:rPr>
        <w:t>(</w:t>
      </w:r>
      <w:r w:rsidRPr="00E25541">
        <w:rPr>
          <w:kern w:val="2"/>
          <w:sz w:val="28"/>
          <w:szCs w:val="28"/>
        </w:rPr>
        <w:t>по основной профессии, должности</w:t>
      </w:r>
      <w:r w:rsidR="00A27ABE">
        <w:rPr>
          <w:kern w:val="2"/>
          <w:sz w:val="28"/>
          <w:szCs w:val="28"/>
        </w:rPr>
        <w:t xml:space="preserve">) и работе, </w:t>
      </w:r>
      <w:r w:rsidR="00C406B6">
        <w:rPr>
          <w:kern w:val="2"/>
          <w:sz w:val="28"/>
          <w:szCs w:val="28"/>
        </w:rPr>
        <w:t xml:space="preserve">осуществляемой по совместительству, </w:t>
      </w:r>
      <w:r w:rsidRPr="00E25541">
        <w:rPr>
          <w:kern w:val="2"/>
          <w:sz w:val="28"/>
          <w:szCs w:val="28"/>
        </w:rPr>
        <w:t>и выплачивается вместе с заработной платой за истекший календарный месяц.</w:t>
      </w:r>
    </w:p>
    <w:p w:rsidR="00D76131" w:rsidRPr="00E25541" w:rsidRDefault="00D76131" w:rsidP="00E25541">
      <w:pPr>
        <w:autoSpaceDE w:val="0"/>
        <w:autoSpaceDN w:val="0"/>
        <w:adjustRightInd w:val="0"/>
        <w:ind w:firstLine="709"/>
        <w:contextualSpacing/>
        <w:jc w:val="both"/>
        <w:rPr>
          <w:kern w:val="2"/>
          <w:sz w:val="28"/>
          <w:szCs w:val="28"/>
        </w:rPr>
      </w:pPr>
      <w:r w:rsidRPr="00E25541">
        <w:rPr>
          <w:kern w:val="2"/>
          <w:sz w:val="28"/>
          <w:szCs w:val="28"/>
        </w:rPr>
        <w:t>1.</w:t>
      </w:r>
      <w:r w:rsidR="00F549DE" w:rsidRPr="00E25541">
        <w:rPr>
          <w:kern w:val="2"/>
          <w:sz w:val="28"/>
          <w:szCs w:val="28"/>
        </w:rPr>
        <w:t>4</w:t>
      </w:r>
      <w:r w:rsidRPr="00E25541">
        <w:rPr>
          <w:kern w:val="2"/>
          <w:sz w:val="28"/>
          <w:szCs w:val="28"/>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F83B9D" w:rsidRPr="00E25541" w:rsidRDefault="00F83B9D" w:rsidP="00E25541">
      <w:pPr>
        <w:autoSpaceDE w:val="0"/>
        <w:autoSpaceDN w:val="0"/>
        <w:adjustRightInd w:val="0"/>
        <w:ind w:firstLine="709"/>
        <w:contextualSpacing/>
        <w:jc w:val="both"/>
        <w:rPr>
          <w:kern w:val="2"/>
          <w:sz w:val="28"/>
          <w:szCs w:val="28"/>
        </w:rPr>
      </w:pPr>
      <w:r w:rsidRPr="00E25541">
        <w:rPr>
          <w:kern w:val="2"/>
          <w:sz w:val="28"/>
          <w:szCs w:val="28"/>
        </w:rPr>
        <w:t>1.</w:t>
      </w:r>
      <w:r w:rsidR="00F549DE" w:rsidRPr="00E25541">
        <w:rPr>
          <w:kern w:val="2"/>
          <w:sz w:val="28"/>
          <w:szCs w:val="28"/>
        </w:rPr>
        <w:t>5</w:t>
      </w:r>
      <w:r w:rsidRPr="00E25541">
        <w:rPr>
          <w:kern w:val="2"/>
          <w:sz w:val="28"/>
          <w:szCs w:val="28"/>
        </w:rPr>
        <w:t>. </w:t>
      </w:r>
      <w:r w:rsidR="004E611F" w:rsidRPr="00E25541">
        <w:rPr>
          <w:kern w:val="2"/>
          <w:sz w:val="28"/>
          <w:szCs w:val="28"/>
        </w:rPr>
        <w:t xml:space="preserve"> </w:t>
      </w:r>
      <w:proofErr w:type="gramStart"/>
      <w:r w:rsidR="00D7757F" w:rsidRPr="00E25541">
        <w:rPr>
          <w:kern w:val="2"/>
          <w:sz w:val="28"/>
          <w:szCs w:val="28"/>
        </w:rPr>
        <w:t>Л</w:t>
      </w:r>
      <w:r w:rsidRPr="00E25541">
        <w:rPr>
          <w:kern w:val="2"/>
          <w:sz w:val="28"/>
          <w:szCs w:val="28"/>
        </w:rPr>
        <w:t>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w:t>
      </w:r>
      <w:r w:rsidR="00284E97" w:rsidRPr="00E25541">
        <w:rPr>
          <w:kern w:val="2"/>
          <w:sz w:val="28"/>
          <w:szCs w:val="28"/>
        </w:rPr>
        <w:t xml:space="preserve"> (далее – ПКГ)</w:t>
      </w:r>
      <w:r w:rsidRPr="00E25541">
        <w:rPr>
          <w:kern w:val="2"/>
          <w:sz w:val="28"/>
          <w:szCs w:val="28"/>
        </w:rP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392C1F" w:rsidRPr="00E25541" w:rsidRDefault="00392C1F" w:rsidP="00E25541">
      <w:pPr>
        <w:autoSpaceDE w:val="0"/>
        <w:autoSpaceDN w:val="0"/>
        <w:adjustRightInd w:val="0"/>
        <w:ind w:firstLine="709"/>
        <w:contextualSpacing/>
        <w:jc w:val="both"/>
        <w:rPr>
          <w:sz w:val="28"/>
          <w:szCs w:val="28"/>
        </w:rPr>
      </w:pPr>
      <w:r w:rsidRPr="00E25541">
        <w:rPr>
          <w:kern w:val="2"/>
          <w:sz w:val="28"/>
          <w:szCs w:val="28"/>
        </w:rPr>
        <w:t>1.</w:t>
      </w:r>
      <w:r w:rsidR="00053074" w:rsidRPr="00E25541">
        <w:rPr>
          <w:kern w:val="2"/>
          <w:sz w:val="28"/>
          <w:szCs w:val="28"/>
        </w:rPr>
        <w:t>6</w:t>
      </w:r>
      <w:r w:rsidRPr="00E25541">
        <w:rPr>
          <w:kern w:val="2"/>
          <w:sz w:val="28"/>
          <w:szCs w:val="28"/>
        </w:rPr>
        <w:t xml:space="preserve">. </w:t>
      </w:r>
      <w:r w:rsidRPr="00E25541">
        <w:rPr>
          <w:sz w:val="28"/>
          <w:szCs w:val="28"/>
        </w:rPr>
        <w:t>Условия оплаты труда, включая размер должностного оклада</w:t>
      </w:r>
      <w:r w:rsidR="00D7757F" w:rsidRPr="00E25541">
        <w:rPr>
          <w:sz w:val="28"/>
          <w:szCs w:val="28"/>
        </w:rPr>
        <w:t xml:space="preserve"> (</w:t>
      </w:r>
      <w:r w:rsidRPr="00E25541">
        <w:rPr>
          <w:sz w:val="28"/>
          <w:szCs w:val="28"/>
        </w:rPr>
        <w:t>ставки заработной платы</w:t>
      </w:r>
      <w:r w:rsidR="00D7757F" w:rsidRPr="00E25541">
        <w:rPr>
          <w:sz w:val="28"/>
          <w:szCs w:val="28"/>
        </w:rPr>
        <w:t>)</w:t>
      </w:r>
      <w:r w:rsidRPr="00E25541">
        <w:rPr>
          <w:sz w:val="28"/>
          <w:szCs w:val="28"/>
        </w:rPr>
        <w:t xml:space="preserve">, повышающие коэффициенты к должностным окладам </w:t>
      </w:r>
      <w:r w:rsidR="00D7757F" w:rsidRPr="00E25541">
        <w:rPr>
          <w:sz w:val="28"/>
          <w:szCs w:val="28"/>
        </w:rPr>
        <w:t>(</w:t>
      </w:r>
      <w:r w:rsidRPr="00E25541">
        <w:rPr>
          <w:sz w:val="28"/>
          <w:szCs w:val="28"/>
        </w:rPr>
        <w:t>ставкам заработной платы</w:t>
      </w:r>
      <w:r w:rsidR="00D7757F" w:rsidRPr="00E25541">
        <w:rPr>
          <w:sz w:val="28"/>
          <w:szCs w:val="28"/>
        </w:rPr>
        <w:t>)</w:t>
      </w:r>
      <w:r w:rsidRPr="00E25541">
        <w:rPr>
          <w:sz w:val="28"/>
          <w:szCs w:val="28"/>
        </w:rPr>
        <w:t>,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392C1F" w:rsidRPr="00E25541" w:rsidRDefault="00392C1F" w:rsidP="00E25541">
      <w:pPr>
        <w:autoSpaceDE w:val="0"/>
        <w:autoSpaceDN w:val="0"/>
        <w:adjustRightInd w:val="0"/>
        <w:ind w:firstLine="709"/>
        <w:contextualSpacing/>
        <w:jc w:val="both"/>
        <w:rPr>
          <w:sz w:val="28"/>
          <w:szCs w:val="28"/>
        </w:rPr>
      </w:pPr>
      <w:r w:rsidRPr="00E25541">
        <w:rPr>
          <w:sz w:val="28"/>
          <w:szCs w:val="28"/>
        </w:rPr>
        <w:t>1.</w:t>
      </w:r>
      <w:r w:rsidR="00053074" w:rsidRPr="00E25541">
        <w:rPr>
          <w:sz w:val="28"/>
          <w:szCs w:val="28"/>
        </w:rPr>
        <w:t>7</w:t>
      </w:r>
      <w:r w:rsidRPr="00E25541">
        <w:rPr>
          <w:sz w:val="28"/>
          <w:szCs w:val="28"/>
        </w:rPr>
        <w:t xml:space="preserve">. При заключении трудовых договоров с работниками рекомендуется использовать примерную форму трудового договора, приведенную в </w:t>
      </w:r>
      <w:hyperlink r:id="rId10" w:history="1">
        <w:r w:rsidRPr="00E25541">
          <w:rPr>
            <w:sz w:val="28"/>
            <w:szCs w:val="28"/>
          </w:rPr>
          <w:t>приложении № 3</w:t>
        </w:r>
      </w:hyperlink>
      <w:r w:rsidRPr="00E25541">
        <w:rPr>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CB1BE8" w:rsidRPr="00E25541" w:rsidRDefault="00053074" w:rsidP="00E25541">
      <w:pPr>
        <w:autoSpaceDE w:val="0"/>
        <w:autoSpaceDN w:val="0"/>
        <w:adjustRightInd w:val="0"/>
        <w:ind w:firstLine="709"/>
        <w:contextualSpacing/>
        <w:jc w:val="both"/>
        <w:rPr>
          <w:sz w:val="28"/>
          <w:szCs w:val="28"/>
        </w:rPr>
      </w:pPr>
      <w:r w:rsidRPr="00E25541">
        <w:rPr>
          <w:sz w:val="28"/>
          <w:szCs w:val="28"/>
        </w:rPr>
        <w:t>1.8</w:t>
      </w:r>
      <w:r w:rsidR="00CB1BE8" w:rsidRPr="00E25541">
        <w:rPr>
          <w:sz w:val="28"/>
          <w:szCs w:val="28"/>
        </w:rPr>
        <w:t xml:space="preserve">. Штатное расписание </w:t>
      </w:r>
      <w:r w:rsidR="00631C2E">
        <w:rPr>
          <w:sz w:val="28"/>
          <w:szCs w:val="28"/>
        </w:rPr>
        <w:t>муниципального</w:t>
      </w:r>
      <w:r w:rsidR="00CB1BE8" w:rsidRPr="00E25541">
        <w:rPr>
          <w:sz w:val="28"/>
          <w:szCs w:val="28"/>
        </w:rPr>
        <w:t xml:space="preserve"> учреждения утверждается руководителем учреждения и включает в себя все должности руководителей, специалистов и служащих, профессии рабочих данного </w:t>
      </w:r>
      <w:r w:rsidR="00631C2E">
        <w:rPr>
          <w:sz w:val="28"/>
          <w:szCs w:val="28"/>
        </w:rPr>
        <w:t xml:space="preserve">муниципального </w:t>
      </w:r>
      <w:r w:rsidR="00CB1BE8" w:rsidRPr="00E25541">
        <w:rPr>
          <w:sz w:val="28"/>
          <w:szCs w:val="28"/>
        </w:rPr>
        <w:t xml:space="preserve"> учреждения.</w:t>
      </w:r>
    </w:p>
    <w:p w:rsidR="00F83B9D" w:rsidRPr="00E25541" w:rsidRDefault="00D76131" w:rsidP="00E25541">
      <w:pPr>
        <w:autoSpaceDE w:val="0"/>
        <w:autoSpaceDN w:val="0"/>
        <w:adjustRightInd w:val="0"/>
        <w:ind w:firstLine="709"/>
        <w:contextualSpacing/>
        <w:jc w:val="both"/>
        <w:rPr>
          <w:kern w:val="2"/>
          <w:sz w:val="28"/>
          <w:szCs w:val="28"/>
        </w:rPr>
      </w:pPr>
      <w:r w:rsidRPr="00E25541">
        <w:rPr>
          <w:kern w:val="2"/>
          <w:sz w:val="28"/>
          <w:szCs w:val="28"/>
        </w:rPr>
        <w:t>1.</w:t>
      </w:r>
      <w:r w:rsidR="00A01F27" w:rsidRPr="00E25541">
        <w:rPr>
          <w:kern w:val="2"/>
          <w:sz w:val="28"/>
          <w:szCs w:val="28"/>
        </w:rPr>
        <w:t>9</w:t>
      </w:r>
      <w:r w:rsidR="00476BF2" w:rsidRPr="00E25541">
        <w:rPr>
          <w:kern w:val="2"/>
          <w:sz w:val="28"/>
          <w:szCs w:val="28"/>
        </w:rPr>
        <w:t>.</w:t>
      </w:r>
      <w:r w:rsidR="00F83B9D" w:rsidRPr="00E25541">
        <w:rPr>
          <w:kern w:val="2"/>
          <w:sz w:val="28"/>
          <w:szCs w:val="28"/>
        </w:rPr>
        <w:t xml:space="preserve"> Положение об оплате труда работников </w:t>
      </w:r>
      <w:r w:rsidR="00631C2E">
        <w:rPr>
          <w:kern w:val="2"/>
          <w:sz w:val="28"/>
          <w:szCs w:val="28"/>
        </w:rPr>
        <w:t>муниципальных</w:t>
      </w:r>
      <w:r w:rsidR="00F83B9D" w:rsidRPr="00E25541">
        <w:rPr>
          <w:kern w:val="2"/>
          <w:sz w:val="28"/>
          <w:szCs w:val="28"/>
        </w:rPr>
        <w:t xml:space="preserve"> учреждений утверждается локальным нормативным актом </w:t>
      </w:r>
      <w:r w:rsidR="00631C2E">
        <w:rPr>
          <w:kern w:val="2"/>
          <w:sz w:val="28"/>
          <w:szCs w:val="28"/>
        </w:rPr>
        <w:t xml:space="preserve">муниципального </w:t>
      </w:r>
      <w:r w:rsidR="00946E1C" w:rsidRPr="00E25541">
        <w:rPr>
          <w:kern w:val="2"/>
          <w:sz w:val="28"/>
          <w:szCs w:val="28"/>
        </w:rPr>
        <w:t xml:space="preserve"> </w:t>
      </w:r>
      <w:r w:rsidR="00F83B9D" w:rsidRPr="00E25541">
        <w:rPr>
          <w:kern w:val="2"/>
          <w:sz w:val="28"/>
          <w:szCs w:val="28"/>
        </w:rPr>
        <w:t>учреждения с учетом мнения представительного органа работников.</w:t>
      </w:r>
      <w:r w:rsidRPr="00E25541">
        <w:rPr>
          <w:kern w:val="2"/>
          <w:sz w:val="28"/>
          <w:szCs w:val="28"/>
        </w:rPr>
        <w:t> </w:t>
      </w:r>
    </w:p>
    <w:p w:rsidR="00D76131" w:rsidRPr="00E25541" w:rsidRDefault="00D76131" w:rsidP="00E25541">
      <w:pPr>
        <w:autoSpaceDE w:val="0"/>
        <w:autoSpaceDN w:val="0"/>
        <w:adjustRightInd w:val="0"/>
        <w:contextualSpacing/>
        <w:jc w:val="center"/>
        <w:rPr>
          <w:kern w:val="2"/>
          <w:sz w:val="28"/>
          <w:szCs w:val="28"/>
        </w:rPr>
      </w:pPr>
    </w:p>
    <w:p w:rsidR="00D7757F" w:rsidRPr="00E25541" w:rsidRDefault="00D7757F" w:rsidP="00E25541">
      <w:pPr>
        <w:autoSpaceDE w:val="0"/>
        <w:autoSpaceDN w:val="0"/>
        <w:adjustRightInd w:val="0"/>
        <w:contextualSpacing/>
        <w:jc w:val="center"/>
        <w:rPr>
          <w:kern w:val="2"/>
          <w:sz w:val="28"/>
          <w:szCs w:val="28"/>
        </w:rPr>
      </w:pPr>
      <w:r w:rsidRPr="00E25541">
        <w:rPr>
          <w:kern w:val="2"/>
          <w:sz w:val="28"/>
          <w:szCs w:val="28"/>
        </w:rPr>
        <w:t>Раздел 2. Порядок установления должностных окладов (ставок заработной платы) работников</w:t>
      </w:r>
      <w:r w:rsidR="00631C2E">
        <w:rPr>
          <w:kern w:val="2"/>
          <w:sz w:val="28"/>
          <w:szCs w:val="28"/>
        </w:rPr>
        <w:t xml:space="preserve"> муниципальных</w:t>
      </w:r>
      <w:r w:rsidRPr="00E25541">
        <w:rPr>
          <w:kern w:val="2"/>
          <w:sz w:val="28"/>
          <w:szCs w:val="28"/>
        </w:rPr>
        <w:t xml:space="preserve"> учреждений</w:t>
      </w:r>
    </w:p>
    <w:p w:rsidR="00D7757F" w:rsidRPr="00E25541" w:rsidRDefault="00D7757F" w:rsidP="00E25541">
      <w:pPr>
        <w:autoSpaceDE w:val="0"/>
        <w:autoSpaceDN w:val="0"/>
        <w:adjustRightInd w:val="0"/>
        <w:contextualSpacing/>
        <w:jc w:val="center"/>
        <w:rPr>
          <w:strike/>
          <w:kern w:val="2"/>
          <w:sz w:val="28"/>
          <w:szCs w:val="28"/>
        </w:rPr>
      </w:pPr>
    </w:p>
    <w:p w:rsidR="00D76131" w:rsidRPr="00E25541" w:rsidRDefault="00D76131" w:rsidP="00E25541">
      <w:pPr>
        <w:autoSpaceDE w:val="0"/>
        <w:autoSpaceDN w:val="0"/>
        <w:adjustRightInd w:val="0"/>
        <w:ind w:firstLine="709"/>
        <w:contextualSpacing/>
        <w:jc w:val="both"/>
        <w:rPr>
          <w:kern w:val="2"/>
          <w:sz w:val="28"/>
          <w:szCs w:val="28"/>
        </w:rPr>
      </w:pPr>
      <w:r w:rsidRPr="00E25541">
        <w:rPr>
          <w:kern w:val="2"/>
          <w:sz w:val="28"/>
          <w:szCs w:val="28"/>
        </w:rPr>
        <w:t>2.1. Должностной оклад</w:t>
      </w:r>
      <w:r w:rsidR="00D7757F" w:rsidRPr="00E25541">
        <w:rPr>
          <w:kern w:val="2"/>
          <w:sz w:val="28"/>
          <w:szCs w:val="28"/>
        </w:rPr>
        <w:t xml:space="preserve"> (</w:t>
      </w:r>
      <w:r w:rsidRPr="00E25541">
        <w:rPr>
          <w:kern w:val="2"/>
          <w:sz w:val="28"/>
          <w:szCs w:val="28"/>
        </w:rPr>
        <w:t>ставка заработной платы</w:t>
      </w:r>
      <w:r w:rsidR="00D7757F" w:rsidRPr="00E25541">
        <w:rPr>
          <w:kern w:val="2"/>
          <w:sz w:val="28"/>
          <w:szCs w:val="28"/>
        </w:rPr>
        <w:t>)</w:t>
      </w:r>
      <w:r w:rsidRPr="00E25541">
        <w:rPr>
          <w:kern w:val="2"/>
          <w:sz w:val="28"/>
          <w:szCs w:val="28"/>
        </w:rPr>
        <w:t xml:space="preserve"> </w:t>
      </w:r>
      <w:r w:rsidR="00C82724" w:rsidRPr="00E25541">
        <w:rPr>
          <w:kern w:val="2"/>
          <w:sz w:val="28"/>
          <w:szCs w:val="28"/>
        </w:rPr>
        <w:t>-</w:t>
      </w:r>
      <w:r w:rsidRPr="00E25541">
        <w:rPr>
          <w:kern w:val="2"/>
          <w:sz w:val="28"/>
          <w:szCs w:val="28"/>
        </w:rPr>
        <w:t xml:space="preserve"> фиксированный </w:t>
      </w:r>
      <w:proofErr w:type="gramStart"/>
      <w:r w:rsidRPr="00E25541">
        <w:rPr>
          <w:kern w:val="2"/>
          <w:sz w:val="28"/>
          <w:szCs w:val="28"/>
        </w:rPr>
        <w:t>размер оплаты труда</w:t>
      </w:r>
      <w:proofErr w:type="gramEnd"/>
      <w:r w:rsidRPr="00E25541">
        <w:rPr>
          <w:kern w:val="2"/>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D76131" w:rsidRPr="00E25541" w:rsidRDefault="00D76131" w:rsidP="00E25541">
      <w:pPr>
        <w:autoSpaceDE w:val="0"/>
        <w:autoSpaceDN w:val="0"/>
        <w:adjustRightInd w:val="0"/>
        <w:ind w:firstLine="709"/>
        <w:contextualSpacing/>
        <w:jc w:val="both"/>
        <w:rPr>
          <w:kern w:val="2"/>
          <w:sz w:val="28"/>
          <w:szCs w:val="28"/>
        </w:rPr>
      </w:pPr>
      <w:r w:rsidRPr="00E25541">
        <w:rPr>
          <w:kern w:val="2"/>
          <w:sz w:val="28"/>
          <w:szCs w:val="28"/>
        </w:rPr>
        <w:lastRenderedPageBreak/>
        <w:t>В целях совершенствования порядка установления должностных окладов</w:t>
      </w:r>
      <w:r w:rsidR="0056336B" w:rsidRPr="00E25541">
        <w:rPr>
          <w:kern w:val="2"/>
          <w:sz w:val="28"/>
          <w:szCs w:val="28"/>
        </w:rPr>
        <w:t xml:space="preserve"> </w:t>
      </w:r>
      <w:r w:rsidR="00D7757F" w:rsidRPr="00E25541">
        <w:rPr>
          <w:kern w:val="2"/>
          <w:sz w:val="28"/>
          <w:szCs w:val="28"/>
        </w:rPr>
        <w:t>(</w:t>
      </w:r>
      <w:r w:rsidRPr="00E25541">
        <w:rPr>
          <w:kern w:val="2"/>
          <w:sz w:val="28"/>
          <w:szCs w:val="28"/>
        </w:rPr>
        <w:t>ставок заработной платы</w:t>
      </w:r>
      <w:r w:rsidR="00D7757F" w:rsidRPr="00E25541">
        <w:rPr>
          <w:kern w:val="2"/>
          <w:sz w:val="28"/>
          <w:szCs w:val="28"/>
        </w:rPr>
        <w:t>)</w:t>
      </w:r>
      <w:r w:rsidRPr="00E25541">
        <w:rPr>
          <w:kern w:val="2"/>
          <w:sz w:val="28"/>
          <w:szCs w:val="28"/>
        </w:rPr>
        <w:t xml:space="preserve"> средства в структуре заработной платы перераспределяются на увеличение доли условно</w:t>
      </w:r>
      <w:r w:rsidR="00C82724" w:rsidRPr="00E25541">
        <w:rPr>
          <w:kern w:val="2"/>
          <w:sz w:val="28"/>
          <w:szCs w:val="28"/>
        </w:rPr>
        <w:t xml:space="preserve"> </w:t>
      </w:r>
      <w:r w:rsidRPr="00E25541">
        <w:rPr>
          <w:kern w:val="2"/>
          <w:sz w:val="28"/>
          <w:szCs w:val="28"/>
        </w:rPr>
        <w:t>-</w:t>
      </w:r>
      <w:r w:rsidR="00C82724" w:rsidRPr="00E25541">
        <w:rPr>
          <w:kern w:val="2"/>
          <w:sz w:val="28"/>
          <w:szCs w:val="28"/>
        </w:rPr>
        <w:t xml:space="preserve"> </w:t>
      </w:r>
      <w:r w:rsidRPr="00E25541">
        <w:rPr>
          <w:kern w:val="2"/>
          <w:sz w:val="28"/>
          <w:szCs w:val="28"/>
        </w:rPr>
        <w:t>постоянной части (выплаты по должностным окладам</w:t>
      </w:r>
      <w:r w:rsidR="00D7757F" w:rsidRPr="00E25541">
        <w:rPr>
          <w:kern w:val="2"/>
          <w:sz w:val="28"/>
          <w:szCs w:val="28"/>
        </w:rPr>
        <w:t xml:space="preserve"> (</w:t>
      </w:r>
      <w:r w:rsidRPr="00E25541">
        <w:rPr>
          <w:kern w:val="2"/>
          <w:sz w:val="28"/>
          <w:szCs w:val="28"/>
        </w:rPr>
        <w:t>ставкам заработной платы</w:t>
      </w:r>
      <w:r w:rsidR="00D7757F" w:rsidRPr="00E25541">
        <w:rPr>
          <w:kern w:val="2"/>
          <w:sz w:val="28"/>
          <w:szCs w:val="28"/>
        </w:rPr>
        <w:t>)</w:t>
      </w:r>
      <w:r w:rsidRPr="00E25541">
        <w:rPr>
          <w:kern w:val="2"/>
          <w:sz w:val="28"/>
          <w:szCs w:val="28"/>
        </w:rPr>
        <w:t>) путем сбалансирования структуры заработной платы.</w:t>
      </w:r>
    </w:p>
    <w:p w:rsidR="00476BF2" w:rsidRDefault="00476BF2" w:rsidP="00E25541">
      <w:pPr>
        <w:autoSpaceDE w:val="0"/>
        <w:autoSpaceDN w:val="0"/>
        <w:adjustRightInd w:val="0"/>
        <w:ind w:firstLine="709"/>
        <w:contextualSpacing/>
        <w:jc w:val="both"/>
        <w:rPr>
          <w:kern w:val="2"/>
          <w:sz w:val="28"/>
          <w:szCs w:val="28"/>
        </w:rPr>
      </w:pPr>
      <w:r w:rsidRPr="00E627AA">
        <w:rPr>
          <w:kern w:val="2"/>
          <w:sz w:val="28"/>
          <w:szCs w:val="28"/>
        </w:rPr>
        <w:t xml:space="preserve">Размеры доли условно </w:t>
      </w:r>
      <w:r w:rsidR="00C82724" w:rsidRPr="00E627AA">
        <w:rPr>
          <w:kern w:val="2"/>
          <w:sz w:val="28"/>
          <w:szCs w:val="28"/>
        </w:rPr>
        <w:t>-</w:t>
      </w:r>
      <w:r w:rsidRPr="00E627AA">
        <w:rPr>
          <w:kern w:val="2"/>
          <w:sz w:val="28"/>
          <w:szCs w:val="28"/>
        </w:rPr>
        <w:t xml:space="preserve"> постоянной части заработной платы работников</w:t>
      </w:r>
      <w:r w:rsidR="00284E97" w:rsidRPr="00E627AA">
        <w:rPr>
          <w:kern w:val="2"/>
          <w:sz w:val="28"/>
          <w:szCs w:val="28"/>
        </w:rPr>
        <w:t xml:space="preserve"> (выплаты по должностным окладам (ставкам заработной платы)),</w:t>
      </w:r>
      <w:r w:rsidRPr="00E627AA">
        <w:rPr>
          <w:kern w:val="2"/>
          <w:sz w:val="28"/>
          <w:szCs w:val="28"/>
        </w:rPr>
        <w:t xml:space="preserve"> а также оптимального соотношения выплат компенсационного и стимулирующего характера в структуре заработной платы устанавливаются </w:t>
      </w:r>
      <w:r w:rsidR="00A25751" w:rsidRPr="00E627AA">
        <w:rPr>
          <w:kern w:val="2"/>
          <w:sz w:val="28"/>
          <w:szCs w:val="28"/>
        </w:rPr>
        <w:t>на финансовый год</w:t>
      </w:r>
      <w:r w:rsidR="00E627AA" w:rsidRPr="00E627AA">
        <w:rPr>
          <w:kern w:val="2"/>
          <w:sz w:val="28"/>
          <w:szCs w:val="28"/>
        </w:rPr>
        <w:t xml:space="preserve"> </w:t>
      </w:r>
      <w:r w:rsidRPr="00E627AA">
        <w:rPr>
          <w:kern w:val="2"/>
          <w:sz w:val="28"/>
          <w:szCs w:val="28"/>
        </w:rPr>
        <w:t xml:space="preserve">и доводятся до соответствующих </w:t>
      </w:r>
      <w:r w:rsidR="00E627AA" w:rsidRPr="00E627AA">
        <w:rPr>
          <w:kern w:val="2"/>
          <w:sz w:val="28"/>
          <w:szCs w:val="28"/>
        </w:rPr>
        <w:t xml:space="preserve">муниципальных </w:t>
      </w:r>
      <w:r w:rsidRPr="00E627AA">
        <w:rPr>
          <w:kern w:val="2"/>
          <w:sz w:val="28"/>
          <w:szCs w:val="28"/>
        </w:rPr>
        <w:t xml:space="preserve"> </w:t>
      </w:r>
      <w:r w:rsidR="009553A1" w:rsidRPr="00E627AA">
        <w:rPr>
          <w:kern w:val="2"/>
          <w:sz w:val="28"/>
          <w:szCs w:val="28"/>
        </w:rPr>
        <w:t>учреждений.</w:t>
      </w:r>
      <w:r w:rsidRPr="00E627AA">
        <w:rPr>
          <w:kern w:val="2"/>
          <w:sz w:val="28"/>
          <w:szCs w:val="28"/>
        </w:rPr>
        <w:t xml:space="preserve"> </w:t>
      </w:r>
    </w:p>
    <w:p w:rsidR="00B47024" w:rsidRPr="005B5E12" w:rsidRDefault="00842DC4" w:rsidP="00E25541">
      <w:pPr>
        <w:autoSpaceDE w:val="0"/>
        <w:autoSpaceDN w:val="0"/>
        <w:adjustRightInd w:val="0"/>
        <w:ind w:firstLine="709"/>
        <w:contextualSpacing/>
        <w:jc w:val="both"/>
        <w:rPr>
          <w:kern w:val="2"/>
          <w:sz w:val="28"/>
          <w:szCs w:val="28"/>
        </w:rPr>
      </w:pPr>
      <w:r w:rsidRPr="005B5E12">
        <w:rPr>
          <w:kern w:val="2"/>
          <w:sz w:val="28"/>
          <w:szCs w:val="28"/>
        </w:rPr>
        <w:t>Конкретные</w:t>
      </w:r>
      <w:r w:rsidR="004977B7" w:rsidRPr="005B5E12">
        <w:rPr>
          <w:kern w:val="2"/>
          <w:sz w:val="28"/>
          <w:szCs w:val="28"/>
        </w:rPr>
        <w:t xml:space="preserve"> размеры должностных окладов (ставок заработной платы) устанавливаются локальными нормативными актами муниципальных учреждений с соблюдением </w:t>
      </w:r>
      <w:proofErr w:type="spellStart"/>
      <w:r w:rsidR="004977B7" w:rsidRPr="005B5E12">
        <w:rPr>
          <w:kern w:val="2"/>
          <w:sz w:val="28"/>
          <w:szCs w:val="28"/>
        </w:rPr>
        <w:t>дифференцации</w:t>
      </w:r>
      <w:proofErr w:type="spellEnd"/>
      <w:r w:rsidR="004977B7" w:rsidRPr="005B5E12">
        <w:rPr>
          <w:kern w:val="2"/>
          <w:sz w:val="28"/>
          <w:szCs w:val="28"/>
        </w:rPr>
        <w:t>, но не ниже минимальных, установленных настоящим примерным положением, в пр</w:t>
      </w:r>
      <w:r w:rsidR="005B5E12" w:rsidRPr="005B5E12">
        <w:rPr>
          <w:kern w:val="2"/>
          <w:sz w:val="28"/>
          <w:szCs w:val="28"/>
        </w:rPr>
        <w:t>е</w:t>
      </w:r>
      <w:r w:rsidR="004977B7" w:rsidRPr="005B5E12">
        <w:rPr>
          <w:kern w:val="2"/>
          <w:sz w:val="28"/>
          <w:szCs w:val="28"/>
        </w:rPr>
        <w:t>делах фонда оплаты труда муниципального учреждения.</w:t>
      </w:r>
    </w:p>
    <w:p w:rsidR="00284E97" w:rsidRPr="00E25541" w:rsidRDefault="00284E97" w:rsidP="00E25541">
      <w:pPr>
        <w:autoSpaceDE w:val="0"/>
        <w:autoSpaceDN w:val="0"/>
        <w:adjustRightInd w:val="0"/>
        <w:ind w:firstLine="709"/>
        <w:contextualSpacing/>
        <w:jc w:val="both"/>
        <w:rPr>
          <w:kern w:val="2"/>
          <w:sz w:val="28"/>
          <w:szCs w:val="28"/>
        </w:rPr>
      </w:pPr>
      <w:r w:rsidRPr="00E25541">
        <w:rPr>
          <w:kern w:val="2"/>
          <w:sz w:val="28"/>
          <w:szCs w:val="28"/>
        </w:rPr>
        <w:t xml:space="preserve">2.2. Минимальные должностные оклады (ставки заработной платы) работников </w:t>
      </w:r>
      <w:r w:rsidR="005F6ED6">
        <w:rPr>
          <w:kern w:val="2"/>
          <w:sz w:val="28"/>
          <w:szCs w:val="28"/>
        </w:rPr>
        <w:t>муниципальных</w:t>
      </w:r>
      <w:r w:rsidRPr="00E25541">
        <w:rPr>
          <w:kern w:val="2"/>
          <w:sz w:val="28"/>
          <w:szCs w:val="28"/>
        </w:rPr>
        <w:t xml:space="preserve"> учреждений.</w:t>
      </w:r>
    </w:p>
    <w:p w:rsidR="00C42836" w:rsidRPr="00E25541" w:rsidRDefault="00284E97" w:rsidP="00E25541">
      <w:pPr>
        <w:autoSpaceDE w:val="0"/>
        <w:autoSpaceDN w:val="0"/>
        <w:adjustRightInd w:val="0"/>
        <w:ind w:firstLine="709"/>
        <w:contextualSpacing/>
        <w:jc w:val="both"/>
        <w:rPr>
          <w:kern w:val="2"/>
          <w:sz w:val="28"/>
          <w:szCs w:val="28"/>
        </w:rPr>
      </w:pPr>
      <w:r w:rsidRPr="00E25541">
        <w:rPr>
          <w:kern w:val="2"/>
          <w:sz w:val="28"/>
          <w:szCs w:val="28"/>
        </w:rPr>
        <w:t>2.2.1. </w:t>
      </w:r>
      <w:r w:rsidR="00D76131" w:rsidRPr="00E25541">
        <w:rPr>
          <w:kern w:val="2"/>
          <w:sz w:val="28"/>
          <w:szCs w:val="28"/>
        </w:rPr>
        <w:t> </w:t>
      </w:r>
      <w:r w:rsidR="00973418" w:rsidRPr="00E25541">
        <w:rPr>
          <w:kern w:val="2"/>
          <w:sz w:val="28"/>
          <w:szCs w:val="28"/>
        </w:rPr>
        <w:t>Минимальные размеры д</w:t>
      </w:r>
      <w:r w:rsidR="00D76131" w:rsidRPr="00E25541">
        <w:rPr>
          <w:kern w:val="2"/>
          <w:sz w:val="28"/>
          <w:szCs w:val="28"/>
        </w:rPr>
        <w:t>олжностны</w:t>
      </w:r>
      <w:r w:rsidR="00973418" w:rsidRPr="00E25541">
        <w:rPr>
          <w:kern w:val="2"/>
          <w:sz w:val="28"/>
          <w:szCs w:val="28"/>
        </w:rPr>
        <w:t>х</w:t>
      </w:r>
      <w:r w:rsidR="00D76131" w:rsidRPr="00E25541">
        <w:rPr>
          <w:kern w:val="2"/>
          <w:sz w:val="28"/>
          <w:szCs w:val="28"/>
        </w:rPr>
        <w:t xml:space="preserve"> оклад</w:t>
      </w:r>
      <w:r w:rsidR="00973418" w:rsidRPr="00E25541">
        <w:rPr>
          <w:kern w:val="2"/>
          <w:sz w:val="28"/>
          <w:szCs w:val="28"/>
        </w:rPr>
        <w:t>ов</w:t>
      </w:r>
      <w:r w:rsidR="00D76131" w:rsidRPr="00E25541">
        <w:rPr>
          <w:kern w:val="2"/>
          <w:sz w:val="28"/>
          <w:szCs w:val="28"/>
        </w:rPr>
        <w:t xml:space="preserve"> работников культуры</w:t>
      </w:r>
      <w:r w:rsidR="00F23DBB" w:rsidRPr="00E25541">
        <w:rPr>
          <w:kern w:val="2"/>
          <w:sz w:val="28"/>
          <w:szCs w:val="28"/>
        </w:rPr>
        <w:t xml:space="preserve"> </w:t>
      </w:r>
      <w:r w:rsidR="00D76131" w:rsidRPr="00E25541">
        <w:rPr>
          <w:kern w:val="2"/>
          <w:sz w:val="28"/>
          <w:szCs w:val="28"/>
        </w:rPr>
        <w:t xml:space="preserve">устанавливаются на основе ПКГ должностей, утвержденных приказом </w:t>
      </w:r>
      <w:r w:rsidRPr="00E25541">
        <w:rPr>
          <w:kern w:val="2"/>
          <w:sz w:val="28"/>
          <w:szCs w:val="28"/>
        </w:rPr>
        <w:t xml:space="preserve">Министерства здравоохранения и социального развития Российской Федерации (далее – </w:t>
      </w:r>
      <w:proofErr w:type="spellStart"/>
      <w:r w:rsidRPr="00E25541">
        <w:rPr>
          <w:kern w:val="2"/>
          <w:sz w:val="28"/>
          <w:szCs w:val="28"/>
        </w:rPr>
        <w:t>Минздравсоцразвития</w:t>
      </w:r>
      <w:proofErr w:type="spellEnd"/>
      <w:r w:rsidRPr="00E25541">
        <w:rPr>
          <w:kern w:val="2"/>
          <w:sz w:val="28"/>
          <w:szCs w:val="28"/>
        </w:rPr>
        <w:t xml:space="preserve"> России) </w:t>
      </w:r>
      <w:r w:rsidR="00D76131" w:rsidRPr="00E25541">
        <w:rPr>
          <w:kern w:val="2"/>
          <w:sz w:val="28"/>
          <w:szCs w:val="28"/>
        </w:rPr>
        <w:t xml:space="preserve">от 31.08.2007 № 570 </w:t>
      </w:r>
      <w:r w:rsidR="00824C61" w:rsidRPr="00E25541">
        <w:rPr>
          <w:kern w:val="2"/>
          <w:sz w:val="28"/>
          <w:szCs w:val="28"/>
        </w:rPr>
        <w:t>«</w:t>
      </w:r>
      <w:r w:rsidR="00D76131" w:rsidRPr="00E25541">
        <w:rPr>
          <w:kern w:val="2"/>
          <w:sz w:val="28"/>
          <w:szCs w:val="28"/>
        </w:rPr>
        <w:t>Об утверждении профессиональных квалификационных групп должностей работников культуры, искусства и кинематографии</w:t>
      </w:r>
      <w:r w:rsidR="00824C61" w:rsidRPr="00E25541">
        <w:rPr>
          <w:kern w:val="2"/>
          <w:sz w:val="28"/>
          <w:szCs w:val="28"/>
        </w:rPr>
        <w:t>»</w:t>
      </w:r>
      <w:r w:rsidR="00D76131" w:rsidRPr="00E25541">
        <w:rPr>
          <w:kern w:val="2"/>
          <w:sz w:val="28"/>
          <w:szCs w:val="28"/>
        </w:rPr>
        <w:t>. Минимальные размеры должностных</w:t>
      </w:r>
      <w:r w:rsidR="00973418" w:rsidRPr="00E25541">
        <w:rPr>
          <w:kern w:val="2"/>
          <w:sz w:val="28"/>
          <w:szCs w:val="28"/>
        </w:rPr>
        <w:t xml:space="preserve"> </w:t>
      </w:r>
      <w:r w:rsidR="00D76131" w:rsidRPr="00E25541">
        <w:rPr>
          <w:kern w:val="2"/>
          <w:sz w:val="28"/>
          <w:szCs w:val="28"/>
        </w:rPr>
        <w:t xml:space="preserve">окладов по ПКГ приведены в таблице № </w:t>
      </w:r>
      <w:r w:rsidR="00F23DBB" w:rsidRPr="00E25541">
        <w:rPr>
          <w:kern w:val="2"/>
          <w:sz w:val="28"/>
          <w:szCs w:val="28"/>
        </w:rPr>
        <w:t>1</w:t>
      </w:r>
      <w:r w:rsidR="00D76131" w:rsidRPr="00E25541">
        <w:rPr>
          <w:kern w:val="2"/>
          <w:sz w:val="28"/>
          <w:szCs w:val="28"/>
        </w:rPr>
        <w:t>.</w:t>
      </w:r>
    </w:p>
    <w:p w:rsidR="00D76131" w:rsidRPr="00E25541" w:rsidRDefault="004D1C52" w:rsidP="00E25541">
      <w:pPr>
        <w:autoSpaceDE w:val="0"/>
        <w:autoSpaceDN w:val="0"/>
        <w:adjustRightInd w:val="0"/>
        <w:ind w:firstLine="709"/>
        <w:contextualSpacing/>
        <w:jc w:val="right"/>
        <w:rPr>
          <w:kern w:val="2"/>
          <w:sz w:val="28"/>
          <w:szCs w:val="28"/>
        </w:rPr>
      </w:pPr>
      <w:r>
        <w:rPr>
          <w:kern w:val="2"/>
          <w:sz w:val="28"/>
          <w:szCs w:val="28"/>
        </w:rPr>
        <w:t>Т</w:t>
      </w:r>
      <w:r w:rsidR="00D76131" w:rsidRPr="00E25541">
        <w:rPr>
          <w:kern w:val="2"/>
          <w:sz w:val="28"/>
          <w:szCs w:val="28"/>
        </w:rPr>
        <w:t xml:space="preserve">аблица № </w:t>
      </w:r>
      <w:r w:rsidR="00F23DBB" w:rsidRPr="00E25541">
        <w:rPr>
          <w:kern w:val="2"/>
          <w:sz w:val="28"/>
          <w:szCs w:val="28"/>
        </w:rPr>
        <w:t>1</w:t>
      </w:r>
    </w:p>
    <w:p w:rsidR="007E5A4F" w:rsidRPr="005B5E12" w:rsidRDefault="007E5A4F" w:rsidP="007E5A4F">
      <w:pPr>
        <w:autoSpaceDE w:val="0"/>
        <w:autoSpaceDN w:val="0"/>
        <w:adjustRightInd w:val="0"/>
        <w:jc w:val="center"/>
        <w:rPr>
          <w:sz w:val="28"/>
          <w:szCs w:val="28"/>
        </w:rPr>
      </w:pPr>
      <w:r w:rsidRPr="005B5E12">
        <w:rPr>
          <w:sz w:val="28"/>
          <w:szCs w:val="28"/>
        </w:rPr>
        <w:t>Минимальные размеры</w:t>
      </w:r>
    </w:p>
    <w:p w:rsidR="007E5A4F" w:rsidRPr="005B5E12" w:rsidRDefault="007E5A4F" w:rsidP="007E5A4F">
      <w:pPr>
        <w:autoSpaceDE w:val="0"/>
        <w:autoSpaceDN w:val="0"/>
        <w:adjustRightInd w:val="0"/>
        <w:jc w:val="center"/>
        <w:rPr>
          <w:sz w:val="28"/>
          <w:szCs w:val="28"/>
        </w:rPr>
      </w:pPr>
      <w:r w:rsidRPr="005B5E12">
        <w:rPr>
          <w:sz w:val="28"/>
          <w:szCs w:val="28"/>
        </w:rPr>
        <w:t>должностных окладов работников культуры по ПКГ</w:t>
      </w:r>
    </w:p>
    <w:p w:rsidR="007E5A4F" w:rsidRPr="005B5E12" w:rsidRDefault="007E5A4F" w:rsidP="007E5A4F">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9"/>
        <w:gridCol w:w="2075"/>
        <w:gridCol w:w="4528"/>
      </w:tblGrid>
      <w:tr w:rsidR="00BD7BFA" w:rsidRPr="005B5E12" w:rsidTr="005D605F">
        <w:trPr>
          <w:tblHeader/>
        </w:trPr>
        <w:tc>
          <w:tcPr>
            <w:tcW w:w="3652" w:type="dxa"/>
            <w:tcBorders>
              <w:top w:val="single" w:sz="4" w:space="0" w:color="auto"/>
              <w:left w:val="single" w:sz="4" w:space="0" w:color="auto"/>
              <w:bottom w:val="single" w:sz="4" w:space="0" w:color="auto"/>
              <w:right w:val="single" w:sz="4" w:space="0" w:color="auto"/>
            </w:tcBorders>
            <w:hideMark/>
          </w:tcPr>
          <w:p w:rsidR="007E5A4F" w:rsidRPr="005B5E12" w:rsidRDefault="007E5A4F" w:rsidP="005D605F">
            <w:pPr>
              <w:autoSpaceDE w:val="0"/>
              <w:autoSpaceDN w:val="0"/>
              <w:adjustRightInd w:val="0"/>
              <w:jc w:val="center"/>
              <w:rPr>
                <w:sz w:val="28"/>
                <w:szCs w:val="28"/>
              </w:rPr>
            </w:pPr>
            <w:r w:rsidRPr="005B5E12">
              <w:rPr>
                <w:sz w:val="28"/>
                <w:szCs w:val="28"/>
              </w:rPr>
              <w:t>Профессиональные квалификационные группы</w:t>
            </w:r>
          </w:p>
        </w:tc>
        <w:tc>
          <w:tcPr>
            <w:tcW w:w="1985" w:type="dxa"/>
            <w:tcBorders>
              <w:top w:val="single" w:sz="4" w:space="0" w:color="auto"/>
              <w:left w:val="single" w:sz="4" w:space="0" w:color="auto"/>
              <w:bottom w:val="single" w:sz="4" w:space="0" w:color="auto"/>
              <w:right w:val="single" w:sz="4" w:space="0" w:color="auto"/>
            </w:tcBorders>
            <w:hideMark/>
          </w:tcPr>
          <w:p w:rsidR="007E5A4F" w:rsidRPr="005B5E12" w:rsidRDefault="007E5A4F" w:rsidP="005D605F">
            <w:pPr>
              <w:autoSpaceDE w:val="0"/>
              <w:autoSpaceDN w:val="0"/>
              <w:adjustRightInd w:val="0"/>
              <w:jc w:val="center"/>
              <w:rPr>
                <w:sz w:val="28"/>
                <w:szCs w:val="28"/>
              </w:rPr>
            </w:pPr>
            <w:r w:rsidRPr="005B5E12">
              <w:rPr>
                <w:sz w:val="28"/>
                <w:szCs w:val="28"/>
              </w:rPr>
              <w:t xml:space="preserve">Минимальный размер должностного оклада </w:t>
            </w:r>
          </w:p>
          <w:p w:rsidR="007E5A4F" w:rsidRPr="005B5E12" w:rsidRDefault="007E5A4F" w:rsidP="005D605F">
            <w:pPr>
              <w:autoSpaceDE w:val="0"/>
              <w:autoSpaceDN w:val="0"/>
              <w:adjustRightInd w:val="0"/>
              <w:jc w:val="center"/>
              <w:rPr>
                <w:sz w:val="28"/>
                <w:szCs w:val="28"/>
              </w:rPr>
            </w:pPr>
            <w:r w:rsidRPr="005B5E12">
              <w:rPr>
                <w:sz w:val="28"/>
                <w:szCs w:val="28"/>
              </w:rPr>
              <w:t>(рублей)</w:t>
            </w:r>
          </w:p>
        </w:tc>
        <w:tc>
          <w:tcPr>
            <w:tcW w:w="4331" w:type="dxa"/>
            <w:tcBorders>
              <w:top w:val="single" w:sz="4" w:space="0" w:color="auto"/>
              <w:left w:val="single" w:sz="4" w:space="0" w:color="auto"/>
              <w:bottom w:val="single" w:sz="4" w:space="0" w:color="auto"/>
              <w:right w:val="single" w:sz="4" w:space="0" w:color="auto"/>
            </w:tcBorders>
            <w:hideMark/>
          </w:tcPr>
          <w:p w:rsidR="007E5A4F" w:rsidRPr="005B5E12" w:rsidRDefault="007E5A4F" w:rsidP="005D605F">
            <w:pPr>
              <w:autoSpaceDE w:val="0"/>
              <w:autoSpaceDN w:val="0"/>
              <w:adjustRightInd w:val="0"/>
              <w:jc w:val="center"/>
              <w:rPr>
                <w:sz w:val="28"/>
                <w:szCs w:val="28"/>
              </w:rPr>
            </w:pPr>
            <w:r w:rsidRPr="005B5E12">
              <w:rPr>
                <w:sz w:val="28"/>
                <w:szCs w:val="28"/>
              </w:rPr>
              <w:t>Наименование</w:t>
            </w:r>
          </w:p>
          <w:p w:rsidR="007E5A4F" w:rsidRPr="005B5E12" w:rsidRDefault="007E5A4F" w:rsidP="005D605F">
            <w:pPr>
              <w:autoSpaceDE w:val="0"/>
              <w:autoSpaceDN w:val="0"/>
              <w:adjustRightInd w:val="0"/>
              <w:jc w:val="center"/>
              <w:rPr>
                <w:sz w:val="28"/>
                <w:szCs w:val="28"/>
              </w:rPr>
            </w:pPr>
            <w:r w:rsidRPr="005B5E12">
              <w:rPr>
                <w:sz w:val="28"/>
                <w:szCs w:val="28"/>
              </w:rPr>
              <w:t>должности</w:t>
            </w:r>
          </w:p>
        </w:tc>
      </w:tr>
    </w:tbl>
    <w:p w:rsidR="007E5A4F" w:rsidRPr="005B5E12" w:rsidRDefault="007E5A4F" w:rsidP="007E5A4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9"/>
        <w:gridCol w:w="2075"/>
        <w:gridCol w:w="4528"/>
      </w:tblGrid>
      <w:tr w:rsidR="00BD7BFA" w:rsidRPr="005B5E12" w:rsidTr="005D605F">
        <w:trPr>
          <w:tblHeader/>
        </w:trPr>
        <w:tc>
          <w:tcPr>
            <w:tcW w:w="3652" w:type="dxa"/>
            <w:tcBorders>
              <w:top w:val="single" w:sz="4" w:space="0" w:color="auto"/>
              <w:left w:val="single" w:sz="4" w:space="0" w:color="auto"/>
              <w:bottom w:val="single" w:sz="4" w:space="0" w:color="auto"/>
              <w:right w:val="single" w:sz="4" w:space="0" w:color="auto"/>
            </w:tcBorders>
            <w:hideMark/>
          </w:tcPr>
          <w:p w:rsidR="007E5A4F" w:rsidRPr="005B5E12" w:rsidRDefault="007E5A4F" w:rsidP="005D605F">
            <w:pPr>
              <w:autoSpaceDE w:val="0"/>
              <w:autoSpaceDN w:val="0"/>
              <w:adjustRightInd w:val="0"/>
              <w:jc w:val="center"/>
              <w:rPr>
                <w:sz w:val="28"/>
                <w:szCs w:val="28"/>
              </w:rPr>
            </w:pPr>
            <w:r w:rsidRPr="005B5E12">
              <w:rPr>
                <w:sz w:val="28"/>
                <w:szCs w:val="28"/>
              </w:rPr>
              <w:t>1</w:t>
            </w:r>
          </w:p>
        </w:tc>
        <w:tc>
          <w:tcPr>
            <w:tcW w:w="1985" w:type="dxa"/>
            <w:tcBorders>
              <w:top w:val="single" w:sz="4" w:space="0" w:color="auto"/>
              <w:left w:val="single" w:sz="4" w:space="0" w:color="auto"/>
              <w:bottom w:val="single" w:sz="4" w:space="0" w:color="auto"/>
              <w:right w:val="single" w:sz="4" w:space="0" w:color="auto"/>
            </w:tcBorders>
            <w:hideMark/>
          </w:tcPr>
          <w:p w:rsidR="007E5A4F" w:rsidRPr="005B5E12" w:rsidRDefault="007E5A4F" w:rsidP="005D605F">
            <w:pPr>
              <w:autoSpaceDE w:val="0"/>
              <w:autoSpaceDN w:val="0"/>
              <w:adjustRightInd w:val="0"/>
              <w:jc w:val="center"/>
              <w:rPr>
                <w:sz w:val="28"/>
                <w:szCs w:val="28"/>
              </w:rPr>
            </w:pPr>
            <w:r w:rsidRPr="005B5E12">
              <w:rPr>
                <w:sz w:val="28"/>
                <w:szCs w:val="28"/>
              </w:rPr>
              <w:t>2</w:t>
            </w:r>
          </w:p>
        </w:tc>
        <w:tc>
          <w:tcPr>
            <w:tcW w:w="4331" w:type="dxa"/>
            <w:tcBorders>
              <w:top w:val="single" w:sz="4" w:space="0" w:color="auto"/>
              <w:left w:val="single" w:sz="4" w:space="0" w:color="auto"/>
              <w:bottom w:val="single" w:sz="4" w:space="0" w:color="auto"/>
              <w:right w:val="single" w:sz="4" w:space="0" w:color="auto"/>
            </w:tcBorders>
            <w:hideMark/>
          </w:tcPr>
          <w:p w:rsidR="007E5A4F" w:rsidRPr="005B5E12" w:rsidRDefault="007E5A4F" w:rsidP="005D605F">
            <w:pPr>
              <w:autoSpaceDE w:val="0"/>
              <w:autoSpaceDN w:val="0"/>
              <w:adjustRightInd w:val="0"/>
              <w:jc w:val="center"/>
              <w:rPr>
                <w:sz w:val="28"/>
                <w:szCs w:val="28"/>
              </w:rPr>
            </w:pPr>
            <w:r w:rsidRPr="005B5E12">
              <w:rPr>
                <w:sz w:val="28"/>
                <w:szCs w:val="28"/>
              </w:rPr>
              <w:t>3</w:t>
            </w:r>
          </w:p>
        </w:tc>
      </w:tr>
      <w:tr w:rsidR="00BD7BFA" w:rsidRPr="005B5E12" w:rsidTr="005D605F">
        <w:tc>
          <w:tcPr>
            <w:tcW w:w="3652" w:type="dxa"/>
            <w:tcBorders>
              <w:top w:val="single" w:sz="4" w:space="0" w:color="auto"/>
              <w:left w:val="single" w:sz="4" w:space="0" w:color="auto"/>
              <w:bottom w:val="single" w:sz="4" w:space="0" w:color="auto"/>
              <w:right w:val="single" w:sz="4" w:space="0" w:color="auto"/>
            </w:tcBorders>
            <w:hideMark/>
          </w:tcPr>
          <w:p w:rsidR="007E5A4F" w:rsidRPr="005B5E12" w:rsidRDefault="007E5A4F" w:rsidP="005D605F">
            <w:pPr>
              <w:autoSpaceDE w:val="0"/>
              <w:autoSpaceDN w:val="0"/>
              <w:adjustRightInd w:val="0"/>
              <w:jc w:val="both"/>
              <w:rPr>
                <w:sz w:val="28"/>
                <w:szCs w:val="28"/>
              </w:rPr>
            </w:pPr>
            <w:r w:rsidRPr="005B5E12">
              <w:rPr>
                <w:sz w:val="28"/>
                <w:szCs w:val="28"/>
              </w:rPr>
              <w:t xml:space="preserve">ПКГ «Должности </w:t>
            </w:r>
            <w:proofErr w:type="gramStart"/>
            <w:r w:rsidRPr="005B5E12">
              <w:rPr>
                <w:sz w:val="28"/>
                <w:szCs w:val="28"/>
              </w:rPr>
              <w:t>технических исполнителей</w:t>
            </w:r>
            <w:proofErr w:type="gramEnd"/>
            <w:r w:rsidRPr="005B5E12">
              <w:rPr>
                <w:sz w:val="28"/>
                <w:szCs w:val="28"/>
              </w:rPr>
              <w:t xml:space="preserve"> </w:t>
            </w:r>
            <w:r w:rsidRPr="005B5E12">
              <w:rPr>
                <w:spacing w:val="-6"/>
                <w:sz w:val="28"/>
                <w:szCs w:val="28"/>
              </w:rPr>
              <w:t>и артистов вспомогательного</w:t>
            </w:r>
            <w:r w:rsidRPr="005B5E12">
              <w:rPr>
                <w:sz w:val="28"/>
                <w:szCs w:val="28"/>
              </w:rPr>
              <w:t xml:space="preserve"> состава»</w:t>
            </w:r>
          </w:p>
        </w:tc>
        <w:tc>
          <w:tcPr>
            <w:tcW w:w="1985" w:type="dxa"/>
            <w:tcBorders>
              <w:top w:val="single" w:sz="4" w:space="0" w:color="auto"/>
              <w:left w:val="single" w:sz="4" w:space="0" w:color="auto"/>
              <w:bottom w:val="single" w:sz="4" w:space="0" w:color="auto"/>
              <w:right w:val="single" w:sz="4" w:space="0" w:color="auto"/>
            </w:tcBorders>
            <w:hideMark/>
          </w:tcPr>
          <w:p w:rsidR="007E5A4F" w:rsidRPr="005B5E12" w:rsidRDefault="007E5A4F" w:rsidP="005D605F">
            <w:pPr>
              <w:autoSpaceDE w:val="0"/>
              <w:autoSpaceDN w:val="0"/>
              <w:adjustRightInd w:val="0"/>
              <w:jc w:val="center"/>
              <w:rPr>
                <w:sz w:val="28"/>
                <w:szCs w:val="28"/>
              </w:rPr>
            </w:pPr>
            <w:r w:rsidRPr="005B5E12">
              <w:rPr>
                <w:sz w:val="28"/>
                <w:szCs w:val="28"/>
              </w:rPr>
              <w:t>7 295</w:t>
            </w:r>
          </w:p>
        </w:tc>
        <w:tc>
          <w:tcPr>
            <w:tcW w:w="4331" w:type="dxa"/>
            <w:tcBorders>
              <w:top w:val="single" w:sz="4" w:space="0" w:color="auto"/>
              <w:left w:val="single" w:sz="4" w:space="0" w:color="auto"/>
              <w:bottom w:val="single" w:sz="4" w:space="0" w:color="auto"/>
              <w:right w:val="single" w:sz="4" w:space="0" w:color="auto"/>
            </w:tcBorders>
            <w:hideMark/>
          </w:tcPr>
          <w:p w:rsidR="004D1C52" w:rsidRPr="005B5E12" w:rsidRDefault="007E5A4F" w:rsidP="005D605F">
            <w:pPr>
              <w:autoSpaceDE w:val="0"/>
              <w:autoSpaceDN w:val="0"/>
              <w:adjustRightInd w:val="0"/>
              <w:jc w:val="both"/>
              <w:rPr>
                <w:sz w:val="28"/>
                <w:szCs w:val="28"/>
              </w:rPr>
            </w:pPr>
            <w:r w:rsidRPr="005B5E12">
              <w:rPr>
                <w:spacing w:val="-6"/>
                <w:sz w:val="28"/>
                <w:szCs w:val="28"/>
              </w:rPr>
              <w:t>арти</w:t>
            </w:r>
            <w:proofErr w:type="gramStart"/>
            <w:r w:rsidRPr="005B5E12">
              <w:rPr>
                <w:spacing w:val="-6"/>
                <w:sz w:val="28"/>
                <w:szCs w:val="28"/>
              </w:rPr>
              <w:t>ст всп</w:t>
            </w:r>
            <w:proofErr w:type="gramEnd"/>
            <w:r w:rsidRPr="005B5E12">
              <w:rPr>
                <w:spacing w:val="-6"/>
                <w:sz w:val="28"/>
                <w:szCs w:val="28"/>
              </w:rPr>
              <w:t>омогательного состава</w:t>
            </w:r>
            <w:r w:rsidRPr="005B5E12">
              <w:rPr>
                <w:sz w:val="28"/>
                <w:szCs w:val="28"/>
              </w:rPr>
              <w:t xml:space="preserve"> </w:t>
            </w:r>
            <w:r w:rsidRPr="005B5E12">
              <w:rPr>
                <w:spacing w:val="-6"/>
                <w:sz w:val="28"/>
                <w:szCs w:val="28"/>
              </w:rPr>
              <w:t>театров и концертных организаций; контролер билетов;</w:t>
            </w:r>
            <w:r w:rsidRPr="005B5E12">
              <w:rPr>
                <w:sz w:val="28"/>
                <w:szCs w:val="28"/>
              </w:rPr>
              <w:t xml:space="preserve"> смотритель музейный</w:t>
            </w:r>
          </w:p>
        </w:tc>
      </w:tr>
      <w:tr w:rsidR="00BD7BFA" w:rsidRPr="005B5E12" w:rsidTr="005D605F">
        <w:tc>
          <w:tcPr>
            <w:tcW w:w="3652" w:type="dxa"/>
            <w:tcBorders>
              <w:top w:val="single" w:sz="4" w:space="0" w:color="auto"/>
              <w:left w:val="single" w:sz="4" w:space="0" w:color="auto"/>
              <w:bottom w:val="single" w:sz="4" w:space="0" w:color="auto"/>
              <w:right w:val="single" w:sz="4" w:space="0" w:color="auto"/>
            </w:tcBorders>
            <w:hideMark/>
          </w:tcPr>
          <w:p w:rsidR="007E5A4F" w:rsidRPr="005B5E12" w:rsidRDefault="007E5A4F" w:rsidP="005D605F">
            <w:pPr>
              <w:autoSpaceDE w:val="0"/>
              <w:autoSpaceDN w:val="0"/>
              <w:adjustRightInd w:val="0"/>
              <w:jc w:val="both"/>
              <w:rPr>
                <w:sz w:val="28"/>
                <w:szCs w:val="28"/>
              </w:rPr>
            </w:pPr>
            <w:r w:rsidRPr="005B5E12">
              <w:rPr>
                <w:sz w:val="28"/>
                <w:szCs w:val="28"/>
              </w:rPr>
              <w:t xml:space="preserve">ПКГ «Должности работников культуры, </w:t>
            </w:r>
            <w:r w:rsidRPr="005B5E12">
              <w:rPr>
                <w:spacing w:val="-6"/>
                <w:sz w:val="28"/>
                <w:szCs w:val="28"/>
              </w:rPr>
              <w:t>искусства и кинематографии</w:t>
            </w:r>
            <w:r w:rsidRPr="005B5E12">
              <w:rPr>
                <w:sz w:val="28"/>
                <w:szCs w:val="28"/>
              </w:rPr>
              <w:t xml:space="preserve"> среднего звена»: </w:t>
            </w:r>
          </w:p>
          <w:p w:rsidR="007E5A4F" w:rsidRPr="005B5E12" w:rsidRDefault="007E5A4F" w:rsidP="005D605F">
            <w:pPr>
              <w:autoSpaceDE w:val="0"/>
              <w:autoSpaceDN w:val="0"/>
              <w:adjustRightInd w:val="0"/>
              <w:jc w:val="both"/>
              <w:rPr>
                <w:sz w:val="28"/>
                <w:szCs w:val="28"/>
              </w:rPr>
            </w:pPr>
            <w:r w:rsidRPr="005B5E12">
              <w:rPr>
                <w:sz w:val="28"/>
                <w:szCs w:val="28"/>
              </w:rPr>
              <w:t>без категории</w:t>
            </w:r>
          </w:p>
          <w:p w:rsidR="007E5A4F" w:rsidRPr="005B5E12" w:rsidRDefault="007E5A4F" w:rsidP="005D605F">
            <w:pPr>
              <w:autoSpaceDE w:val="0"/>
              <w:autoSpaceDN w:val="0"/>
              <w:adjustRightInd w:val="0"/>
              <w:jc w:val="both"/>
              <w:rPr>
                <w:sz w:val="28"/>
                <w:szCs w:val="28"/>
              </w:rPr>
            </w:pPr>
            <w:r w:rsidRPr="005B5E12">
              <w:rPr>
                <w:sz w:val="28"/>
                <w:szCs w:val="28"/>
              </w:rPr>
              <w:t>2-я категория</w:t>
            </w:r>
          </w:p>
          <w:p w:rsidR="007E5A4F" w:rsidRPr="005B5E12" w:rsidRDefault="007E5A4F" w:rsidP="005D605F">
            <w:pPr>
              <w:autoSpaceDE w:val="0"/>
              <w:autoSpaceDN w:val="0"/>
              <w:adjustRightInd w:val="0"/>
              <w:jc w:val="both"/>
              <w:rPr>
                <w:sz w:val="28"/>
                <w:szCs w:val="28"/>
              </w:rPr>
            </w:pPr>
            <w:r w:rsidRPr="005B5E12">
              <w:rPr>
                <w:sz w:val="28"/>
                <w:szCs w:val="28"/>
              </w:rPr>
              <w:t>1-я категория</w:t>
            </w:r>
          </w:p>
        </w:tc>
        <w:tc>
          <w:tcPr>
            <w:tcW w:w="1985" w:type="dxa"/>
            <w:tcBorders>
              <w:top w:val="single" w:sz="4" w:space="0" w:color="auto"/>
              <w:left w:val="single" w:sz="4" w:space="0" w:color="auto"/>
              <w:bottom w:val="single" w:sz="4" w:space="0" w:color="auto"/>
              <w:right w:val="single" w:sz="4" w:space="0" w:color="auto"/>
            </w:tcBorders>
          </w:tcPr>
          <w:p w:rsidR="007E5A4F" w:rsidRPr="005B5E12" w:rsidRDefault="007E5A4F" w:rsidP="005D605F">
            <w:pPr>
              <w:autoSpaceDE w:val="0"/>
              <w:autoSpaceDN w:val="0"/>
              <w:adjustRightInd w:val="0"/>
              <w:jc w:val="center"/>
              <w:rPr>
                <w:sz w:val="28"/>
                <w:szCs w:val="28"/>
              </w:rPr>
            </w:pPr>
          </w:p>
          <w:p w:rsidR="00F8465C" w:rsidRPr="005B5E12" w:rsidRDefault="00F8465C" w:rsidP="005D605F">
            <w:pPr>
              <w:autoSpaceDE w:val="0"/>
              <w:autoSpaceDN w:val="0"/>
              <w:adjustRightInd w:val="0"/>
              <w:jc w:val="center"/>
              <w:rPr>
                <w:sz w:val="28"/>
                <w:szCs w:val="28"/>
              </w:rPr>
            </w:pPr>
          </w:p>
          <w:p w:rsidR="00F8465C" w:rsidRPr="005B5E12" w:rsidRDefault="00F8465C" w:rsidP="005D605F">
            <w:pPr>
              <w:autoSpaceDE w:val="0"/>
              <w:autoSpaceDN w:val="0"/>
              <w:adjustRightInd w:val="0"/>
              <w:jc w:val="center"/>
              <w:rPr>
                <w:sz w:val="28"/>
                <w:szCs w:val="28"/>
              </w:rPr>
            </w:pPr>
          </w:p>
          <w:p w:rsidR="00F8465C" w:rsidRPr="005B5E12" w:rsidRDefault="00F8465C" w:rsidP="005D605F">
            <w:pPr>
              <w:autoSpaceDE w:val="0"/>
              <w:autoSpaceDN w:val="0"/>
              <w:adjustRightInd w:val="0"/>
              <w:jc w:val="center"/>
              <w:rPr>
                <w:sz w:val="28"/>
                <w:szCs w:val="28"/>
              </w:rPr>
            </w:pPr>
          </w:p>
          <w:p w:rsidR="007E5A4F" w:rsidRPr="005B5E12" w:rsidRDefault="007E5A4F" w:rsidP="005D605F">
            <w:pPr>
              <w:autoSpaceDE w:val="0"/>
              <w:autoSpaceDN w:val="0"/>
              <w:adjustRightInd w:val="0"/>
              <w:jc w:val="center"/>
              <w:rPr>
                <w:sz w:val="28"/>
                <w:szCs w:val="28"/>
              </w:rPr>
            </w:pPr>
            <w:r w:rsidRPr="005B5E12">
              <w:rPr>
                <w:sz w:val="28"/>
                <w:szCs w:val="28"/>
              </w:rPr>
              <w:t>8 855</w:t>
            </w:r>
          </w:p>
          <w:p w:rsidR="007E5A4F" w:rsidRPr="005B5E12" w:rsidRDefault="007E5A4F" w:rsidP="005D605F">
            <w:pPr>
              <w:autoSpaceDE w:val="0"/>
              <w:autoSpaceDN w:val="0"/>
              <w:adjustRightInd w:val="0"/>
              <w:jc w:val="center"/>
              <w:rPr>
                <w:sz w:val="28"/>
                <w:szCs w:val="28"/>
              </w:rPr>
            </w:pPr>
            <w:r w:rsidRPr="005B5E12">
              <w:rPr>
                <w:sz w:val="28"/>
                <w:szCs w:val="28"/>
              </w:rPr>
              <w:t>9 275</w:t>
            </w:r>
          </w:p>
          <w:p w:rsidR="007E5A4F" w:rsidRPr="005B5E12" w:rsidRDefault="007E5A4F" w:rsidP="005D605F">
            <w:pPr>
              <w:autoSpaceDE w:val="0"/>
              <w:autoSpaceDN w:val="0"/>
              <w:adjustRightInd w:val="0"/>
              <w:jc w:val="center"/>
              <w:rPr>
                <w:sz w:val="28"/>
                <w:szCs w:val="28"/>
              </w:rPr>
            </w:pPr>
            <w:r w:rsidRPr="005B5E12">
              <w:rPr>
                <w:sz w:val="28"/>
                <w:szCs w:val="28"/>
              </w:rPr>
              <w:t>9 734</w:t>
            </w:r>
          </w:p>
        </w:tc>
        <w:tc>
          <w:tcPr>
            <w:tcW w:w="4331" w:type="dxa"/>
            <w:tcBorders>
              <w:top w:val="single" w:sz="4" w:space="0" w:color="auto"/>
              <w:left w:val="single" w:sz="4" w:space="0" w:color="auto"/>
              <w:bottom w:val="single" w:sz="4" w:space="0" w:color="auto"/>
              <w:right w:val="single" w:sz="4" w:space="0" w:color="auto"/>
            </w:tcBorders>
            <w:hideMark/>
          </w:tcPr>
          <w:p w:rsidR="007E5A4F" w:rsidRPr="005B5E12" w:rsidRDefault="007E5A4F" w:rsidP="005D605F">
            <w:pPr>
              <w:autoSpaceDE w:val="0"/>
              <w:autoSpaceDN w:val="0"/>
              <w:adjustRightInd w:val="0"/>
              <w:jc w:val="both"/>
              <w:rPr>
                <w:sz w:val="28"/>
                <w:szCs w:val="28"/>
              </w:rPr>
            </w:pPr>
            <w:proofErr w:type="gramStart"/>
            <w:r w:rsidRPr="005B5E12">
              <w:rPr>
                <w:sz w:val="28"/>
                <w:szCs w:val="28"/>
              </w:rPr>
              <w:t xml:space="preserve">аккомпаниатор; </w:t>
            </w:r>
            <w:proofErr w:type="spellStart"/>
            <w:r w:rsidRPr="005B5E12">
              <w:rPr>
                <w:sz w:val="28"/>
                <w:szCs w:val="28"/>
              </w:rPr>
              <w:t>культорганизатор</w:t>
            </w:r>
            <w:proofErr w:type="spellEnd"/>
            <w:r w:rsidRPr="005B5E12">
              <w:rPr>
                <w:sz w:val="28"/>
                <w:szCs w:val="28"/>
              </w:rPr>
              <w:t>; организатор экскурсий; суфлер; репетитор по технике речи; ассистенты: режиссера, дирижера, балетмейстера, хормейстера; помощник режиссера</w:t>
            </w:r>
            <w:proofErr w:type="gramEnd"/>
          </w:p>
          <w:p w:rsidR="004D1C52" w:rsidRPr="005B5E12" w:rsidRDefault="004D1C52" w:rsidP="005D605F">
            <w:pPr>
              <w:autoSpaceDE w:val="0"/>
              <w:autoSpaceDN w:val="0"/>
              <w:adjustRightInd w:val="0"/>
              <w:jc w:val="both"/>
              <w:rPr>
                <w:sz w:val="28"/>
                <w:szCs w:val="28"/>
              </w:rPr>
            </w:pPr>
          </w:p>
          <w:p w:rsidR="004D1C52" w:rsidRPr="005B5E12" w:rsidRDefault="004D1C52" w:rsidP="005D605F">
            <w:pPr>
              <w:autoSpaceDE w:val="0"/>
              <w:autoSpaceDN w:val="0"/>
              <w:adjustRightInd w:val="0"/>
              <w:jc w:val="both"/>
              <w:rPr>
                <w:sz w:val="28"/>
                <w:szCs w:val="28"/>
              </w:rPr>
            </w:pPr>
          </w:p>
        </w:tc>
      </w:tr>
      <w:tr w:rsidR="00BD7BFA" w:rsidRPr="005B5E12" w:rsidTr="005D605F">
        <w:tc>
          <w:tcPr>
            <w:tcW w:w="3652" w:type="dxa"/>
            <w:tcBorders>
              <w:top w:val="single" w:sz="4" w:space="0" w:color="auto"/>
              <w:left w:val="single" w:sz="4" w:space="0" w:color="auto"/>
              <w:bottom w:val="single" w:sz="4" w:space="0" w:color="auto"/>
              <w:right w:val="single" w:sz="4" w:space="0" w:color="auto"/>
            </w:tcBorders>
            <w:hideMark/>
          </w:tcPr>
          <w:p w:rsidR="007E5A4F" w:rsidRPr="005B5E12" w:rsidRDefault="007E5A4F" w:rsidP="005D605F">
            <w:pPr>
              <w:rPr>
                <w:rFonts w:asciiTheme="minorHAnsi" w:eastAsiaTheme="minorEastAsia" w:hAnsiTheme="minorHAnsi" w:cstheme="minorBidi"/>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7E5A4F" w:rsidRPr="005B5E12" w:rsidRDefault="007E5A4F" w:rsidP="005D605F">
            <w:pPr>
              <w:autoSpaceDE w:val="0"/>
              <w:autoSpaceDN w:val="0"/>
              <w:adjustRightInd w:val="0"/>
              <w:jc w:val="center"/>
              <w:rPr>
                <w:sz w:val="28"/>
                <w:szCs w:val="28"/>
              </w:rPr>
            </w:pPr>
            <w:r w:rsidRPr="005B5E12">
              <w:rPr>
                <w:sz w:val="28"/>
                <w:szCs w:val="28"/>
              </w:rPr>
              <w:t>9 275</w:t>
            </w:r>
          </w:p>
        </w:tc>
        <w:tc>
          <w:tcPr>
            <w:tcW w:w="4331" w:type="dxa"/>
            <w:tcBorders>
              <w:top w:val="single" w:sz="4" w:space="0" w:color="auto"/>
              <w:left w:val="single" w:sz="4" w:space="0" w:color="auto"/>
              <w:bottom w:val="single" w:sz="4" w:space="0" w:color="auto"/>
              <w:right w:val="single" w:sz="4" w:space="0" w:color="auto"/>
            </w:tcBorders>
            <w:hideMark/>
          </w:tcPr>
          <w:p w:rsidR="007E5A4F" w:rsidRPr="005B5E12" w:rsidRDefault="007E5A4F" w:rsidP="005D605F">
            <w:pPr>
              <w:autoSpaceDE w:val="0"/>
              <w:autoSpaceDN w:val="0"/>
              <w:adjustRightInd w:val="0"/>
              <w:jc w:val="both"/>
              <w:rPr>
                <w:sz w:val="28"/>
                <w:szCs w:val="28"/>
              </w:rPr>
            </w:pPr>
            <w:r w:rsidRPr="005B5E12">
              <w:rPr>
                <w:spacing w:val="-6"/>
                <w:sz w:val="28"/>
                <w:szCs w:val="28"/>
              </w:rPr>
              <w:t>заведующий билетными кассами;</w:t>
            </w:r>
            <w:r w:rsidRPr="005B5E12">
              <w:rPr>
                <w:sz w:val="28"/>
                <w:szCs w:val="28"/>
              </w:rPr>
              <w:t xml:space="preserve"> заведующий костюмерной</w:t>
            </w:r>
          </w:p>
        </w:tc>
      </w:tr>
      <w:tr w:rsidR="00BD7BFA" w:rsidRPr="005B5E12" w:rsidTr="005D605F">
        <w:tc>
          <w:tcPr>
            <w:tcW w:w="3652" w:type="dxa"/>
            <w:tcBorders>
              <w:top w:val="single" w:sz="4" w:space="0" w:color="auto"/>
              <w:left w:val="single" w:sz="4" w:space="0" w:color="auto"/>
              <w:bottom w:val="single" w:sz="4" w:space="0" w:color="auto"/>
              <w:right w:val="single" w:sz="4" w:space="0" w:color="auto"/>
            </w:tcBorders>
            <w:hideMark/>
          </w:tcPr>
          <w:p w:rsidR="007E5A4F" w:rsidRPr="005B5E12" w:rsidRDefault="007E5A4F" w:rsidP="005D605F">
            <w:pPr>
              <w:autoSpaceDE w:val="0"/>
              <w:autoSpaceDN w:val="0"/>
              <w:adjustRightInd w:val="0"/>
              <w:jc w:val="both"/>
              <w:rPr>
                <w:sz w:val="28"/>
                <w:szCs w:val="28"/>
              </w:rPr>
            </w:pPr>
            <w:r w:rsidRPr="005B5E12">
              <w:rPr>
                <w:sz w:val="28"/>
                <w:szCs w:val="28"/>
              </w:rPr>
              <w:t xml:space="preserve">ПКГ «Должности работников культуры, </w:t>
            </w:r>
            <w:r w:rsidRPr="005B5E12">
              <w:rPr>
                <w:spacing w:val="-6"/>
                <w:sz w:val="28"/>
                <w:szCs w:val="28"/>
              </w:rPr>
              <w:t>искусства и кинематографии</w:t>
            </w:r>
            <w:r w:rsidRPr="005B5E12">
              <w:rPr>
                <w:spacing w:val="-10"/>
                <w:sz w:val="28"/>
                <w:szCs w:val="28"/>
              </w:rPr>
              <w:t xml:space="preserve"> </w:t>
            </w:r>
            <w:r w:rsidRPr="005B5E12">
              <w:rPr>
                <w:sz w:val="28"/>
                <w:szCs w:val="28"/>
              </w:rPr>
              <w:t>ведущего звена»:</w:t>
            </w:r>
          </w:p>
          <w:p w:rsidR="007E5A4F" w:rsidRPr="005B5E12" w:rsidRDefault="007E5A4F" w:rsidP="005D605F">
            <w:pPr>
              <w:autoSpaceDE w:val="0"/>
              <w:autoSpaceDN w:val="0"/>
              <w:adjustRightInd w:val="0"/>
              <w:jc w:val="both"/>
              <w:rPr>
                <w:sz w:val="28"/>
                <w:szCs w:val="28"/>
              </w:rPr>
            </w:pPr>
            <w:r w:rsidRPr="005B5E12">
              <w:rPr>
                <w:sz w:val="28"/>
                <w:szCs w:val="28"/>
              </w:rPr>
              <w:t>без категории</w:t>
            </w:r>
          </w:p>
          <w:p w:rsidR="007E5A4F" w:rsidRPr="005B5E12" w:rsidRDefault="007E5A4F" w:rsidP="005D605F">
            <w:pPr>
              <w:autoSpaceDE w:val="0"/>
              <w:autoSpaceDN w:val="0"/>
              <w:adjustRightInd w:val="0"/>
              <w:jc w:val="both"/>
              <w:rPr>
                <w:sz w:val="28"/>
                <w:szCs w:val="28"/>
              </w:rPr>
            </w:pPr>
            <w:r w:rsidRPr="005B5E12">
              <w:rPr>
                <w:sz w:val="28"/>
                <w:szCs w:val="28"/>
              </w:rPr>
              <w:t>2-я категория</w:t>
            </w:r>
          </w:p>
          <w:p w:rsidR="007E5A4F" w:rsidRPr="005B5E12" w:rsidRDefault="007E5A4F" w:rsidP="005D605F">
            <w:pPr>
              <w:autoSpaceDE w:val="0"/>
              <w:autoSpaceDN w:val="0"/>
              <w:adjustRightInd w:val="0"/>
              <w:jc w:val="both"/>
              <w:rPr>
                <w:sz w:val="28"/>
                <w:szCs w:val="28"/>
              </w:rPr>
            </w:pPr>
            <w:r w:rsidRPr="005B5E12">
              <w:rPr>
                <w:sz w:val="28"/>
                <w:szCs w:val="28"/>
              </w:rPr>
              <w:t>1-я категория</w:t>
            </w:r>
          </w:p>
          <w:p w:rsidR="007E5A4F" w:rsidRPr="005B5E12" w:rsidRDefault="007E5A4F" w:rsidP="005D605F">
            <w:pPr>
              <w:autoSpaceDE w:val="0"/>
              <w:autoSpaceDN w:val="0"/>
              <w:adjustRightInd w:val="0"/>
              <w:jc w:val="both"/>
              <w:rPr>
                <w:sz w:val="28"/>
                <w:szCs w:val="28"/>
              </w:rPr>
            </w:pPr>
            <w:r w:rsidRPr="005B5E12">
              <w:rPr>
                <w:sz w:val="28"/>
                <w:szCs w:val="28"/>
              </w:rPr>
              <w:t>ведущий</w:t>
            </w:r>
          </w:p>
          <w:p w:rsidR="007E5A4F" w:rsidRPr="005B5E12" w:rsidRDefault="007E5A4F" w:rsidP="005D605F">
            <w:pPr>
              <w:autoSpaceDE w:val="0"/>
              <w:autoSpaceDN w:val="0"/>
              <w:adjustRightInd w:val="0"/>
              <w:jc w:val="both"/>
              <w:rPr>
                <w:sz w:val="28"/>
                <w:szCs w:val="28"/>
              </w:rPr>
            </w:pPr>
            <w:r w:rsidRPr="005B5E12">
              <w:rPr>
                <w:sz w:val="28"/>
                <w:szCs w:val="28"/>
              </w:rPr>
              <w:t>высшая категория</w:t>
            </w:r>
          </w:p>
          <w:p w:rsidR="007E5A4F" w:rsidRPr="005B5E12" w:rsidRDefault="007E5A4F" w:rsidP="005D605F">
            <w:pPr>
              <w:autoSpaceDE w:val="0"/>
              <w:autoSpaceDN w:val="0"/>
              <w:adjustRightInd w:val="0"/>
              <w:jc w:val="both"/>
              <w:rPr>
                <w:sz w:val="28"/>
                <w:szCs w:val="28"/>
              </w:rPr>
            </w:pPr>
            <w:r w:rsidRPr="005B5E12">
              <w:rPr>
                <w:sz w:val="28"/>
                <w:szCs w:val="28"/>
              </w:rPr>
              <w:t>ведущий мастер сцены</w:t>
            </w:r>
          </w:p>
        </w:tc>
        <w:tc>
          <w:tcPr>
            <w:tcW w:w="1985" w:type="dxa"/>
            <w:tcBorders>
              <w:top w:val="single" w:sz="4" w:space="0" w:color="auto"/>
              <w:left w:val="single" w:sz="4" w:space="0" w:color="auto"/>
              <w:bottom w:val="single" w:sz="4" w:space="0" w:color="auto"/>
              <w:right w:val="single" w:sz="4" w:space="0" w:color="auto"/>
            </w:tcBorders>
          </w:tcPr>
          <w:p w:rsidR="007E5A4F" w:rsidRPr="005B5E12" w:rsidRDefault="007E5A4F" w:rsidP="005D605F">
            <w:pPr>
              <w:autoSpaceDE w:val="0"/>
              <w:autoSpaceDN w:val="0"/>
              <w:adjustRightInd w:val="0"/>
              <w:jc w:val="center"/>
              <w:rPr>
                <w:sz w:val="28"/>
                <w:szCs w:val="28"/>
              </w:rPr>
            </w:pPr>
          </w:p>
          <w:p w:rsidR="007E5A4F" w:rsidRPr="005B5E12" w:rsidRDefault="007E5A4F" w:rsidP="005D605F">
            <w:pPr>
              <w:autoSpaceDE w:val="0"/>
              <w:autoSpaceDN w:val="0"/>
              <w:adjustRightInd w:val="0"/>
              <w:jc w:val="center"/>
              <w:rPr>
                <w:sz w:val="28"/>
                <w:szCs w:val="28"/>
              </w:rPr>
            </w:pPr>
          </w:p>
          <w:p w:rsidR="007E5A4F" w:rsidRPr="005B5E12" w:rsidRDefault="007E5A4F" w:rsidP="005D605F">
            <w:pPr>
              <w:autoSpaceDE w:val="0"/>
              <w:autoSpaceDN w:val="0"/>
              <w:adjustRightInd w:val="0"/>
              <w:jc w:val="center"/>
              <w:rPr>
                <w:sz w:val="28"/>
                <w:szCs w:val="28"/>
              </w:rPr>
            </w:pPr>
          </w:p>
          <w:p w:rsidR="007E5A4F" w:rsidRPr="005B5E12" w:rsidRDefault="007E5A4F" w:rsidP="005D605F">
            <w:pPr>
              <w:autoSpaceDE w:val="0"/>
              <w:autoSpaceDN w:val="0"/>
              <w:adjustRightInd w:val="0"/>
              <w:jc w:val="center"/>
              <w:rPr>
                <w:sz w:val="28"/>
                <w:szCs w:val="28"/>
              </w:rPr>
            </w:pPr>
          </w:p>
          <w:p w:rsidR="007E5A4F" w:rsidRPr="005B5E12" w:rsidRDefault="007E5A4F" w:rsidP="005D605F">
            <w:pPr>
              <w:autoSpaceDE w:val="0"/>
              <w:autoSpaceDN w:val="0"/>
              <w:adjustRightInd w:val="0"/>
              <w:jc w:val="center"/>
              <w:rPr>
                <w:sz w:val="28"/>
                <w:szCs w:val="28"/>
              </w:rPr>
            </w:pPr>
            <w:r w:rsidRPr="005B5E12">
              <w:rPr>
                <w:sz w:val="28"/>
                <w:szCs w:val="28"/>
              </w:rPr>
              <w:t>9 734</w:t>
            </w:r>
          </w:p>
          <w:p w:rsidR="007E5A4F" w:rsidRPr="005B5E12" w:rsidRDefault="007E5A4F" w:rsidP="005D605F">
            <w:pPr>
              <w:autoSpaceDE w:val="0"/>
              <w:autoSpaceDN w:val="0"/>
              <w:adjustRightInd w:val="0"/>
              <w:jc w:val="center"/>
              <w:rPr>
                <w:sz w:val="28"/>
                <w:szCs w:val="28"/>
              </w:rPr>
            </w:pPr>
            <w:r w:rsidRPr="005B5E12">
              <w:rPr>
                <w:sz w:val="28"/>
                <w:szCs w:val="28"/>
              </w:rPr>
              <w:t>10 129</w:t>
            </w:r>
          </w:p>
          <w:p w:rsidR="007E5A4F" w:rsidRPr="005B5E12" w:rsidRDefault="007E5A4F" w:rsidP="005D605F">
            <w:pPr>
              <w:autoSpaceDE w:val="0"/>
              <w:autoSpaceDN w:val="0"/>
              <w:adjustRightInd w:val="0"/>
              <w:jc w:val="center"/>
              <w:rPr>
                <w:sz w:val="28"/>
                <w:szCs w:val="28"/>
              </w:rPr>
            </w:pPr>
            <w:r w:rsidRPr="005B5E12">
              <w:rPr>
                <w:sz w:val="28"/>
                <w:szCs w:val="28"/>
              </w:rPr>
              <w:t>10 634</w:t>
            </w:r>
          </w:p>
          <w:p w:rsidR="007E5A4F" w:rsidRPr="005B5E12" w:rsidRDefault="007E5A4F" w:rsidP="005D605F">
            <w:pPr>
              <w:autoSpaceDE w:val="0"/>
              <w:autoSpaceDN w:val="0"/>
              <w:adjustRightInd w:val="0"/>
              <w:jc w:val="center"/>
              <w:rPr>
                <w:sz w:val="28"/>
                <w:szCs w:val="28"/>
              </w:rPr>
            </w:pPr>
            <w:r w:rsidRPr="005B5E12">
              <w:rPr>
                <w:sz w:val="28"/>
                <w:szCs w:val="28"/>
              </w:rPr>
              <w:t>11 260</w:t>
            </w:r>
          </w:p>
          <w:p w:rsidR="007E5A4F" w:rsidRPr="005B5E12" w:rsidRDefault="007E5A4F" w:rsidP="005D605F">
            <w:pPr>
              <w:autoSpaceDE w:val="0"/>
              <w:autoSpaceDN w:val="0"/>
              <w:adjustRightInd w:val="0"/>
              <w:jc w:val="center"/>
              <w:rPr>
                <w:sz w:val="28"/>
                <w:szCs w:val="28"/>
              </w:rPr>
            </w:pPr>
            <w:r w:rsidRPr="005B5E12">
              <w:rPr>
                <w:sz w:val="28"/>
                <w:szCs w:val="28"/>
              </w:rPr>
              <w:t>11 818</w:t>
            </w:r>
          </w:p>
          <w:p w:rsidR="007E5A4F" w:rsidRPr="005B5E12" w:rsidRDefault="007E5A4F" w:rsidP="005D605F">
            <w:pPr>
              <w:autoSpaceDE w:val="0"/>
              <w:autoSpaceDN w:val="0"/>
              <w:adjustRightInd w:val="0"/>
              <w:jc w:val="center"/>
              <w:rPr>
                <w:sz w:val="28"/>
                <w:szCs w:val="28"/>
              </w:rPr>
            </w:pPr>
            <w:r w:rsidRPr="005B5E12">
              <w:rPr>
                <w:sz w:val="28"/>
                <w:szCs w:val="28"/>
              </w:rPr>
              <w:t>11 880</w:t>
            </w:r>
          </w:p>
        </w:tc>
        <w:tc>
          <w:tcPr>
            <w:tcW w:w="4331" w:type="dxa"/>
            <w:tcBorders>
              <w:top w:val="single" w:sz="4" w:space="0" w:color="auto"/>
              <w:left w:val="single" w:sz="4" w:space="0" w:color="auto"/>
              <w:bottom w:val="single" w:sz="4" w:space="0" w:color="auto"/>
              <w:right w:val="single" w:sz="4" w:space="0" w:color="auto"/>
            </w:tcBorders>
            <w:hideMark/>
          </w:tcPr>
          <w:p w:rsidR="007E5A4F" w:rsidRPr="005B5E12" w:rsidRDefault="007E5A4F" w:rsidP="00D254AA">
            <w:pPr>
              <w:autoSpaceDE w:val="0"/>
              <w:autoSpaceDN w:val="0"/>
              <w:adjustRightInd w:val="0"/>
              <w:jc w:val="both"/>
              <w:rPr>
                <w:sz w:val="28"/>
                <w:szCs w:val="28"/>
              </w:rPr>
            </w:pPr>
            <w:proofErr w:type="gramStart"/>
            <w:r w:rsidRPr="005B5E12">
              <w:rPr>
                <w:spacing w:val="-6"/>
                <w:sz w:val="28"/>
                <w:szCs w:val="28"/>
              </w:rPr>
              <w:t>художник-</w:t>
            </w:r>
            <w:r w:rsidRPr="005B5E12">
              <w:rPr>
                <w:sz w:val="28"/>
                <w:szCs w:val="28"/>
              </w:rPr>
              <w:t>бутафор; художник-гример; художник-декоратор; художник-</w:t>
            </w:r>
            <w:r w:rsidRPr="005B5E12">
              <w:rPr>
                <w:spacing w:val="-10"/>
                <w:sz w:val="28"/>
                <w:szCs w:val="28"/>
              </w:rPr>
              <w:t>постановщик; художник-фотограф</w:t>
            </w:r>
            <w:r w:rsidR="00860BEC" w:rsidRPr="005B5E12">
              <w:rPr>
                <w:spacing w:val="-10"/>
                <w:sz w:val="28"/>
                <w:szCs w:val="28"/>
              </w:rPr>
              <w:t xml:space="preserve">; </w:t>
            </w:r>
            <w:r w:rsidRPr="005B5E12">
              <w:rPr>
                <w:sz w:val="28"/>
                <w:szCs w:val="28"/>
              </w:rPr>
              <w:t xml:space="preserve">репетитор по вокалу; аккомпаниатор-концертмейстер; администратор (старший администратор); библиотекарь; </w:t>
            </w:r>
            <w:r w:rsidRPr="005B5E12">
              <w:rPr>
                <w:spacing w:val="-6"/>
                <w:sz w:val="28"/>
                <w:szCs w:val="28"/>
              </w:rPr>
              <w:t>библиограф; методист библиотеки,</w:t>
            </w:r>
            <w:r w:rsidRPr="005B5E12">
              <w:rPr>
                <w:sz w:val="28"/>
                <w:szCs w:val="28"/>
              </w:rPr>
              <w:t xml:space="preserve"> клубного учреждения, музея, научно-</w:t>
            </w:r>
            <w:r w:rsidRPr="005B5E12">
              <w:rPr>
                <w:spacing w:val="-6"/>
                <w:sz w:val="28"/>
                <w:szCs w:val="28"/>
              </w:rPr>
              <w:t>методического центра народного</w:t>
            </w:r>
            <w:r w:rsidRPr="005B5E12">
              <w:rPr>
                <w:sz w:val="28"/>
                <w:szCs w:val="28"/>
              </w:rPr>
              <w:t xml:space="preserve">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лектор (экскурсовод);</w:t>
            </w:r>
            <w:proofErr w:type="gramEnd"/>
            <w:r w:rsidRPr="005B5E12">
              <w:rPr>
                <w:sz w:val="28"/>
                <w:szCs w:val="28"/>
              </w:rPr>
              <w:t xml:space="preserve"> </w:t>
            </w:r>
            <w:proofErr w:type="gramStart"/>
            <w:r w:rsidRPr="005B5E12">
              <w:rPr>
                <w:sz w:val="28"/>
                <w:szCs w:val="28"/>
              </w:rPr>
              <w:t>артист-</w:t>
            </w:r>
            <w:r w:rsidRPr="005B5E12">
              <w:rPr>
                <w:spacing w:val="-6"/>
                <w:sz w:val="28"/>
                <w:szCs w:val="28"/>
              </w:rPr>
              <w:t xml:space="preserve">вокалист (солист); </w:t>
            </w:r>
            <w:r w:rsidRPr="005B5E12">
              <w:rPr>
                <w:sz w:val="28"/>
                <w:szCs w:val="28"/>
              </w:rPr>
              <w:t xml:space="preserve">артист хора; артист драмы; артист балета ансамбля песни </w:t>
            </w:r>
            <w:r w:rsidRPr="005B5E12">
              <w:rPr>
                <w:spacing w:val="-6"/>
                <w:sz w:val="28"/>
                <w:szCs w:val="28"/>
              </w:rPr>
              <w:t>и танца, танцевального коллектива;</w:t>
            </w:r>
            <w:r w:rsidRPr="005B5E12">
              <w:rPr>
                <w:sz w:val="28"/>
                <w:szCs w:val="28"/>
              </w:rPr>
              <w:t xml:space="preserve"> артист хора ансамбля песни и танца, хорового коллектива; </w:t>
            </w:r>
            <w:r w:rsidRPr="005B5E12">
              <w:rPr>
                <w:spacing w:val="-6"/>
                <w:sz w:val="28"/>
                <w:szCs w:val="28"/>
              </w:rPr>
              <w:t>артисты – концертные исполнители</w:t>
            </w:r>
            <w:r w:rsidRPr="005B5E12">
              <w:rPr>
                <w:sz w:val="28"/>
                <w:szCs w:val="28"/>
              </w:rPr>
              <w:t xml:space="preserve"> (всех жанров), кроме артистов – концертных исполнителей вспомогательного состава; звуко</w:t>
            </w:r>
            <w:r w:rsidRPr="005B5E12">
              <w:rPr>
                <w:sz w:val="28"/>
                <w:szCs w:val="28"/>
              </w:rPr>
              <w:softHyphen/>
              <w:t>оператор;</w:t>
            </w:r>
            <w:r w:rsidRPr="005B5E12">
              <w:rPr>
                <w:spacing w:val="-8"/>
                <w:sz w:val="28"/>
                <w:szCs w:val="28"/>
              </w:rPr>
              <w:t xml:space="preserve"> монтажер;</w:t>
            </w:r>
            <w:r w:rsidRPr="005B5E12">
              <w:rPr>
                <w:sz w:val="28"/>
                <w:szCs w:val="28"/>
              </w:rPr>
              <w:t xml:space="preserve"> специалист по учетно-</w:t>
            </w:r>
            <w:proofErr w:type="spellStart"/>
            <w:r w:rsidRPr="005B5E12">
              <w:rPr>
                <w:sz w:val="28"/>
                <w:szCs w:val="28"/>
              </w:rPr>
              <w:t>хранительской</w:t>
            </w:r>
            <w:proofErr w:type="spellEnd"/>
            <w:r w:rsidRPr="005B5E12">
              <w:rPr>
                <w:sz w:val="28"/>
                <w:szCs w:val="28"/>
              </w:rPr>
              <w:t xml:space="preserve"> документации; специалист экспозиционного и выставочного отдела; хранитель фондов;</w:t>
            </w:r>
            <w:proofErr w:type="gramEnd"/>
            <w:r w:rsidRPr="005B5E12">
              <w:rPr>
                <w:sz w:val="28"/>
                <w:szCs w:val="28"/>
              </w:rPr>
              <w:t xml:space="preserve"> </w:t>
            </w:r>
            <w:r w:rsidRPr="005B5E12">
              <w:rPr>
                <w:spacing w:val="-6"/>
                <w:sz w:val="28"/>
                <w:szCs w:val="28"/>
              </w:rPr>
              <w:t>специалист по фольклору; специалист</w:t>
            </w:r>
            <w:r w:rsidRPr="005B5E12">
              <w:rPr>
                <w:sz w:val="28"/>
                <w:szCs w:val="28"/>
              </w:rPr>
              <w:t xml:space="preserve"> по жанрам творчества; специалист по методике клубной работы </w:t>
            </w:r>
          </w:p>
        </w:tc>
      </w:tr>
      <w:tr w:rsidR="00BD7BFA" w:rsidRPr="005B5E12" w:rsidTr="005D605F">
        <w:tc>
          <w:tcPr>
            <w:tcW w:w="3652" w:type="dxa"/>
            <w:tcBorders>
              <w:top w:val="single" w:sz="4" w:space="0" w:color="auto"/>
              <w:left w:val="single" w:sz="4" w:space="0" w:color="auto"/>
              <w:bottom w:val="single" w:sz="4" w:space="0" w:color="auto"/>
              <w:right w:val="single" w:sz="4" w:space="0" w:color="auto"/>
            </w:tcBorders>
            <w:hideMark/>
          </w:tcPr>
          <w:p w:rsidR="007E5A4F" w:rsidRPr="005B5E12" w:rsidRDefault="007E5A4F" w:rsidP="005D605F">
            <w:pPr>
              <w:rPr>
                <w:rFonts w:asciiTheme="minorHAnsi" w:eastAsiaTheme="minorEastAsia" w:hAnsiTheme="minorHAnsi" w:cstheme="minorBidi"/>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7E5A4F" w:rsidRPr="005B5E12" w:rsidRDefault="007E5A4F" w:rsidP="005D605F">
            <w:pPr>
              <w:autoSpaceDE w:val="0"/>
              <w:autoSpaceDN w:val="0"/>
              <w:adjustRightInd w:val="0"/>
              <w:jc w:val="center"/>
              <w:rPr>
                <w:sz w:val="28"/>
                <w:szCs w:val="28"/>
              </w:rPr>
            </w:pPr>
            <w:r w:rsidRPr="005B5E12">
              <w:rPr>
                <w:sz w:val="28"/>
                <w:szCs w:val="28"/>
              </w:rPr>
              <w:t>11 880</w:t>
            </w:r>
          </w:p>
        </w:tc>
        <w:tc>
          <w:tcPr>
            <w:tcW w:w="4331" w:type="dxa"/>
            <w:tcBorders>
              <w:top w:val="single" w:sz="4" w:space="0" w:color="auto"/>
              <w:left w:val="single" w:sz="4" w:space="0" w:color="auto"/>
              <w:bottom w:val="single" w:sz="4" w:space="0" w:color="auto"/>
              <w:right w:val="single" w:sz="4" w:space="0" w:color="auto"/>
            </w:tcBorders>
            <w:hideMark/>
          </w:tcPr>
          <w:p w:rsidR="007E5A4F" w:rsidRPr="005B5E12" w:rsidRDefault="007E5A4F" w:rsidP="005D605F">
            <w:pPr>
              <w:autoSpaceDE w:val="0"/>
              <w:autoSpaceDN w:val="0"/>
              <w:adjustRightInd w:val="0"/>
              <w:jc w:val="both"/>
              <w:rPr>
                <w:sz w:val="28"/>
                <w:szCs w:val="28"/>
              </w:rPr>
            </w:pPr>
            <w:r w:rsidRPr="005B5E12">
              <w:rPr>
                <w:sz w:val="28"/>
                <w:szCs w:val="28"/>
              </w:rPr>
              <w:t xml:space="preserve">помощник главного режиссера (главного дирижера, главного </w:t>
            </w:r>
            <w:r w:rsidRPr="005B5E12">
              <w:rPr>
                <w:spacing w:val="-6"/>
                <w:sz w:val="28"/>
                <w:szCs w:val="28"/>
              </w:rPr>
              <w:t>балетмейстера, художественного руководителя);</w:t>
            </w:r>
            <w:r w:rsidRPr="005B5E12">
              <w:rPr>
                <w:sz w:val="28"/>
                <w:szCs w:val="28"/>
              </w:rPr>
              <w:t xml:space="preserve"> заведующий труппой; главный библиотекарь; главный библиограф</w:t>
            </w:r>
          </w:p>
        </w:tc>
      </w:tr>
      <w:tr w:rsidR="00BD7BFA" w:rsidRPr="005B5E12" w:rsidTr="005D605F">
        <w:tc>
          <w:tcPr>
            <w:tcW w:w="3652" w:type="dxa"/>
            <w:tcBorders>
              <w:top w:val="single" w:sz="4" w:space="0" w:color="auto"/>
              <w:left w:val="single" w:sz="4" w:space="0" w:color="auto"/>
              <w:bottom w:val="single" w:sz="4" w:space="0" w:color="auto"/>
              <w:right w:val="single" w:sz="4" w:space="0" w:color="auto"/>
            </w:tcBorders>
            <w:hideMark/>
          </w:tcPr>
          <w:p w:rsidR="007E5A4F" w:rsidRPr="005B5E12" w:rsidRDefault="007E5A4F" w:rsidP="005D605F">
            <w:pPr>
              <w:autoSpaceDE w:val="0"/>
              <w:autoSpaceDN w:val="0"/>
              <w:adjustRightInd w:val="0"/>
              <w:jc w:val="both"/>
              <w:rPr>
                <w:sz w:val="28"/>
                <w:szCs w:val="28"/>
              </w:rPr>
            </w:pPr>
            <w:r w:rsidRPr="005B5E12">
              <w:rPr>
                <w:sz w:val="28"/>
                <w:szCs w:val="28"/>
              </w:rPr>
              <w:t xml:space="preserve">ПКГ «Должности </w:t>
            </w:r>
            <w:r w:rsidRPr="005B5E12">
              <w:rPr>
                <w:sz w:val="28"/>
                <w:szCs w:val="28"/>
              </w:rPr>
              <w:lastRenderedPageBreak/>
              <w:t xml:space="preserve">руководящего состава учреждений культуры, </w:t>
            </w:r>
            <w:r w:rsidRPr="005B5E12">
              <w:rPr>
                <w:spacing w:val="-10"/>
                <w:sz w:val="28"/>
                <w:szCs w:val="28"/>
              </w:rPr>
              <w:t>искусства и кинематографии»:</w:t>
            </w:r>
          </w:p>
          <w:p w:rsidR="007E5A4F" w:rsidRPr="005B5E12" w:rsidRDefault="007E5A4F" w:rsidP="005D605F">
            <w:pPr>
              <w:autoSpaceDE w:val="0"/>
              <w:autoSpaceDN w:val="0"/>
              <w:adjustRightInd w:val="0"/>
              <w:jc w:val="both"/>
              <w:rPr>
                <w:sz w:val="28"/>
                <w:szCs w:val="28"/>
              </w:rPr>
            </w:pPr>
            <w:r w:rsidRPr="005B5E12">
              <w:rPr>
                <w:sz w:val="28"/>
                <w:szCs w:val="28"/>
              </w:rPr>
              <w:t>без категории</w:t>
            </w:r>
          </w:p>
          <w:p w:rsidR="007E5A4F" w:rsidRPr="005B5E12" w:rsidRDefault="007E5A4F" w:rsidP="005D605F">
            <w:pPr>
              <w:autoSpaceDE w:val="0"/>
              <w:autoSpaceDN w:val="0"/>
              <w:adjustRightInd w:val="0"/>
              <w:jc w:val="both"/>
              <w:rPr>
                <w:sz w:val="28"/>
                <w:szCs w:val="28"/>
              </w:rPr>
            </w:pPr>
            <w:r w:rsidRPr="005B5E12">
              <w:rPr>
                <w:sz w:val="28"/>
                <w:szCs w:val="28"/>
              </w:rPr>
              <w:t>2-я категория</w:t>
            </w:r>
          </w:p>
          <w:p w:rsidR="007E5A4F" w:rsidRPr="005B5E12" w:rsidRDefault="007E5A4F" w:rsidP="005D605F">
            <w:pPr>
              <w:autoSpaceDE w:val="0"/>
              <w:autoSpaceDN w:val="0"/>
              <w:adjustRightInd w:val="0"/>
              <w:jc w:val="both"/>
              <w:rPr>
                <w:sz w:val="28"/>
                <w:szCs w:val="28"/>
              </w:rPr>
            </w:pPr>
            <w:r w:rsidRPr="005B5E12">
              <w:rPr>
                <w:sz w:val="28"/>
                <w:szCs w:val="28"/>
              </w:rPr>
              <w:t>1-я категория</w:t>
            </w:r>
          </w:p>
          <w:p w:rsidR="007E5A4F" w:rsidRPr="005B5E12" w:rsidRDefault="007E5A4F" w:rsidP="005D605F">
            <w:pPr>
              <w:autoSpaceDE w:val="0"/>
              <w:autoSpaceDN w:val="0"/>
              <w:adjustRightInd w:val="0"/>
              <w:jc w:val="both"/>
              <w:rPr>
                <w:sz w:val="28"/>
                <w:szCs w:val="28"/>
              </w:rPr>
            </w:pPr>
            <w:r w:rsidRPr="005B5E12">
              <w:rPr>
                <w:sz w:val="28"/>
                <w:szCs w:val="28"/>
              </w:rPr>
              <w:t>высшая категория</w:t>
            </w:r>
          </w:p>
        </w:tc>
        <w:tc>
          <w:tcPr>
            <w:tcW w:w="1985" w:type="dxa"/>
            <w:tcBorders>
              <w:top w:val="single" w:sz="4" w:space="0" w:color="auto"/>
              <w:left w:val="single" w:sz="4" w:space="0" w:color="auto"/>
              <w:bottom w:val="single" w:sz="4" w:space="0" w:color="auto"/>
              <w:right w:val="single" w:sz="4" w:space="0" w:color="auto"/>
            </w:tcBorders>
          </w:tcPr>
          <w:p w:rsidR="007E5A4F" w:rsidRPr="005B5E12" w:rsidRDefault="007E5A4F" w:rsidP="005D605F">
            <w:pPr>
              <w:autoSpaceDE w:val="0"/>
              <w:autoSpaceDN w:val="0"/>
              <w:adjustRightInd w:val="0"/>
              <w:jc w:val="center"/>
              <w:rPr>
                <w:sz w:val="28"/>
                <w:szCs w:val="28"/>
              </w:rPr>
            </w:pPr>
          </w:p>
          <w:p w:rsidR="007E5A4F" w:rsidRPr="005B5E12" w:rsidRDefault="007E5A4F" w:rsidP="005D605F">
            <w:pPr>
              <w:autoSpaceDE w:val="0"/>
              <w:autoSpaceDN w:val="0"/>
              <w:adjustRightInd w:val="0"/>
              <w:jc w:val="center"/>
              <w:rPr>
                <w:sz w:val="28"/>
                <w:szCs w:val="28"/>
              </w:rPr>
            </w:pPr>
          </w:p>
          <w:p w:rsidR="007E5A4F" w:rsidRPr="005B5E12" w:rsidRDefault="007E5A4F" w:rsidP="005D605F">
            <w:pPr>
              <w:autoSpaceDE w:val="0"/>
              <w:autoSpaceDN w:val="0"/>
              <w:adjustRightInd w:val="0"/>
              <w:jc w:val="center"/>
              <w:rPr>
                <w:sz w:val="28"/>
                <w:szCs w:val="28"/>
              </w:rPr>
            </w:pPr>
          </w:p>
          <w:p w:rsidR="007E5A4F" w:rsidRPr="005B5E12" w:rsidRDefault="007E5A4F" w:rsidP="005D605F">
            <w:pPr>
              <w:autoSpaceDE w:val="0"/>
              <w:autoSpaceDN w:val="0"/>
              <w:adjustRightInd w:val="0"/>
              <w:jc w:val="center"/>
              <w:rPr>
                <w:sz w:val="28"/>
                <w:szCs w:val="28"/>
              </w:rPr>
            </w:pPr>
          </w:p>
          <w:p w:rsidR="007E5A4F" w:rsidRPr="005B5E12" w:rsidRDefault="007E5A4F" w:rsidP="005D605F">
            <w:pPr>
              <w:autoSpaceDE w:val="0"/>
              <w:autoSpaceDN w:val="0"/>
              <w:adjustRightInd w:val="0"/>
              <w:jc w:val="center"/>
              <w:rPr>
                <w:sz w:val="28"/>
                <w:szCs w:val="28"/>
              </w:rPr>
            </w:pPr>
            <w:r w:rsidRPr="005B5E12">
              <w:rPr>
                <w:sz w:val="28"/>
                <w:szCs w:val="28"/>
              </w:rPr>
              <w:t>11 818</w:t>
            </w:r>
          </w:p>
          <w:p w:rsidR="007E5A4F" w:rsidRPr="005B5E12" w:rsidRDefault="007E5A4F" w:rsidP="005D605F">
            <w:pPr>
              <w:autoSpaceDE w:val="0"/>
              <w:autoSpaceDN w:val="0"/>
              <w:adjustRightInd w:val="0"/>
              <w:jc w:val="center"/>
              <w:rPr>
                <w:sz w:val="28"/>
                <w:szCs w:val="28"/>
              </w:rPr>
            </w:pPr>
            <w:r w:rsidRPr="005B5E12">
              <w:rPr>
                <w:sz w:val="28"/>
                <w:szCs w:val="28"/>
              </w:rPr>
              <w:t>12 415</w:t>
            </w:r>
          </w:p>
          <w:p w:rsidR="007E5A4F" w:rsidRPr="005B5E12" w:rsidRDefault="007E5A4F" w:rsidP="005D605F">
            <w:pPr>
              <w:autoSpaceDE w:val="0"/>
              <w:autoSpaceDN w:val="0"/>
              <w:adjustRightInd w:val="0"/>
              <w:jc w:val="center"/>
              <w:rPr>
                <w:sz w:val="28"/>
                <w:szCs w:val="28"/>
              </w:rPr>
            </w:pPr>
            <w:r w:rsidRPr="005B5E12">
              <w:rPr>
                <w:sz w:val="28"/>
                <w:szCs w:val="28"/>
              </w:rPr>
              <w:t>13 035</w:t>
            </w:r>
          </w:p>
          <w:p w:rsidR="007E5A4F" w:rsidRPr="005B5E12" w:rsidRDefault="007E5A4F" w:rsidP="005D605F">
            <w:pPr>
              <w:autoSpaceDE w:val="0"/>
              <w:autoSpaceDN w:val="0"/>
              <w:adjustRightInd w:val="0"/>
              <w:jc w:val="center"/>
              <w:rPr>
                <w:sz w:val="28"/>
                <w:szCs w:val="28"/>
              </w:rPr>
            </w:pPr>
            <w:r w:rsidRPr="005B5E12">
              <w:rPr>
                <w:sz w:val="28"/>
                <w:szCs w:val="28"/>
              </w:rPr>
              <w:t>14 337</w:t>
            </w:r>
          </w:p>
          <w:p w:rsidR="007E5A4F" w:rsidRPr="005B5E12" w:rsidRDefault="007E5A4F" w:rsidP="005D605F">
            <w:pPr>
              <w:autoSpaceDE w:val="0"/>
              <w:autoSpaceDN w:val="0"/>
              <w:adjustRightInd w:val="0"/>
              <w:jc w:val="center"/>
              <w:rPr>
                <w:sz w:val="28"/>
                <w:szCs w:val="28"/>
              </w:rPr>
            </w:pPr>
          </w:p>
        </w:tc>
        <w:tc>
          <w:tcPr>
            <w:tcW w:w="4331" w:type="dxa"/>
            <w:tcBorders>
              <w:top w:val="single" w:sz="4" w:space="0" w:color="auto"/>
              <w:left w:val="single" w:sz="4" w:space="0" w:color="auto"/>
              <w:bottom w:val="single" w:sz="4" w:space="0" w:color="auto"/>
              <w:right w:val="single" w:sz="4" w:space="0" w:color="auto"/>
            </w:tcBorders>
            <w:hideMark/>
          </w:tcPr>
          <w:p w:rsidR="007E5A4F" w:rsidRPr="005B5E12" w:rsidRDefault="007E5A4F" w:rsidP="005D605F">
            <w:pPr>
              <w:autoSpaceDE w:val="0"/>
              <w:autoSpaceDN w:val="0"/>
              <w:adjustRightInd w:val="0"/>
              <w:jc w:val="both"/>
              <w:rPr>
                <w:sz w:val="28"/>
                <w:szCs w:val="28"/>
              </w:rPr>
            </w:pPr>
            <w:proofErr w:type="gramStart"/>
            <w:r w:rsidRPr="005B5E12">
              <w:rPr>
                <w:sz w:val="28"/>
                <w:szCs w:val="28"/>
              </w:rPr>
              <w:lastRenderedPageBreak/>
              <w:t xml:space="preserve">режиссер-постановщик; </w:t>
            </w:r>
            <w:r w:rsidRPr="005B5E12">
              <w:rPr>
                <w:sz w:val="28"/>
                <w:szCs w:val="28"/>
              </w:rPr>
              <w:lastRenderedPageBreak/>
              <w:t xml:space="preserve">балетмейстер-постановщик; </w:t>
            </w:r>
            <w:r w:rsidRPr="005B5E12">
              <w:rPr>
                <w:spacing w:val="-8"/>
                <w:sz w:val="28"/>
                <w:szCs w:val="28"/>
              </w:rPr>
              <w:t>режиссер (дирижер, балетмейстер,</w:t>
            </w:r>
            <w:r w:rsidRPr="005B5E12">
              <w:rPr>
                <w:spacing w:val="-6"/>
                <w:sz w:val="28"/>
                <w:szCs w:val="28"/>
              </w:rPr>
              <w:t xml:space="preserve"> хормейстер); звукорежиссер; </w:t>
            </w:r>
            <w:r w:rsidRPr="005B5E12">
              <w:rPr>
                <w:spacing w:val="-10"/>
                <w:sz w:val="28"/>
                <w:szCs w:val="28"/>
              </w:rPr>
              <w:t>режиссер массовых представлений;</w:t>
            </w:r>
            <w:r w:rsidRPr="005B5E12">
              <w:rPr>
                <w:spacing w:val="-6"/>
                <w:sz w:val="28"/>
                <w:szCs w:val="28"/>
              </w:rPr>
              <w:t xml:space="preserve"> руководитель клубного форми</w:t>
            </w:r>
            <w:r w:rsidRPr="005B5E12">
              <w:rPr>
                <w:spacing w:val="-6"/>
                <w:sz w:val="28"/>
                <w:szCs w:val="28"/>
              </w:rPr>
              <w:softHyphen/>
              <w:t>рования – любительского объединения, студии, коллектива</w:t>
            </w:r>
            <w:r w:rsidRPr="005B5E12">
              <w:rPr>
                <w:sz w:val="28"/>
                <w:szCs w:val="28"/>
              </w:rPr>
              <w:t xml:space="preserve"> самодеятельного искусства, клуба по интересам; руководитель кружка</w:t>
            </w:r>
            <w:proofErr w:type="gramEnd"/>
          </w:p>
        </w:tc>
      </w:tr>
      <w:tr w:rsidR="00BD7BFA" w:rsidRPr="005B5E12" w:rsidTr="005D605F">
        <w:tc>
          <w:tcPr>
            <w:tcW w:w="3652" w:type="dxa"/>
            <w:tcBorders>
              <w:top w:val="single" w:sz="4" w:space="0" w:color="auto"/>
              <w:left w:val="single" w:sz="4" w:space="0" w:color="auto"/>
              <w:bottom w:val="single" w:sz="4" w:space="0" w:color="auto"/>
              <w:right w:val="single" w:sz="4" w:space="0" w:color="auto"/>
            </w:tcBorders>
            <w:hideMark/>
          </w:tcPr>
          <w:p w:rsidR="007E5A4F" w:rsidRPr="005B5E12" w:rsidRDefault="007E5A4F" w:rsidP="005D605F">
            <w:pPr>
              <w:rPr>
                <w:rFonts w:asciiTheme="minorHAnsi" w:eastAsiaTheme="minorEastAsia" w:hAnsiTheme="minorHAnsi" w:cstheme="minorBidi"/>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7E5A4F" w:rsidRPr="005B5E12" w:rsidRDefault="007E5A4F" w:rsidP="005D605F">
            <w:pPr>
              <w:autoSpaceDE w:val="0"/>
              <w:autoSpaceDN w:val="0"/>
              <w:adjustRightInd w:val="0"/>
              <w:jc w:val="center"/>
              <w:rPr>
                <w:sz w:val="28"/>
                <w:szCs w:val="28"/>
              </w:rPr>
            </w:pPr>
            <w:r w:rsidRPr="005B5E12">
              <w:rPr>
                <w:sz w:val="28"/>
                <w:szCs w:val="28"/>
              </w:rPr>
              <w:t>14 337</w:t>
            </w:r>
          </w:p>
        </w:tc>
        <w:tc>
          <w:tcPr>
            <w:tcW w:w="4331" w:type="dxa"/>
            <w:tcBorders>
              <w:top w:val="single" w:sz="4" w:space="0" w:color="auto"/>
              <w:left w:val="single" w:sz="4" w:space="0" w:color="auto"/>
              <w:bottom w:val="single" w:sz="4" w:space="0" w:color="auto"/>
              <w:right w:val="single" w:sz="4" w:space="0" w:color="auto"/>
            </w:tcBorders>
            <w:hideMark/>
          </w:tcPr>
          <w:p w:rsidR="007E5A4F" w:rsidRPr="005B5E12" w:rsidRDefault="007E5A4F" w:rsidP="00D254AA">
            <w:pPr>
              <w:autoSpaceDE w:val="0"/>
              <w:autoSpaceDN w:val="0"/>
              <w:adjustRightInd w:val="0"/>
              <w:spacing w:line="228" w:lineRule="auto"/>
              <w:jc w:val="both"/>
              <w:rPr>
                <w:sz w:val="28"/>
                <w:szCs w:val="28"/>
              </w:rPr>
            </w:pPr>
            <w:proofErr w:type="gramStart"/>
            <w:r w:rsidRPr="005B5E12">
              <w:rPr>
                <w:sz w:val="28"/>
                <w:szCs w:val="28"/>
              </w:rPr>
              <w:t xml:space="preserve">главный балетмейстер; главный хормейстер; главный художник; главный дирижер; </w:t>
            </w:r>
            <w:r w:rsidRPr="005B5E12">
              <w:rPr>
                <w:spacing w:val="-6"/>
                <w:sz w:val="28"/>
                <w:szCs w:val="28"/>
              </w:rPr>
              <w:t>заведующий музыкальной</w:t>
            </w:r>
            <w:r w:rsidRPr="005B5E12">
              <w:rPr>
                <w:sz w:val="28"/>
                <w:szCs w:val="28"/>
              </w:rPr>
              <w:t xml:space="preserve"> частью; заведующий художест</w:t>
            </w:r>
            <w:r w:rsidRPr="005B5E12">
              <w:rPr>
                <w:sz w:val="28"/>
                <w:szCs w:val="28"/>
              </w:rPr>
              <w:softHyphen/>
              <w:t xml:space="preserve">венно-постановочной частью; заведующий отделом (сектором) библиотеки; заведующий отделом (сектором) </w:t>
            </w:r>
            <w:r w:rsidRPr="005B5E12">
              <w:rPr>
                <w:spacing w:val="-6"/>
                <w:sz w:val="28"/>
                <w:szCs w:val="28"/>
              </w:rPr>
              <w:t xml:space="preserve">музея; </w:t>
            </w:r>
            <w:r w:rsidRPr="005B5E12">
              <w:rPr>
                <w:sz w:val="28"/>
                <w:szCs w:val="28"/>
              </w:rPr>
              <w:t>главный хранитель фондов; заведующий отделом (сектором) дома (дворца) культуры, парка культуры и отдыха</w:t>
            </w:r>
            <w:r w:rsidR="00D254AA" w:rsidRPr="005B5E12">
              <w:rPr>
                <w:sz w:val="28"/>
                <w:szCs w:val="28"/>
              </w:rPr>
              <w:t>.</w:t>
            </w:r>
            <w:proofErr w:type="gramEnd"/>
          </w:p>
        </w:tc>
      </w:tr>
    </w:tbl>
    <w:p w:rsidR="001B579F" w:rsidRPr="00BD7BFA" w:rsidRDefault="001B579F" w:rsidP="00E25541">
      <w:pPr>
        <w:autoSpaceDE w:val="0"/>
        <w:autoSpaceDN w:val="0"/>
        <w:adjustRightInd w:val="0"/>
        <w:ind w:firstLine="709"/>
        <w:contextualSpacing/>
        <w:jc w:val="both"/>
        <w:rPr>
          <w:color w:val="FF0000"/>
          <w:kern w:val="2"/>
          <w:sz w:val="28"/>
          <w:szCs w:val="28"/>
        </w:rPr>
      </w:pPr>
    </w:p>
    <w:p w:rsidR="00CC2704" w:rsidRPr="00E25541" w:rsidRDefault="00641C7F" w:rsidP="00E25541">
      <w:pPr>
        <w:autoSpaceDE w:val="0"/>
        <w:autoSpaceDN w:val="0"/>
        <w:adjustRightInd w:val="0"/>
        <w:ind w:firstLine="709"/>
        <w:contextualSpacing/>
        <w:jc w:val="both"/>
        <w:rPr>
          <w:kern w:val="2"/>
          <w:sz w:val="28"/>
          <w:szCs w:val="28"/>
        </w:rPr>
      </w:pPr>
      <w:r w:rsidRPr="00E25541">
        <w:rPr>
          <w:kern w:val="2"/>
          <w:sz w:val="28"/>
          <w:szCs w:val="28"/>
        </w:rPr>
        <w:t xml:space="preserve">2.2.2. </w:t>
      </w:r>
      <w:r w:rsidR="00CC2704" w:rsidRPr="00E25541">
        <w:rPr>
          <w:kern w:val="2"/>
          <w:sz w:val="28"/>
          <w:szCs w:val="28"/>
        </w:rPr>
        <w:t xml:space="preserve">Минимальные размеры </w:t>
      </w:r>
      <w:r w:rsidR="00F159E0" w:rsidRPr="00E25541">
        <w:rPr>
          <w:kern w:val="2"/>
          <w:sz w:val="28"/>
          <w:szCs w:val="28"/>
        </w:rPr>
        <w:t xml:space="preserve">ставок заработной платы </w:t>
      </w:r>
      <w:r w:rsidR="00CC2704" w:rsidRPr="00E25541">
        <w:rPr>
          <w:kern w:val="2"/>
          <w:sz w:val="28"/>
          <w:szCs w:val="28"/>
        </w:rPr>
        <w:t xml:space="preserve">работников культуры устанавливаются на основе ПКГ профессий, утвержденных приказом </w:t>
      </w:r>
      <w:proofErr w:type="spellStart"/>
      <w:r w:rsidR="00CC2704" w:rsidRPr="00E25541">
        <w:rPr>
          <w:kern w:val="2"/>
          <w:sz w:val="28"/>
          <w:szCs w:val="28"/>
        </w:rPr>
        <w:t>Минздравсоцразвития</w:t>
      </w:r>
      <w:proofErr w:type="spellEnd"/>
      <w:r w:rsidR="00CC2704" w:rsidRPr="00E25541">
        <w:rPr>
          <w:kern w:val="2"/>
          <w:sz w:val="28"/>
          <w:szCs w:val="28"/>
        </w:rPr>
        <w:t xml:space="preserve"> России от </w:t>
      </w:r>
      <w:r w:rsidR="00EF2703" w:rsidRPr="00E25541">
        <w:rPr>
          <w:kern w:val="2"/>
          <w:sz w:val="28"/>
          <w:szCs w:val="28"/>
        </w:rPr>
        <w:t>14.03</w:t>
      </w:r>
      <w:r w:rsidR="00CC2704" w:rsidRPr="00E25541">
        <w:rPr>
          <w:kern w:val="2"/>
          <w:sz w:val="28"/>
          <w:szCs w:val="28"/>
        </w:rPr>
        <w:t xml:space="preserve">.2008 № 121н «Об утверждении профессиональных квалификационных групп профессий рабочих культуры, искусства и кинематографии». Минимальные размеры </w:t>
      </w:r>
      <w:r w:rsidR="002A385D" w:rsidRPr="00E25541">
        <w:rPr>
          <w:kern w:val="2"/>
          <w:sz w:val="28"/>
          <w:szCs w:val="28"/>
        </w:rPr>
        <w:t xml:space="preserve">ставок заработной платы </w:t>
      </w:r>
      <w:r w:rsidR="00CC2704" w:rsidRPr="00E25541">
        <w:rPr>
          <w:kern w:val="2"/>
          <w:sz w:val="28"/>
          <w:szCs w:val="28"/>
        </w:rPr>
        <w:t>по ПКГ приведены в таблице № 2.</w:t>
      </w:r>
    </w:p>
    <w:p w:rsidR="00CC2704" w:rsidRPr="00E25541" w:rsidRDefault="00CC2704" w:rsidP="00E25541">
      <w:pPr>
        <w:autoSpaceDE w:val="0"/>
        <w:autoSpaceDN w:val="0"/>
        <w:adjustRightInd w:val="0"/>
        <w:ind w:firstLine="709"/>
        <w:contextualSpacing/>
        <w:jc w:val="right"/>
        <w:rPr>
          <w:kern w:val="2"/>
          <w:sz w:val="28"/>
          <w:szCs w:val="28"/>
        </w:rPr>
      </w:pPr>
      <w:r w:rsidRPr="00E25541">
        <w:rPr>
          <w:kern w:val="2"/>
          <w:sz w:val="28"/>
          <w:szCs w:val="28"/>
        </w:rPr>
        <w:t>Таблица № 2</w:t>
      </w:r>
    </w:p>
    <w:p w:rsidR="00012702" w:rsidRPr="005B5E12" w:rsidRDefault="00012702" w:rsidP="00012702">
      <w:pPr>
        <w:autoSpaceDE w:val="0"/>
        <w:autoSpaceDN w:val="0"/>
        <w:adjustRightInd w:val="0"/>
        <w:spacing w:line="223" w:lineRule="auto"/>
        <w:jc w:val="center"/>
        <w:rPr>
          <w:sz w:val="28"/>
          <w:szCs w:val="28"/>
        </w:rPr>
      </w:pPr>
      <w:r w:rsidRPr="005B5E12">
        <w:rPr>
          <w:sz w:val="28"/>
          <w:szCs w:val="28"/>
        </w:rPr>
        <w:t>Минимальные размеры</w:t>
      </w:r>
    </w:p>
    <w:p w:rsidR="00012702" w:rsidRPr="005B5E12" w:rsidRDefault="00012702" w:rsidP="00012702">
      <w:pPr>
        <w:autoSpaceDE w:val="0"/>
        <w:autoSpaceDN w:val="0"/>
        <w:adjustRightInd w:val="0"/>
        <w:spacing w:line="223" w:lineRule="auto"/>
        <w:jc w:val="center"/>
        <w:rPr>
          <w:sz w:val="28"/>
          <w:szCs w:val="28"/>
        </w:rPr>
      </w:pPr>
      <w:r w:rsidRPr="005B5E12">
        <w:rPr>
          <w:sz w:val="28"/>
          <w:szCs w:val="28"/>
        </w:rPr>
        <w:t>ставок заработной платы работников культуры по ПКГ</w:t>
      </w:r>
    </w:p>
    <w:p w:rsidR="00012702" w:rsidRPr="005B5E12" w:rsidRDefault="00012702" w:rsidP="00012702">
      <w:pPr>
        <w:autoSpaceDE w:val="0"/>
        <w:autoSpaceDN w:val="0"/>
        <w:adjustRightInd w:val="0"/>
        <w:spacing w:line="223" w:lineRule="auto"/>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9"/>
        <w:gridCol w:w="3039"/>
        <w:gridCol w:w="3474"/>
      </w:tblGrid>
      <w:tr w:rsidR="00BD7BFA" w:rsidRPr="005B5E12" w:rsidTr="005D605F">
        <w:trPr>
          <w:tblHeader/>
        </w:trPr>
        <w:tc>
          <w:tcPr>
            <w:tcW w:w="3738" w:type="dxa"/>
            <w:tcBorders>
              <w:top w:val="single" w:sz="4" w:space="0" w:color="auto"/>
              <w:left w:val="single" w:sz="4" w:space="0" w:color="auto"/>
              <w:bottom w:val="single" w:sz="4" w:space="0" w:color="auto"/>
              <w:right w:val="single" w:sz="4" w:space="0" w:color="auto"/>
            </w:tcBorders>
            <w:hideMark/>
          </w:tcPr>
          <w:p w:rsidR="00012702" w:rsidRPr="005B5E12" w:rsidRDefault="00012702" w:rsidP="005D605F">
            <w:pPr>
              <w:autoSpaceDE w:val="0"/>
              <w:autoSpaceDN w:val="0"/>
              <w:adjustRightInd w:val="0"/>
              <w:spacing w:line="223" w:lineRule="auto"/>
              <w:jc w:val="center"/>
              <w:rPr>
                <w:sz w:val="28"/>
                <w:szCs w:val="28"/>
              </w:rPr>
            </w:pPr>
            <w:r w:rsidRPr="005B5E12">
              <w:rPr>
                <w:sz w:val="28"/>
                <w:szCs w:val="28"/>
              </w:rPr>
              <w:t>Профессиональные квалификационные группы</w:t>
            </w:r>
          </w:p>
        </w:tc>
        <w:tc>
          <w:tcPr>
            <w:tcW w:w="2907" w:type="dxa"/>
            <w:tcBorders>
              <w:top w:val="single" w:sz="4" w:space="0" w:color="auto"/>
              <w:left w:val="single" w:sz="4" w:space="0" w:color="auto"/>
              <w:bottom w:val="single" w:sz="4" w:space="0" w:color="auto"/>
              <w:right w:val="single" w:sz="4" w:space="0" w:color="auto"/>
            </w:tcBorders>
            <w:hideMark/>
          </w:tcPr>
          <w:p w:rsidR="00012702" w:rsidRPr="005B5E12" w:rsidRDefault="00012702" w:rsidP="005D605F">
            <w:pPr>
              <w:autoSpaceDE w:val="0"/>
              <w:autoSpaceDN w:val="0"/>
              <w:adjustRightInd w:val="0"/>
              <w:spacing w:line="223" w:lineRule="auto"/>
              <w:jc w:val="center"/>
              <w:rPr>
                <w:sz w:val="28"/>
                <w:szCs w:val="28"/>
              </w:rPr>
            </w:pPr>
            <w:r w:rsidRPr="005B5E12">
              <w:rPr>
                <w:sz w:val="28"/>
                <w:szCs w:val="28"/>
              </w:rPr>
              <w:t>Минимальный размер ставки заработной платы (рублей)</w:t>
            </w:r>
          </w:p>
        </w:tc>
        <w:tc>
          <w:tcPr>
            <w:tcW w:w="3323" w:type="dxa"/>
            <w:tcBorders>
              <w:top w:val="single" w:sz="4" w:space="0" w:color="auto"/>
              <w:left w:val="single" w:sz="4" w:space="0" w:color="auto"/>
              <w:bottom w:val="single" w:sz="4" w:space="0" w:color="auto"/>
              <w:right w:val="single" w:sz="4" w:space="0" w:color="auto"/>
            </w:tcBorders>
            <w:hideMark/>
          </w:tcPr>
          <w:p w:rsidR="00012702" w:rsidRPr="005B5E12" w:rsidRDefault="00012702" w:rsidP="005D605F">
            <w:pPr>
              <w:autoSpaceDE w:val="0"/>
              <w:autoSpaceDN w:val="0"/>
              <w:adjustRightInd w:val="0"/>
              <w:spacing w:line="223" w:lineRule="auto"/>
              <w:jc w:val="center"/>
              <w:rPr>
                <w:sz w:val="28"/>
                <w:szCs w:val="28"/>
              </w:rPr>
            </w:pPr>
            <w:r w:rsidRPr="005B5E12">
              <w:rPr>
                <w:sz w:val="28"/>
                <w:szCs w:val="28"/>
              </w:rPr>
              <w:t xml:space="preserve">Наименование </w:t>
            </w:r>
          </w:p>
          <w:p w:rsidR="00012702" w:rsidRPr="005B5E12" w:rsidRDefault="00012702" w:rsidP="005D605F">
            <w:pPr>
              <w:autoSpaceDE w:val="0"/>
              <w:autoSpaceDN w:val="0"/>
              <w:adjustRightInd w:val="0"/>
              <w:spacing w:line="223" w:lineRule="auto"/>
              <w:jc w:val="center"/>
              <w:rPr>
                <w:sz w:val="28"/>
                <w:szCs w:val="28"/>
              </w:rPr>
            </w:pPr>
            <w:r w:rsidRPr="005B5E12">
              <w:rPr>
                <w:sz w:val="28"/>
                <w:szCs w:val="28"/>
              </w:rPr>
              <w:t>профессии</w:t>
            </w:r>
          </w:p>
        </w:tc>
      </w:tr>
    </w:tbl>
    <w:p w:rsidR="00012702" w:rsidRPr="005B5E12" w:rsidRDefault="00012702" w:rsidP="00012702">
      <w:pPr>
        <w:spacing w:line="223"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9"/>
        <w:gridCol w:w="3039"/>
        <w:gridCol w:w="3474"/>
      </w:tblGrid>
      <w:tr w:rsidR="00BD7BFA" w:rsidRPr="005B5E12" w:rsidTr="00206AB9">
        <w:trPr>
          <w:tblHeader/>
        </w:trPr>
        <w:tc>
          <w:tcPr>
            <w:tcW w:w="3909" w:type="dxa"/>
            <w:tcBorders>
              <w:top w:val="single" w:sz="4" w:space="0" w:color="auto"/>
              <w:left w:val="single" w:sz="4" w:space="0" w:color="auto"/>
              <w:bottom w:val="single" w:sz="4" w:space="0" w:color="auto"/>
              <w:right w:val="single" w:sz="4" w:space="0" w:color="auto"/>
            </w:tcBorders>
            <w:hideMark/>
          </w:tcPr>
          <w:p w:rsidR="00012702" w:rsidRPr="005B5E12" w:rsidRDefault="00012702" w:rsidP="005D605F">
            <w:pPr>
              <w:autoSpaceDE w:val="0"/>
              <w:autoSpaceDN w:val="0"/>
              <w:adjustRightInd w:val="0"/>
              <w:spacing w:line="223" w:lineRule="auto"/>
              <w:jc w:val="center"/>
              <w:rPr>
                <w:sz w:val="28"/>
                <w:szCs w:val="28"/>
              </w:rPr>
            </w:pPr>
            <w:r w:rsidRPr="005B5E12">
              <w:rPr>
                <w:sz w:val="28"/>
                <w:szCs w:val="28"/>
              </w:rPr>
              <w:t>1</w:t>
            </w:r>
          </w:p>
        </w:tc>
        <w:tc>
          <w:tcPr>
            <w:tcW w:w="3039" w:type="dxa"/>
            <w:tcBorders>
              <w:top w:val="single" w:sz="4" w:space="0" w:color="auto"/>
              <w:left w:val="single" w:sz="4" w:space="0" w:color="auto"/>
              <w:bottom w:val="single" w:sz="4" w:space="0" w:color="auto"/>
              <w:right w:val="single" w:sz="4" w:space="0" w:color="auto"/>
            </w:tcBorders>
            <w:hideMark/>
          </w:tcPr>
          <w:p w:rsidR="00012702" w:rsidRPr="005B5E12" w:rsidRDefault="00012702" w:rsidP="005D605F">
            <w:pPr>
              <w:autoSpaceDE w:val="0"/>
              <w:autoSpaceDN w:val="0"/>
              <w:adjustRightInd w:val="0"/>
              <w:spacing w:line="223" w:lineRule="auto"/>
              <w:jc w:val="center"/>
              <w:rPr>
                <w:sz w:val="28"/>
                <w:szCs w:val="28"/>
              </w:rPr>
            </w:pPr>
            <w:r w:rsidRPr="005B5E12">
              <w:rPr>
                <w:sz w:val="28"/>
                <w:szCs w:val="28"/>
              </w:rPr>
              <w:t>2</w:t>
            </w:r>
          </w:p>
        </w:tc>
        <w:tc>
          <w:tcPr>
            <w:tcW w:w="3474" w:type="dxa"/>
            <w:tcBorders>
              <w:top w:val="single" w:sz="4" w:space="0" w:color="auto"/>
              <w:left w:val="single" w:sz="4" w:space="0" w:color="auto"/>
              <w:bottom w:val="single" w:sz="4" w:space="0" w:color="auto"/>
              <w:right w:val="single" w:sz="4" w:space="0" w:color="auto"/>
            </w:tcBorders>
            <w:hideMark/>
          </w:tcPr>
          <w:p w:rsidR="00012702" w:rsidRPr="005B5E12" w:rsidRDefault="00012702" w:rsidP="005D605F">
            <w:pPr>
              <w:autoSpaceDE w:val="0"/>
              <w:autoSpaceDN w:val="0"/>
              <w:adjustRightInd w:val="0"/>
              <w:spacing w:line="223" w:lineRule="auto"/>
              <w:jc w:val="center"/>
              <w:rPr>
                <w:sz w:val="28"/>
                <w:szCs w:val="28"/>
              </w:rPr>
            </w:pPr>
            <w:r w:rsidRPr="005B5E12">
              <w:rPr>
                <w:sz w:val="28"/>
                <w:szCs w:val="28"/>
              </w:rPr>
              <w:t>3</w:t>
            </w:r>
          </w:p>
        </w:tc>
      </w:tr>
      <w:tr w:rsidR="00BD7BFA" w:rsidRPr="005B5E12" w:rsidTr="00206AB9">
        <w:tc>
          <w:tcPr>
            <w:tcW w:w="3909" w:type="dxa"/>
            <w:tcBorders>
              <w:top w:val="single" w:sz="4" w:space="0" w:color="auto"/>
              <w:left w:val="single" w:sz="4" w:space="0" w:color="auto"/>
              <w:bottom w:val="single" w:sz="4" w:space="0" w:color="auto"/>
              <w:right w:val="single" w:sz="4" w:space="0" w:color="auto"/>
            </w:tcBorders>
            <w:hideMark/>
          </w:tcPr>
          <w:p w:rsidR="00012702" w:rsidRPr="005B5E12" w:rsidRDefault="00012702" w:rsidP="005D605F">
            <w:pPr>
              <w:autoSpaceDE w:val="0"/>
              <w:autoSpaceDN w:val="0"/>
              <w:adjustRightInd w:val="0"/>
              <w:spacing w:line="223" w:lineRule="auto"/>
              <w:jc w:val="both"/>
              <w:rPr>
                <w:sz w:val="28"/>
                <w:szCs w:val="28"/>
              </w:rPr>
            </w:pPr>
            <w:r w:rsidRPr="005B5E12">
              <w:rPr>
                <w:sz w:val="28"/>
                <w:szCs w:val="28"/>
              </w:rPr>
              <w:t>ПКГ «Профессии рабочих культуры, искусства и кинематографии первого уровня»</w:t>
            </w:r>
          </w:p>
        </w:tc>
        <w:tc>
          <w:tcPr>
            <w:tcW w:w="3039" w:type="dxa"/>
            <w:tcBorders>
              <w:top w:val="single" w:sz="4" w:space="0" w:color="auto"/>
              <w:left w:val="single" w:sz="4" w:space="0" w:color="auto"/>
              <w:bottom w:val="single" w:sz="4" w:space="0" w:color="auto"/>
              <w:right w:val="single" w:sz="4" w:space="0" w:color="auto"/>
            </w:tcBorders>
            <w:hideMark/>
          </w:tcPr>
          <w:p w:rsidR="00012702" w:rsidRPr="005B5E12" w:rsidRDefault="00012702" w:rsidP="005D605F">
            <w:pPr>
              <w:autoSpaceDE w:val="0"/>
              <w:autoSpaceDN w:val="0"/>
              <w:adjustRightInd w:val="0"/>
              <w:spacing w:line="223" w:lineRule="auto"/>
              <w:jc w:val="center"/>
              <w:rPr>
                <w:sz w:val="28"/>
                <w:szCs w:val="28"/>
              </w:rPr>
            </w:pPr>
            <w:r w:rsidRPr="005B5E12">
              <w:rPr>
                <w:sz w:val="28"/>
                <w:szCs w:val="28"/>
              </w:rPr>
              <w:t>5 476</w:t>
            </w:r>
          </w:p>
        </w:tc>
        <w:tc>
          <w:tcPr>
            <w:tcW w:w="3474" w:type="dxa"/>
            <w:tcBorders>
              <w:top w:val="single" w:sz="4" w:space="0" w:color="auto"/>
              <w:left w:val="single" w:sz="4" w:space="0" w:color="auto"/>
              <w:bottom w:val="single" w:sz="4" w:space="0" w:color="auto"/>
              <w:right w:val="single" w:sz="4" w:space="0" w:color="auto"/>
            </w:tcBorders>
            <w:hideMark/>
          </w:tcPr>
          <w:p w:rsidR="00012702" w:rsidRPr="005B5E12" w:rsidRDefault="00012702" w:rsidP="00206AB9">
            <w:pPr>
              <w:autoSpaceDE w:val="0"/>
              <w:autoSpaceDN w:val="0"/>
              <w:adjustRightInd w:val="0"/>
              <w:spacing w:line="223" w:lineRule="auto"/>
              <w:jc w:val="both"/>
              <w:rPr>
                <w:sz w:val="28"/>
                <w:szCs w:val="28"/>
              </w:rPr>
            </w:pPr>
            <w:r w:rsidRPr="005B5E12">
              <w:rPr>
                <w:sz w:val="28"/>
                <w:szCs w:val="28"/>
              </w:rPr>
              <w:t xml:space="preserve">бутафор; костюмер; </w:t>
            </w:r>
            <w:proofErr w:type="spellStart"/>
            <w:r w:rsidRPr="005B5E12">
              <w:rPr>
                <w:sz w:val="28"/>
                <w:szCs w:val="28"/>
              </w:rPr>
              <w:t>пастижер</w:t>
            </w:r>
            <w:proofErr w:type="spellEnd"/>
            <w:r w:rsidRPr="005B5E12">
              <w:rPr>
                <w:sz w:val="28"/>
                <w:szCs w:val="28"/>
              </w:rPr>
              <w:t>; реквизитор; установщик декораций; машинист сцены; монтировщик сцены</w:t>
            </w:r>
          </w:p>
        </w:tc>
      </w:tr>
    </w:tbl>
    <w:p w:rsidR="00870554" w:rsidRPr="00E25541" w:rsidRDefault="00870554" w:rsidP="00E25541">
      <w:pPr>
        <w:autoSpaceDE w:val="0"/>
        <w:autoSpaceDN w:val="0"/>
        <w:adjustRightInd w:val="0"/>
        <w:contextualSpacing/>
        <w:jc w:val="both"/>
        <w:rPr>
          <w:kern w:val="2"/>
          <w:sz w:val="28"/>
          <w:szCs w:val="28"/>
        </w:rPr>
      </w:pPr>
    </w:p>
    <w:p w:rsidR="00810CAF" w:rsidRPr="00E25541" w:rsidRDefault="005F6ED6" w:rsidP="00E25541">
      <w:pPr>
        <w:autoSpaceDE w:val="0"/>
        <w:autoSpaceDN w:val="0"/>
        <w:adjustRightInd w:val="0"/>
        <w:ind w:firstLine="709"/>
        <w:contextualSpacing/>
        <w:jc w:val="both"/>
        <w:rPr>
          <w:kern w:val="2"/>
          <w:sz w:val="28"/>
          <w:szCs w:val="28"/>
        </w:rPr>
      </w:pPr>
      <w:r>
        <w:rPr>
          <w:kern w:val="2"/>
          <w:sz w:val="28"/>
          <w:szCs w:val="28"/>
        </w:rPr>
        <w:t>2.2.3</w:t>
      </w:r>
      <w:r w:rsidR="00962133" w:rsidRPr="00E25541">
        <w:rPr>
          <w:kern w:val="2"/>
          <w:sz w:val="28"/>
          <w:szCs w:val="28"/>
        </w:rPr>
        <w:t xml:space="preserve">. </w:t>
      </w:r>
      <w:r w:rsidR="00973418" w:rsidRPr="00E25541">
        <w:rPr>
          <w:kern w:val="2"/>
          <w:sz w:val="28"/>
          <w:szCs w:val="28"/>
        </w:rPr>
        <w:t>Минимальные размеры д</w:t>
      </w:r>
      <w:r w:rsidR="00311C6D" w:rsidRPr="00E25541">
        <w:rPr>
          <w:sz w:val="28"/>
          <w:szCs w:val="28"/>
        </w:rPr>
        <w:t>олжностны</w:t>
      </w:r>
      <w:r w:rsidR="00973418" w:rsidRPr="00E25541">
        <w:rPr>
          <w:sz w:val="28"/>
          <w:szCs w:val="28"/>
        </w:rPr>
        <w:t>х</w:t>
      </w:r>
      <w:r w:rsidR="00311C6D" w:rsidRPr="00E25541">
        <w:rPr>
          <w:sz w:val="28"/>
          <w:szCs w:val="28"/>
        </w:rPr>
        <w:t xml:space="preserve"> оклад</w:t>
      </w:r>
      <w:r w:rsidR="00973418" w:rsidRPr="00E25541">
        <w:rPr>
          <w:sz w:val="28"/>
          <w:szCs w:val="28"/>
        </w:rPr>
        <w:t>ов</w:t>
      </w:r>
      <w:r w:rsidR="00311C6D" w:rsidRPr="00E25541">
        <w:rPr>
          <w:sz w:val="28"/>
          <w:szCs w:val="28"/>
        </w:rPr>
        <w:t xml:space="preserve"> работников, занимающих общеотраслевые должности руководителей структурных подразделений, специалистов и служащих, устанавливаются на основе </w:t>
      </w:r>
      <w:r w:rsidR="00962133" w:rsidRPr="00E25541">
        <w:rPr>
          <w:sz w:val="28"/>
          <w:szCs w:val="28"/>
        </w:rPr>
        <w:t xml:space="preserve">ПКГ </w:t>
      </w:r>
      <w:r w:rsidR="00311C6D" w:rsidRPr="00E25541">
        <w:rPr>
          <w:sz w:val="28"/>
          <w:szCs w:val="28"/>
        </w:rPr>
        <w:t xml:space="preserve">должностей, утвержденных приказом </w:t>
      </w:r>
      <w:proofErr w:type="spellStart"/>
      <w:r w:rsidR="00343EFE" w:rsidRPr="00E25541">
        <w:rPr>
          <w:sz w:val="28"/>
          <w:szCs w:val="28"/>
        </w:rPr>
        <w:t>Минздравсоцразвития</w:t>
      </w:r>
      <w:proofErr w:type="spellEnd"/>
      <w:r w:rsidR="00343EFE" w:rsidRPr="00E25541">
        <w:rPr>
          <w:sz w:val="28"/>
          <w:szCs w:val="28"/>
        </w:rPr>
        <w:t xml:space="preserve"> России</w:t>
      </w:r>
      <w:r w:rsidR="00311C6D" w:rsidRPr="00E25541">
        <w:rPr>
          <w:sz w:val="28"/>
          <w:szCs w:val="28"/>
        </w:rPr>
        <w:t xml:space="preserve"> от 29.05.2008 № 247н </w:t>
      </w:r>
      <w:r w:rsidR="00824C61" w:rsidRPr="00E25541">
        <w:rPr>
          <w:sz w:val="28"/>
          <w:szCs w:val="28"/>
        </w:rPr>
        <w:t>«</w:t>
      </w:r>
      <w:r w:rsidR="00311C6D" w:rsidRPr="00E25541">
        <w:rPr>
          <w:sz w:val="28"/>
          <w:szCs w:val="28"/>
        </w:rPr>
        <w:t xml:space="preserve">Об </w:t>
      </w:r>
      <w:r w:rsidR="00311C6D" w:rsidRPr="00E25541">
        <w:rPr>
          <w:sz w:val="28"/>
          <w:szCs w:val="28"/>
        </w:rPr>
        <w:lastRenderedPageBreak/>
        <w:t>утверждении профессиональных квалификационных групп общеотраслевых должностей руководителей, специалистов и служащих</w:t>
      </w:r>
      <w:r w:rsidR="00824C61" w:rsidRPr="00E25541">
        <w:rPr>
          <w:sz w:val="28"/>
          <w:szCs w:val="28"/>
        </w:rPr>
        <w:t>»</w:t>
      </w:r>
      <w:r w:rsidR="00311C6D" w:rsidRPr="00E25541">
        <w:rPr>
          <w:sz w:val="28"/>
          <w:szCs w:val="28"/>
        </w:rPr>
        <w:t xml:space="preserve">. </w:t>
      </w:r>
      <w:r w:rsidR="00810CAF" w:rsidRPr="00E25541">
        <w:rPr>
          <w:kern w:val="2"/>
          <w:sz w:val="28"/>
          <w:szCs w:val="28"/>
        </w:rPr>
        <w:t xml:space="preserve">Минимальные размеры должностных окладов по ПКГ приведены в таблице № </w:t>
      </w:r>
      <w:r w:rsidR="00F94741">
        <w:rPr>
          <w:kern w:val="2"/>
          <w:sz w:val="28"/>
          <w:szCs w:val="28"/>
        </w:rPr>
        <w:t>3</w:t>
      </w:r>
      <w:r w:rsidR="00810CAF" w:rsidRPr="00E25541">
        <w:rPr>
          <w:kern w:val="2"/>
          <w:sz w:val="28"/>
          <w:szCs w:val="28"/>
        </w:rPr>
        <w:t>.</w:t>
      </w:r>
    </w:p>
    <w:p w:rsidR="0056680B" w:rsidRPr="00E25541" w:rsidRDefault="0056680B" w:rsidP="00E25541">
      <w:pPr>
        <w:autoSpaceDE w:val="0"/>
        <w:autoSpaceDN w:val="0"/>
        <w:adjustRightInd w:val="0"/>
        <w:ind w:firstLine="709"/>
        <w:contextualSpacing/>
        <w:jc w:val="both"/>
        <w:rPr>
          <w:kern w:val="2"/>
          <w:sz w:val="28"/>
          <w:szCs w:val="28"/>
        </w:rPr>
      </w:pPr>
    </w:p>
    <w:p w:rsidR="00345256" w:rsidRPr="00E25541" w:rsidRDefault="00345256" w:rsidP="00E25541">
      <w:pPr>
        <w:autoSpaceDE w:val="0"/>
        <w:autoSpaceDN w:val="0"/>
        <w:adjustRightInd w:val="0"/>
        <w:ind w:firstLine="709"/>
        <w:contextualSpacing/>
        <w:jc w:val="right"/>
        <w:rPr>
          <w:kern w:val="2"/>
          <w:sz w:val="28"/>
          <w:szCs w:val="28"/>
        </w:rPr>
      </w:pPr>
      <w:r w:rsidRPr="00E25541">
        <w:rPr>
          <w:kern w:val="2"/>
          <w:sz w:val="28"/>
          <w:szCs w:val="28"/>
        </w:rPr>
        <w:t xml:space="preserve">Таблица № </w:t>
      </w:r>
      <w:r w:rsidR="00F94741">
        <w:rPr>
          <w:kern w:val="2"/>
          <w:sz w:val="28"/>
          <w:szCs w:val="28"/>
        </w:rPr>
        <w:t>3</w:t>
      </w:r>
    </w:p>
    <w:p w:rsidR="00146B49" w:rsidRPr="0082604E" w:rsidRDefault="00146B49" w:rsidP="00146B49">
      <w:pPr>
        <w:autoSpaceDE w:val="0"/>
        <w:autoSpaceDN w:val="0"/>
        <w:adjustRightInd w:val="0"/>
        <w:spacing w:line="242" w:lineRule="auto"/>
        <w:jc w:val="center"/>
        <w:rPr>
          <w:sz w:val="28"/>
          <w:szCs w:val="28"/>
        </w:rPr>
      </w:pPr>
      <w:r w:rsidRPr="0082604E">
        <w:rPr>
          <w:sz w:val="28"/>
          <w:szCs w:val="28"/>
        </w:rPr>
        <w:t>Минимальные размеры</w:t>
      </w:r>
    </w:p>
    <w:p w:rsidR="00146B49" w:rsidRPr="0082604E" w:rsidRDefault="00146B49" w:rsidP="00146B49">
      <w:pPr>
        <w:autoSpaceDE w:val="0"/>
        <w:autoSpaceDN w:val="0"/>
        <w:adjustRightInd w:val="0"/>
        <w:spacing w:line="242" w:lineRule="auto"/>
        <w:jc w:val="center"/>
        <w:rPr>
          <w:sz w:val="28"/>
          <w:szCs w:val="28"/>
        </w:rPr>
      </w:pPr>
      <w:r w:rsidRPr="0082604E">
        <w:rPr>
          <w:sz w:val="28"/>
          <w:szCs w:val="28"/>
        </w:rPr>
        <w:t>должностных окладов работников, занимающих общеотраслевые должности руководителей структурных подразделений, специалистов и служащих, по ПКГ</w:t>
      </w:r>
    </w:p>
    <w:p w:rsidR="00146B49" w:rsidRPr="0082604E" w:rsidRDefault="00146B49" w:rsidP="00146B49">
      <w:pPr>
        <w:autoSpaceDE w:val="0"/>
        <w:autoSpaceDN w:val="0"/>
        <w:adjustRightInd w:val="0"/>
        <w:spacing w:line="242" w:lineRule="auto"/>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2964"/>
        <w:gridCol w:w="3640"/>
      </w:tblGrid>
      <w:tr w:rsidR="000F526D" w:rsidRPr="0082604E" w:rsidTr="005D605F">
        <w:trPr>
          <w:tblHeader/>
        </w:trPr>
        <w:tc>
          <w:tcPr>
            <w:tcW w:w="3652" w:type="dxa"/>
            <w:tcBorders>
              <w:top w:val="single" w:sz="4" w:space="0" w:color="auto"/>
              <w:left w:val="single" w:sz="4" w:space="0" w:color="auto"/>
              <w:bottom w:val="single" w:sz="4" w:space="0" w:color="auto"/>
              <w:right w:val="single" w:sz="4" w:space="0" w:color="auto"/>
            </w:tcBorders>
            <w:hideMark/>
          </w:tcPr>
          <w:p w:rsidR="00146B49" w:rsidRPr="0082604E" w:rsidRDefault="00146B49" w:rsidP="005D605F">
            <w:pPr>
              <w:autoSpaceDE w:val="0"/>
              <w:autoSpaceDN w:val="0"/>
              <w:adjustRightInd w:val="0"/>
              <w:spacing w:line="242" w:lineRule="auto"/>
              <w:jc w:val="center"/>
              <w:rPr>
                <w:sz w:val="28"/>
                <w:szCs w:val="28"/>
              </w:rPr>
            </w:pPr>
            <w:r w:rsidRPr="0082604E">
              <w:rPr>
                <w:sz w:val="28"/>
                <w:szCs w:val="28"/>
              </w:rPr>
              <w:t>Профессиональные квалификационные группы</w:t>
            </w:r>
          </w:p>
        </w:tc>
        <w:tc>
          <w:tcPr>
            <w:tcW w:w="2835" w:type="dxa"/>
            <w:tcBorders>
              <w:top w:val="single" w:sz="4" w:space="0" w:color="auto"/>
              <w:left w:val="single" w:sz="4" w:space="0" w:color="auto"/>
              <w:bottom w:val="single" w:sz="4" w:space="0" w:color="auto"/>
              <w:right w:val="single" w:sz="4" w:space="0" w:color="auto"/>
            </w:tcBorders>
            <w:hideMark/>
          </w:tcPr>
          <w:p w:rsidR="00146B49" w:rsidRPr="0082604E" w:rsidRDefault="00146B49" w:rsidP="005D605F">
            <w:pPr>
              <w:autoSpaceDE w:val="0"/>
              <w:autoSpaceDN w:val="0"/>
              <w:adjustRightInd w:val="0"/>
              <w:spacing w:line="242" w:lineRule="auto"/>
              <w:jc w:val="center"/>
              <w:rPr>
                <w:sz w:val="28"/>
                <w:szCs w:val="28"/>
              </w:rPr>
            </w:pPr>
            <w:r w:rsidRPr="0082604E">
              <w:rPr>
                <w:sz w:val="28"/>
                <w:szCs w:val="28"/>
              </w:rPr>
              <w:t>Минимальный размер должностного оклада (рублей)</w:t>
            </w:r>
          </w:p>
        </w:tc>
        <w:tc>
          <w:tcPr>
            <w:tcW w:w="3481" w:type="dxa"/>
            <w:tcBorders>
              <w:top w:val="single" w:sz="4" w:space="0" w:color="auto"/>
              <w:left w:val="single" w:sz="4" w:space="0" w:color="auto"/>
              <w:bottom w:val="single" w:sz="4" w:space="0" w:color="auto"/>
              <w:right w:val="single" w:sz="4" w:space="0" w:color="auto"/>
            </w:tcBorders>
            <w:hideMark/>
          </w:tcPr>
          <w:p w:rsidR="00146B49" w:rsidRPr="0082604E" w:rsidRDefault="00146B49" w:rsidP="005D605F">
            <w:pPr>
              <w:autoSpaceDE w:val="0"/>
              <w:autoSpaceDN w:val="0"/>
              <w:adjustRightInd w:val="0"/>
              <w:spacing w:line="242" w:lineRule="auto"/>
              <w:jc w:val="center"/>
              <w:rPr>
                <w:sz w:val="28"/>
                <w:szCs w:val="28"/>
              </w:rPr>
            </w:pPr>
            <w:r w:rsidRPr="0082604E">
              <w:rPr>
                <w:sz w:val="28"/>
                <w:szCs w:val="28"/>
              </w:rPr>
              <w:t xml:space="preserve">Наименование </w:t>
            </w:r>
          </w:p>
          <w:p w:rsidR="00146B49" w:rsidRPr="0082604E" w:rsidRDefault="00146B49" w:rsidP="005D605F">
            <w:pPr>
              <w:autoSpaceDE w:val="0"/>
              <w:autoSpaceDN w:val="0"/>
              <w:adjustRightInd w:val="0"/>
              <w:spacing w:line="242" w:lineRule="auto"/>
              <w:jc w:val="center"/>
              <w:rPr>
                <w:sz w:val="28"/>
                <w:szCs w:val="28"/>
              </w:rPr>
            </w:pPr>
            <w:r w:rsidRPr="0082604E">
              <w:rPr>
                <w:sz w:val="28"/>
                <w:szCs w:val="28"/>
              </w:rPr>
              <w:t>должности</w:t>
            </w:r>
          </w:p>
        </w:tc>
      </w:tr>
    </w:tbl>
    <w:p w:rsidR="00146B49" w:rsidRPr="0082604E" w:rsidRDefault="00146B49" w:rsidP="00146B49">
      <w:pPr>
        <w:spacing w:line="242"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2964"/>
        <w:gridCol w:w="3640"/>
      </w:tblGrid>
      <w:tr w:rsidR="000F526D" w:rsidRPr="0082604E" w:rsidTr="007C45F3">
        <w:trPr>
          <w:tblHeader/>
        </w:trPr>
        <w:tc>
          <w:tcPr>
            <w:tcW w:w="3818" w:type="dxa"/>
            <w:hideMark/>
          </w:tcPr>
          <w:p w:rsidR="00146B49" w:rsidRPr="0082604E" w:rsidRDefault="00146B49" w:rsidP="005D605F">
            <w:pPr>
              <w:autoSpaceDE w:val="0"/>
              <w:autoSpaceDN w:val="0"/>
              <w:adjustRightInd w:val="0"/>
              <w:spacing w:line="242" w:lineRule="auto"/>
              <w:jc w:val="center"/>
              <w:outlineLvl w:val="0"/>
              <w:rPr>
                <w:sz w:val="28"/>
                <w:szCs w:val="28"/>
              </w:rPr>
            </w:pPr>
            <w:r w:rsidRPr="0082604E">
              <w:rPr>
                <w:sz w:val="28"/>
                <w:szCs w:val="28"/>
              </w:rPr>
              <w:t>1</w:t>
            </w:r>
          </w:p>
        </w:tc>
        <w:tc>
          <w:tcPr>
            <w:tcW w:w="2964" w:type="dxa"/>
            <w:hideMark/>
          </w:tcPr>
          <w:p w:rsidR="00146B49" w:rsidRPr="0082604E" w:rsidRDefault="00146B49" w:rsidP="005D605F">
            <w:pPr>
              <w:autoSpaceDE w:val="0"/>
              <w:autoSpaceDN w:val="0"/>
              <w:adjustRightInd w:val="0"/>
              <w:spacing w:line="242" w:lineRule="auto"/>
              <w:jc w:val="center"/>
              <w:rPr>
                <w:sz w:val="28"/>
                <w:szCs w:val="28"/>
              </w:rPr>
            </w:pPr>
            <w:r w:rsidRPr="0082604E">
              <w:rPr>
                <w:sz w:val="28"/>
                <w:szCs w:val="28"/>
              </w:rPr>
              <w:t>2</w:t>
            </w:r>
          </w:p>
        </w:tc>
        <w:tc>
          <w:tcPr>
            <w:tcW w:w="3640" w:type="dxa"/>
            <w:hideMark/>
          </w:tcPr>
          <w:p w:rsidR="00146B49" w:rsidRPr="0082604E" w:rsidRDefault="00146B49" w:rsidP="005D605F">
            <w:pPr>
              <w:autoSpaceDE w:val="0"/>
              <w:autoSpaceDN w:val="0"/>
              <w:adjustRightInd w:val="0"/>
              <w:spacing w:line="242" w:lineRule="auto"/>
              <w:jc w:val="center"/>
              <w:rPr>
                <w:sz w:val="28"/>
                <w:szCs w:val="28"/>
              </w:rPr>
            </w:pPr>
            <w:r w:rsidRPr="0082604E">
              <w:rPr>
                <w:sz w:val="28"/>
                <w:szCs w:val="28"/>
              </w:rPr>
              <w:t>3</w:t>
            </w:r>
          </w:p>
        </w:tc>
      </w:tr>
      <w:tr w:rsidR="000F526D" w:rsidRPr="0082604E" w:rsidTr="007C45F3">
        <w:tc>
          <w:tcPr>
            <w:tcW w:w="3818" w:type="dxa"/>
            <w:hideMark/>
          </w:tcPr>
          <w:p w:rsidR="00146B49" w:rsidRPr="0082604E" w:rsidRDefault="00146B49" w:rsidP="005D605F">
            <w:pPr>
              <w:autoSpaceDE w:val="0"/>
              <w:autoSpaceDN w:val="0"/>
              <w:adjustRightInd w:val="0"/>
              <w:spacing w:line="242" w:lineRule="auto"/>
              <w:jc w:val="both"/>
              <w:outlineLvl w:val="0"/>
              <w:rPr>
                <w:sz w:val="28"/>
                <w:szCs w:val="28"/>
              </w:rPr>
            </w:pPr>
            <w:r w:rsidRPr="0082604E">
              <w:rPr>
                <w:sz w:val="28"/>
                <w:szCs w:val="28"/>
              </w:rPr>
              <w:t>ПКГ «Общеотраслевые должности служащих первого уровня»:</w:t>
            </w:r>
          </w:p>
          <w:p w:rsidR="00146B49" w:rsidRPr="0082604E" w:rsidRDefault="00146B49" w:rsidP="005D605F">
            <w:pPr>
              <w:autoSpaceDE w:val="0"/>
              <w:autoSpaceDN w:val="0"/>
              <w:adjustRightInd w:val="0"/>
              <w:spacing w:line="242" w:lineRule="auto"/>
              <w:jc w:val="both"/>
              <w:outlineLvl w:val="0"/>
              <w:rPr>
                <w:sz w:val="28"/>
                <w:szCs w:val="28"/>
              </w:rPr>
            </w:pPr>
          </w:p>
          <w:p w:rsidR="00146B49" w:rsidRPr="0082604E" w:rsidRDefault="00146B49" w:rsidP="005D605F">
            <w:pPr>
              <w:autoSpaceDE w:val="0"/>
              <w:autoSpaceDN w:val="0"/>
              <w:adjustRightInd w:val="0"/>
              <w:spacing w:line="242" w:lineRule="auto"/>
              <w:jc w:val="both"/>
              <w:rPr>
                <w:sz w:val="28"/>
                <w:szCs w:val="28"/>
              </w:rPr>
            </w:pPr>
            <w:r w:rsidRPr="0082604E">
              <w:rPr>
                <w:sz w:val="28"/>
                <w:szCs w:val="28"/>
              </w:rPr>
              <w:t xml:space="preserve">1-й квалификационный уровень </w:t>
            </w:r>
          </w:p>
          <w:p w:rsidR="00146B49" w:rsidRPr="0082604E" w:rsidRDefault="00146B49" w:rsidP="005D605F">
            <w:pPr>
              <w:autoSpaceDE w:val="0"/>
              <w:autoSpaceDN w:val="0"/>
              <w:adjustRightInd w:val="0"/>
              <w:spacing w:line="242" w:lineRule="auto"/>
              <w:jc w:val="both"/>
              <w:rPr>
                <w:sz w:val="28"/>
                <w:szCs w:val="28"/>
              </w:rPr>
            </w:pPr>
          </w:p>
          <w:p w:rsidR="00146B49" w:rsidRPr="0082604E" w:rsidRDefault="00146B49" w:rsidP="005D605F">
            <w:pPr>
              <w:autoSpaceDE w:val="0"/>
              <w:autoSpaceDN w:val="0"/>
              <w:adjustRightInd w:val="0"/>
              <w:spacing w:line="242" w:lineRule="auto"/>
              <w:jc w:val="both"/>
              <w:rPr>
                <w:sz w:val="28"/>
                <w:szCs w:val="28"/>
              </w:rPr>
            </w:pPr>
          </w:p>
          <w:p w:rsidR="00146B49" w:rsidRPr="0082604E" w:rsidRDefault="00146B49" w:rsidP="005D605F">
            <w:pPr>
              <w:autoSpaceDE w:val="0"/>
              <w:autoSpaceDN w:val="0"/>
              <w:adjustRightInd w:val="0"/>
              <w:spacing w:line="242" w:lineRule="auto"/>
              <w:jc w:val="both"/>
              <w:rPr>
                <w:sz w:val="28"/>
                <w:szCs w:val="28"/>
              </w:rPr>
            </w:pPr>
          </w:p>
          <w:p w:rsidR="00146B49" w:rsidRPr="0082604E" w:rsidRDefault="00146B49" w:rsidP="005D605F">
            <w:pPr>
              <w:autoSpaceDE w:val="0"/>
              <w:autoSpaceDN w:val="0"/>
              <w:adjustRightInd w:val="0"/>
              <w:spacing w:line="242" w:lineRule="auto"/>
              <w:jc w:val="both"/>
              <w:rPr>
                <w:sz w:val="28"/>
                <w:szCs w:val="28"/>
              </w:rPr>
            </w:pPr>
          </w:p>
          <w:p w:rsidR="0082604E" w:rsidRDefault="0082604E" w:rsidP="005D605F">
            <w:pPr>
              <w:autoSpaceDE w:val="0"/>
              <w:autoSpaceDN w:val="0"/>
              <w:adjustRightInd w:val="0"/>
              <w:spacing w:line="242" w:lineRule="auto"/>
              <w:jc w:val="both"/>
              <w:rPr>
                <w:sz w:val="28"/>
                <w:szCs w:val="28"/>
              </w:rPr>
            </w:pPr>
          </w:p>
          <w:p w:rsidR="00146B49" w:rsidRPr="0082604E" w:rsidRDefault="00146B49" w:rsidP="005D605F">
            <w:pPr>
              <w:autoSpaceDE w:val="0"/>
              <w:autoSpaceDN w:val="0"/>
              <w:adjustRightInd w:val="0"/>
              <w:spacing w:line="242" w:lineRule="auto"/>
              <w:jc w:val="both"/>
              <w:rPr>
                <w:sz w:val="28"/>
                <w:szCs w:val="28"/>
              </w:rPr>
            </w:pPr>
            <w:r w:rsidRPr="0082604E">
              <w:rPr>
                <w:sz w:val="28"/>
                <w:szCs w:val="28"/>
              </w:rPr>
              <w:t>2-й квалификационный уровень</w:t>
            </w:r>
          </w:p>
        </w:tc>
        <w:tc>
          <w:tcPr>
            <w:tcW w:w="2964" w:type="dxa"/>
          </w:tcPr>
          <w:p w:rsidR="00146B49" w:rsidRPr="0082604E" w:rsidRDefault="00146B49" w:rsidP="005D605F">
            <w:pPr>
              <w:autoSpaceDE w:val="0"/>
              <w:autoSpaceDN w:val="0"/>
              <w:adjustRightInd w:val="0"/>
              <w:spacing w:line="242" w:lineRule="auto"/>
              <w:jc w:val="center"/>
              <w:rPr>
                <w:sz w:val="28"/>
                <w:szCs w:val="28"/>
              </w:rPr>
            </w:pPr>
          </w:p>
          <w:p w:rsidR="00146B49" w:rsidRPr="0082604E" w:rsidRDefault="00146B49" w:rsidP="005D605F">
            <w:pPr>
              <w:autoSpaceDE w:val="0"/>
              <w:autoSpaceDN w:val="0"/>
              <w:adjustRightInd w:val="0"/>
              <w:spacing w:line="242" w:lineRule="auto"/>
              <w:jc w:val="center"/>
              <w:rPr>
                <w:sz w:val="28"/>
                <w:szCs w:val="28"/>
              </w:rPr>
            </w:pPr>
          </w:p>
          <w:p w:rsidR="00146B49" w:rsidRPr="0082604E" w:rsidRDefault="00146B49" w:rsidP="005D605F">
            <w:pPr>
              <w:autoSpaceDE w:val="0"/>
              <w:autoSpaceDN w:val="0"/>
              <w:adjustRightInd w:val="0"/>
              <w:spacing w:line="242" w:lineRule="auto"/>
              <w:jc w:val="center"/>
              <w:rPr>
                <w:sz w:val="28"/>
                <w:szCs w:val="28"/>
              </w:rPr>
            </w:pPr>
          </w:p>
          <w:p w:rsidR="0082604E" w:rsidRDefault="0082604E" w:rsidP="005D605F">
            <w:pPr>
              <w:autoSpaceDE w:val="0"/>
              <w:autoSpaceDN w:val="0"/>
              <w:adjustRightInd w:val="0"/>
              <w:spacing w:line="242" w:lineRule="auto"/>
              <w:jc w:val="center"/>
              <w:rPr>
                <w:sz w:val="28"/>
                <w:szCs w:val="28"/>
              </w:rPr>
            </w:pPr>
          </w:p>
          <w:p w:rsidR="00146B49" w:rsidRPr="0082604E" w:rsidRDefault="00146B49" w:rsidP="005D605F">
            <w:pPr>
              <w:autoSpaceDE w:val="0"/>
              <w:autoSpaceDN w:val="0"/>
              <w:adjustRightInd w:val="0"/>
              <w:spacing w:line="242" w:lineRule="auto"/>
              <w:jc w:val="center"/>
              <w:rPr>
                <w:sz w:val="28"/>
                <w:szCs w:val="28"/>
              </w:rPr>
            </w:pPr>
            <w:r w:rsidRPr="0082604E">
              <w:rPr>
                <w:sz w:val="28"/>
                <w:szCs w:val="28"/>
              </w:rPr>
              <w:t>5 948</w:t>
            </w:r>
          </w:p>
          <w:p w:rsidR="00146B49" w:rsidRPr="0082604E" w:rsidRDefault="00146B49" w:rsidP="005D605F">
            <w:pPr>
              <w:autoSpaceDE w:val="0"/>
              <w:autoSpaceDN w:val="0"/>
              <w:adjustRightInd w:val="0"/>
              <w:spacing w:line="242" w:lineRule="auto"/>
              <w:jc w:val="center"/>
              <w:rPr>
                <w:sz w:val="28"/>
                <w:szCs w:val="28"/>
              </w:rPr>
            </w:pPr>
          </w:p>
          <w:p w:rsidR="00146B49" w:rsidRPr="0082604E" w:rsidRDefault="00146B49" w:rsidP="005D605F">
            <w:pPr>
              <w:autoSpaceDE w:val="0"/>
              <w:autoSpaceDN w:val="0"/>
              <w:adjustRightInd w:val="0"/>
              <w:spacing w:line="242" w:lineRule="auto"/>
              <w:jc w:val="center"/>
              <w:rPr>
                <w:sz w:val="28"/>
                <w:szCs w:val="28"/>
              </w:rPr>
            </w:pPr>
          </w:p>
          <w:p w:rsidR="00146B49" w:rsidRPr="0082604E" w:rsidRDefault="00146B49" w:rsidP="005D605F">
            <w:pPr>
              <w:autoSpaceDE w:val="0"/>
              <w:autoSpaceDN w:val="0"/>
              <w:adjustRightInd w:val="0"/>
              <w:spacing w:line="242" w:lineRule="auto"/>
              <w:jc w:val="center"/>
              <w:rPr>
                <w:sz w:val="28"/>
                <w:szCs w:val="28"/>
              </w:rPr>
            </w:pPr>
          </w:p>
          <w:p w:rsidR="00146B49" w:rsidRPr="0082604E" w:rsidRDefault="00146B49" w:rsidP="005D605F">
            <w:pPr>
              <w:autoSpaceDE w:val="0"/>
              <w:autoSpaceDN w:val="0"/>
              <w:adjustRightInd w:val="0"/>
              <w:spacing w:line="242" w:lineRule="auto"/>
              <w:jc w:val="center"/>
              <w:rPr>
                <w:sz w:val="28"/>
                <w:szCs w:val="28"/>
              </w:rPr>
            </w:pPr>
          </w:p>
          <w:p w:rsidR="00146B49" w:rsidRPr="0082604E" w:rsidRDefault="00146B49" w:rsidP="005D605F">
            <w:pPr>
              <w:autoSpaceDE w:val="0"/>
              <w:autoSpaceDN w:val="0"/>
              <w:adjustRightInd w:val="0"/>
              <w:spacing w:line="242" w:lineRule="auto"/>
              <w:jc w:val="center"/>
              <w:rPr>
                <w:sz w:val="28"/>
                <w:szCs w:val="28"/>
              </w:rPr>
            </w:pPr>
          </w:p>
          <w:p w:rsidR="0082604E" w:rsidRDefault="0082604E" w:rsidP="005D605F">
            <w:pPr>
              <w:autoSpaceDE w:val="0"/>
              <w:autoSpaceDN w:val="0"/>
              <w:adjustRightInd w:val="0"/>
              <w:spacing w:line="242" w:lineRule="auto"/>
              <w:jc w:val="center"/>
              <w:rPr>
                <w:sz w:val="28"/>
                <w:szCs w:val="28"/>
              </w:rPr>
            </w:pPr>
          </w:p>
          <w:p w:rsidR="00146B49" w:rsidRPr="0082604E" w:rsidRDefault="00146B49" w:rsidP="005D605F">
            <w:pPr>
              <w:autoSpaceDE w:val="0"/>
              <w:autoSpaceDN w:val="0"/>
              <w:adjustRightInd w:val="0"/>
              <w:spacing w:line="242" w:lineRule="auto"/>
              <w:jc w:val="center"/>
              <w:rPr>
                <w:sz w:val="28"/>
                <w:szCs w:val="28"/>
              </w:rPr>
            </w:pPr>
            <w:r w:rsidRPr="0082604E">
              <w:rPr>
                <w:sz w:val="28"/>
                <w:szCs w:val="28"/>
              </w:rPr>
              <w:t>6</w:t>
            </w:r>
            <w:r w:rsidR="0082604E">
              <w:rPr>
                <w:sz w:val="28"/>
                <w:szCs w:val="28"/>
              </w:rPr>
              <w:t> </w:t>
            </w:r>
            <w:r w:rsidRPr="0082604E">
              <w:rPr>
                <w:sz w:val="28"/>
                <w:szCs w:val="28"/>
              </w:rPr>
              <w:t>235</w:t>
            </w:r>
          </w:p>
        </w:tc>
        <w:tc>
          <w:tcPr>
            <w:tcW w:w="3640" w:type="dxa"/>
          </w:tcPr>
          <w:p w:rsidR="0082604E" w:rsidRDefault="0082604E" w:rsidP="005D605F">
            <w:pPr>
              <w:autoSpaceDE w:val="0"/>
              <w:autoSpaceDN w:val="0"/>
              <w:adjustRightInd w:val="0"/>
              <w:spacing w:line="242" w:lineRule="auto"/>
              <w:jc w:val="both"/>
              <w:rPr>
                <w:sz w:val="28"/>
                <w:szCs w:val="28"/>
              </w:rPr>
            </w:pPr>
          </w:p>
          <w:p w:rsidR="0082604E" w:rsidRDefault="0082604E" w:rsidP="005D605F">
            <w:pPr>
              <w:autoSpaceDE w:val="0"/>
              <w:autoSpaceDN w:val="0"/>
              <w:adjustRightInd w:val="0"/>
              <w:spacing w:line="242" w:lineRule="auto"/>
              <w:jc w:val="both"/>
              <w:rPr>
                <w:sz w:val="28"/>
                <w:szCs w:val="28"/>
              </w:rPr>
            </w:pPr>
          </w:p>
          <w:p w:rsidR="0082604E" w:rsidRDefault="0082604E" w:rsidP="005D605F">
            <w:pPr>
              <w:autoSpaceDE w:val="0"/>
              <w:autoSpaceDN w:val="0"/>
              <w:adjustRightInd w:val="0"/>
              <w:spacing w:line="242" w:lineRule="auto"/>
              <w:jc w:val="both"/>
              <w:rPr>
                <w:sz w:val="28"/>
                <w:szCs w:val="28"/>
              </w:rPr>
            </w:pPr>
          </w:p>
          <w:p w:rsidR="0082604E" w:rsidRDefault="0082604E" w:rsidP="005D605F">
            <w:pPr>
              <w:autoSpaceDE w:val="0"/>
              <w:autoSpaceDN w:val="0"/>
              <w:adjustRightInd w:val="0"/>
              <w:spacing w:line="242" w:lineRule="auto"/>
              <w:jc w:val="both"/>
              <w:rPr>
                <w:sz w:val="28"/>
                <w:szCs w:val="28"/>
              </w:rPr>
            </w:pPr>
          </w:p>
          <w:p w:rsidR="00146B49" w:rsidRPr="0082604E" w:rsidRDefault="007C45F3" w:rsidP="005D605F">
            <w:pPr>
              <w:autoSpaceDE w:val="0"/>
              <w:autoSpaceDN w:val="0"/>
              <w:adjustRightInd w:val="0"/>
              <w:spacing w:line="242" w:lineRule="auto"/>
              <w:jc w:val="both"/>
              <w:rPr>
                <w:sz w:val="28"/>
                <w:szCs w:val="28"/>
              </w:rPr>
            </w:pPr>
            <w:proofErr w:type="gramStart"/>
            <w:r w:rsidRPr="0082604E">
              <w:rPr>
                <w:sz w:val="28"/>
                <w:szCs w:val="28"/>
              </w:rPr>
              <w:t>а</w:t>
            </w:r>
            <w:r w:rsidR="00146B49" w:rsidRPr="0082604E">
              <w:rPr>
                <w:sz w:val="28"/>
                <w:szCs w:val="28"/>
              </w:rPr>
              <w:t>гент; агент по</w:t>
            </w:r>
            <w:r w:rsidR="00146B49" w:rsidRPr="0082604E">
              <w:rPr>
                <w:sz w:val="16"/>
                <w:szCs w:val="28"/>
              </w:rPr>
              <w:t> </w:t>
            </w:r>
            <w:r w:rsidR="00146B49" w:rsidRPr="0082604E">
              <w:rPr>
                <w:sz w:val="28"/>
                <w:szCs w:val="28"/>
              </w:rPr>
              <w:t>снабжению;</w:t>
            </w:r>
            <w:r w:rsidR="00146B49" w:rsidRPr="0082604E">
              <w:rPr>
                <w:spacing w:val="-8"/>
                <w:sz w:val="28"/>
                <w:szCs w:val="28"/>
              </w:rPr>
              <w:t xml:space="preserve"> </w:t>
            </w:r>
            <w:r w:rsidR="00146B49" w:rsidRPr="0082604E">
              <w:rPr>
                <w:spacing w:val="-14"/>
                <w:sz w:val="28"/>
                <w:szCs w:val="28"/>
              </w:rPr>
              <w:t>агент рекламный; архивариус;</w:t>
            </w:r>
            <w:r w:rsidR="00146B49" w:rsidRPr="0082604E">
              <w:rPr>
                <w:sz w:val="28"/>
                <w:szCs w:val="28"/>
              </w:rPr>
              <w:t xml:space="preserve"> </w:t>
            </w:r>
            <w:r w:rsidR="00146B49" w:rsidRPr="0082604E">
              <w:rPr>
                <w:spacing w:val="-8"/>
                <w:sz w:val="28"/>
                <w:szCs w:val="28"/>
              </w:rPr>
              <w:t>дежурный бюро пропусков;</w:t>
            </w:r>
            <w:r w:rsidR="00146B49" w:rsidRPr="0082604E">
              <w:rPr>
                <w:sz w:val="28"/>
                <w:szCs w:val="28"/>
              </w:rPr>
              <w:t xml:space="preserve"> </w:t>
            </w:r>
            <w:r w:rsidR="00146B49" w:rsidRPr="0082604E">
              <w:rPr>
                <w:spacing w:val="-6"/>
                <w:sz w:val="28"/>
                <w:szCs w:val="28"/>
              </w:rPr>
              <w:t>делопроизводитель; кассир;</w:t>
            </w:r>
            <w:r w:rsidR="00146B49" w:rsidRPr="0082604E">
              <w:rPr>
                <w:spacing w:val="-8"/>
                <w:sz w:val="28"/>
                <w:szCs w:val="28"/>
              </w:rPr>
              <w:t xml:space="preserve"> </w:t>
            </w:r>
            <w:r w:rsidR="00146B49" w:rsidRPr="0082604E">
              <w:rPr>
                <w:sz w:val="28"/>
                <w:szCs w:val="28"/>
              </w:rPr>
              <w:t xml:space="preserve">комендант; секретарь; секретарь-машинистка; машинистка; </w:t>
            </w:r>
            <w:proofErr w:type="gramEnd"/>
          </w:p>
          <w:p w:rsidR="00146B49" w:rsidRPr="0082604E" w:rsidRDefault="00146B49" w:rsidP="005D605F">
            <w:pPr>
              <w:autoSpaceDE w:val="0"/>
              <w:autoSpaceDN w:val="0"/>
              <w:adjustRightInd w:val="0"/>
              <w:spacing w:line="242" w:lineRule="auto"/>
              <w:jc w:val="both"/>
              <w:rPr>
                <w:sz w:val="28"/>
                <w:szCs w:val="28"/>
              </w:rPr>
            </w:pPr>
            <w:r w:rsidRPr="0082604E">
              <w:rPr>
                <w:sz w:val="28"/>
                <w:szCs w:val="28"/>
              </w:rPr>
              <w:t xml:space="preserve">должности служащих </w:t>
            </w:r>
            <w:r w:rsidRPr="0082604E">
              <w:rPr>
                <w:spacing w:val="-8"/>
                <w:sz w:val="28"/>
                <w:szCs w:val="28"/>
              </w:rPr>
              <w:t>первого квалификационного</w:t>
            </w:r>
            <w:r w:rsidRPr="0082604E">
              <w:rPr>
                <w:sz w:val="28"/>
                <w:szCs w:val="28"/>
              </w:rPr>
              <w:t xml:space="preserve"> уровня, по которым может </w:t>
            </w:r>
            <w:r w:rsidRPr="0082604E">
              <w:rPr>
                <w:spacing w:val="-12"/>
                <w:sz w:val="28"/>
                <w:szCs w:val="28"/>
              </w:rPr>
              <w:t>устанавливаться производное</w:t>
            </w:r>
            <w:r w:rsidRPr="0082604E">
              <w:rPr>
                <w:sz w:val="28"/>
                <w:szCs w:val="28"/>
              </w:rPr>
              <w:t xml:space="preserve"> </w:t>
            </w:r>
            <w:r w:rsidRPr="0082604E">
              <w:rPr>
                <w:spacing w:val="-8"/>
                <w:sz w:val="28"/>
                <w:szCs w:val="28"/>
              </w:rPr>
              <w:t>должностное</w:t>
            </w:r>
            <w:r w:rsidRPr="0082604E">
              <w:rPr>
                <w:spacing w:val="-12"/>
                <w:sz w:val="28"/>
                <w:szCs w:val="28"/>
              </w:rPr>
              <w:t xml:space="preserve"> </w:t>
            </w:r>
            <w:r w:rsidRPr="0082604E">
              <w:rPr>
                <w:sz w:val="28"/>
                <w:szCs w:val="28"/>
              </w:rPr>
              <w:t>наименование «старший»</w:t>
            </w:r>
          </w:p>
        </w:tc>
      </w:tr>
      <w:tr w:rsidR="007C45F3" w:rsidRPr="0082604E" w:rsidTr="007C45F3">
        <w:tc>
          <w:tcPr>
            <w:tcW w:w="3818" w:type="dxa"/>
          </w:tcPr>
          <w:p w:rsidR="007C45F3" w:rsidRPr="0082604E" w:rsidRDefault="007C45F3" w:rsidP="005D605F">
            <w:pPr>
              <w:pageBreakBefore/>
              <w:autoSpaceDE w:val="0"/>
              <w:autoSpaceDN w:val="0"/>
              <w:adjustRightInd w:val="0"/>
              <w:spacing w:line="235" w:lineRule="auto"/>
              <w:jc w:val="both"/>
              <w:outlineLvl w:val="0"/>
              <w:rPr>
                <w:sz w:val="28"/>
                <w:szCs w:val="28"/>
              </w:rPr>
            </w:pPr>
            <w:r w:rsidRPr="0082604E">
              <w:rPr>
                <w:sz w:val="28"/>
                <w:szCs w:val="28"/>
              </w:rPr>
              <w:lastRenderedPageBreak/>
              <w:t>ПКГ «Общеотраслевые должности служащих второго уровня»:</w:t>
            </w:r>
          </w:p>
          <w:p w:rsidR="007C45F3" w:rsidRPr="0082604E" w:rsidRDefault="007C45F3" w:rsidP="005D605F">
            <w:pPr>
              <w:autoSpaceDE w:val="0"/>
              <w:autoSpaceDN w:val="0"/>
              <w:adjustRightInd w:val="0"/>
              <w:spacing w:line="235" w:lineRule="auto"/>
              <w:jc w:val="both"/>
              <w:rPr>
                <w:sz w:val="28"/>
                <w:szCs w:val="28"/>
              </w:rPr>
            </w:pPr>
            <w:r w:rsidRPr="0082604E">
              <w:rPr>
                <w:sz w:val="28"/>
                <w:szCs w:val="28"/>
              </w:rPr>
              <w:t xml:space="preserve">1-й квалификационный уровень </w:t>
            </w: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r w:rsidRPr="0082604E">
              <w:rPr>
                <w:sz w:val="28"/>
                <w:szCs w:val="28"/>
              </w:rPr>
              <w:t>2-й квалификационный уровень</w:t>
            </w: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r w:rsidRPr="0082604E">
              <w:rPr>
                <w:sz w:val="28"/>
                <w:szCs w:val="28"/>
              </w:rPr>
              <w:t>3-й квалификационный уровень</w:t>
            </w: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p>
          <w:p w:rsidR="001F2EBC" w:rsidRDefault="001F2EBC" w:rsidP="005D605F">
            <w:pPr>
              <w:autoSpaceDE w:val="0"/>
              <w:autoSpaceDN w:val="0"/>
              <w:adjustRightInd w:val="0"/>
              <w:spacing w:line="235" w:lineRule="auto"/>
              <w:jc w:val="both"/>
              <w:rPr>
                <w:sz w:val="28"/>
                <w:szCs w:val="28"/>
              </w:rPr>
            </w:pPr>
          </w:p>
          <w:p w:rsidR="001F2EBC" w:rsidRDefault="001F2EBC"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r w:rsidRPr="0082604E">
              <w:rPr>
                <w:sz w:val="28"/>
                <w:szCs w:val="28"/>
              </w:rPr>
              <w:t>4-й квалификационный уровень</w:t>
            </w: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r w:rsidRPr="0082604E">
              <w:rPr>
                <w:sz w:val="28"/>
                <w:szCs w:val="28"/>
              </w:rPr>
              <w:t>5-й квалификационный уровень</w:t>
            </w:r>
          </w:p>
        </w:tc>
        <w:tc>
          <w:tcPr>
            <w:tcW w:w="2964" w:type="dxa"/>
          </w:tcPr>
          <w:p w:rsidR="007C45F3" w:rsidRPr="0082604E" w:rsidRDefault="007C45F3" w:rsidP="005D605F">
            <w:pPr>
              <w:widowControl w:val="0"/>
              <w:autoSpaceDE w:val="0"/>
              <w:autoSpaceDN w:val="0"/>
              <w:adjustRightInd w:val="0"/>
              <w:spacing w:line="235" w:lineRule="auto"/>
              <w:jc w:val="center"/>
              <w:rPr>
                <w:sz w:val="28"/>
                <w:szCs w:val="28"/>
              </w:rPr>
            </w:pPr>
          </w:p>
          <w:p w:rsidR="007C45F3" w:rsidRPr="0082604E" w:rsidRDefault="007C45F3" w:rsidP="005D605F">
            <w:pPr>
              <w:widowControl w:val="0"/>
              <w:autoSpaceDE w:val="0"/>
              <w:autoSpaceDN w:val="0"/>
              <w:adjustRightInd w:val="0"/>
              <w:spacing w:line="235" w:lineRule="auto"/>
              <w:jc w:val="center"/>
              <w:rPr>
                <w:sz w:val="28"/>
                <w:szCs w:val="28"/>
              </w:rPr>
            </w:pPr>
          </w:p>
          <w:p w:rsidR="007C45F3" w:rsidRPr="0082604E" w:rsidRDefault="007C45F3" w:rsidP="005D605F">
            <w:pPr>
              <w:widowControl w:val="0"/>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r w:rsidRPr="0082604E">
              <w:rPr>
                <w:sz w:val="28"/>
                <w:szCs w:val="28"/>
              </w:rPr>
              <w:t>6 545</w:t>
            </w: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r w:rsidRPr="0082604E">
              <w:rPr>
                <w:sz w:val="28"/>
                <w:szCs w:val="28"/>
              </w:rPr>
              <w:t>6 875</w:t>
            </w: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r w:rsidRPr="0082604E">
              <w:rPr>
                <w:sz w:val="28"/>
                <w:szCs w:val="28"/>
              </w:rPr>
              <w:t>7 220</w:t>
            </w: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p>
          <w:p w:rsidR="001F2EBC" w:rsidRDefault="001F2EBC" w:rsidP="005D605F">
            <w:pPr>
              <w:autoSpaceDE w:val="0"/>
              <w:autoSpaceDN w:val="0"/>
              <w:adjustRightInd w:val="0"/>
              <w:spacing w:line="235" w:lineRule="auto"/>
              <w:jc w:val="center"/>
              <w:rPr>
                <w:sz w:val="28"/>
                <w:szCs w:val="28"/>
              </w:rPr>
            </w:pPr>
          </w:p>
          <w:p w:rsidR="001F2EBC" w:rsidRDefault="001F2EBC"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r w:rsidRPr="0082604E">
              <w:rPr>
                <w:sz w:val="28"/>
                <w:szCs w:val="28"/>
              </w:rPr>
              <w:t>7 563</w:t>
            </w: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p>
          <w:p w:rsidR="007C45F3" w:rsidRPr="0082604E" w:rsidRDefault="007C45F3" w:rsidP="005D605F">
            <w:pPr>
              <w:autoSpaceDE w:val="0"/>
              <w:autoSpaceDN w:val="0"/>
              <w:adjustRightInd w:val="0"/>
              <w:spacing w:line="235" w:lineRule="auto"/>
              <w:jc w:val="center"/>
              <w:rPr>
                <w:sz w:val="28"/>
                <w:szCs w:val="28"/>
              </w:rPr>
            </w:pPr>
            <w:r w:rsidRPr="0082604E">
              <w:rPr>
                <w:sz w:val="28"/>
                <w:szCs w:val="28"/>
              </w:rPr>
              <w:t>9</w:t>
            </w:r>
            <w:r w:rsidR="001F2EBC">
              <w:rPr>
                <w:sz w:val="28"/>
                <w:szCs w:val="28"/>
              </w:rPr>
              <w:t> </w:t>
            </w:r>
            <w:r w:rsidRPr="0082604E">
              <w:rPr>
                <w:sz w:val="28"/>
                <w:szCs w:val="28"/>
              </w:rPr>
              <w:t>637</w:t>
            </w:r>
          </w:p>
        </w:tc>
        <w:tc>
          <w:tcPr>
            <w:tcW w:w="3640" w:type="dxa"/>
          </w:tcPr>
          <w:p w:rsidR="001F2EBC" w:rsidRDefault="001F2EBC" w:rsidP="005D605F">
            <w:pPr>
              <w:autoSpaceDE w:val="0"/>
              <w:autoSpaceDN w:val="0"/>
              <w:adjustRightInd w:val="0"/>
              <w:spacing w:line="235" w:lineRule="auto"/>
              <w:jc w:val="both"/>
              <w:rPr>
                <w:sz w:val="28"/>
                <w:szCs w:val="28"/>
              </w:rPr>
            </w:pPr>
          </w:p>
          <w:p w:rsidR="001F2EBC" w:rsidRDefault="001F2EBC" w:rsidP="005D605F">
            <w:pPr>
              <w:autoSpaceDE w:val="0"/>
              <w:autoSpaceDN w:val="0"/>
              <w:adjustRightInd w:val="0"/>
              <w:spacing w:line="235" w:lineRule="auto"/>
              <w:jc w:val="both"/>
              <w:rPr>
                <w:sz w:val="28"/>
                <w:szCs w:val="28"/>
              </w:rPr>
            </w:pPr>
          </w:p>
          <w:p w:rsidR="001F2EBC" w:rsidRDefault="001F2EBC"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r w:rsidRPr="0082604E">
              <w:rPr>
                <w:sz w:val="28"/>
                <w:szCs w:val="28"/>
              </w:rPr>
              <w:t>администратор; диспетчер; инспектор по кадрам; секретарь руководителя; техник; техник-лаборант; техник-программист</w:t>
            </w:r>
          </w:p>
          <w:p w:rsidR="007C45F3" w:rsidRPr="0082604E" w:rsidRDefault="007C45F3" w:rsidP="005D605F">
            <w:pPr>
              <w:autoSpaceDE w:val="0"/>
              <w:autoSpaceDN w:val="0"/>
              <w:adjustRightInd w:val="0"/>
              <w:spacing w:line="235" w:lineRule="auto"/>
              <w:jc w:val="both"/>
              <w:rPr>
                <w:sz w:val="28"/>
                <w:szCs w:val="28"/>
              </w:rPr>
            </w:pPr>
          </w:p>
          <w:p w:rsidR="001F2EBC" w:rsidRDefault="001F2EBC"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r w:rsidRPr="0082604E">
              <w:rPr>
                <w:sz w:val="28"/>
                <w:szCs w:val="28"/>
              </w:rPr>
              <w:t>заведующий складом; заведующий хозяйством.</w:t>
            </w:r>
          </w:p>
          <w:p w:rsidR="007C45F3" w:rsidRPr="0082604E" w:rsidRDefault="007C45F3" w:rsidP="005D605F">
            <w:pPr>
              <w:autoSpaceDE w:val="0"/>
              <w:autoSpaceDN w:val="0"/>
              <w:adjustRightInd w:val="0"/>
              <w:spacing w:line="235" w:lineRule="auto"/>
              <w:jc w:val="both"/>
              <w:rPr>
                <w:sz w:val="28"/>
                <w:szCs w:val="28"/>
              </w:rPr>
            </w:pPr>
            <w:r w:rsidRPr="0082604E">
              <w:rPr>
                <w:sz w:val="28"/>
                <w:szCs w:val="28"/>
              </w:rPr>
              <w:t xml:space="preserve">Должности служащих </w:t>
            </w:r>
            <w:r w:rsidRPr="0082604E">
              <w:rPr>
                <w:spacing w:val="-8"/>
                <w:sz w:val="28"/>
                <w:szCs w:val="28"/>
              </w:rPr>
              <w:t>первого квалификационного</w:t>
            </w:r>
            <w:r w:rsidRPr="0082604E">
              <w:rPr>
                <w:sz w:val="28"/>
                <w:szCs w:val="28"/>
              </w:rPr>
              <w:t xml:space="preserve"> уровня, по которым устанавливается производное должностное наименование «старший».</w:t>
            </w:r>
          </w:p>
          <w:p w:rsidR="007C45F3" w:rsidRPr="0082604E" w:rsidRDefault="007C45F3" w:rsidP="005D605F">
            <w:pPr>
              <w:autoSpaceDE w:val="0"/>
              <w:autoSpaceDN w:val="0"/>
              <w:adjustRightInd w:val="0"/>
              <w:spacing w:line="235" w:lineRule="auto"/>
              <w:jc w:val="both"/>
              <w:rPr>
                <w:sz w:val="28"/>
                <w:szCs w:val="28"/>
              </w:rPr>
            </w:pPr>
            <w:r w:rsidRPr="0082604E">
              <w:rPr>
                <w:sz w:val="28"/>
                <w:szCs w:val="28"/>
              </w:rPr>
              <w:t xml:space="preserve">Должности служащих </w:t>
            </w:r>
            <w:r w:rsidRPr="0082604E">
              <w:rPr>
                <w:spacing w:val="-8"/>
                <w:sz w:val="28"/>
                <w:szCs w:val="28"/>
              </w:rPr>
              <w:t>первого квалификационного</w:t>
            </w:r>
            <w:r w:rsidRPr="0082604E">
              <w:rPr>
                <w:sz w:val="28"/>
                <w:szCs w:val="28"/>
              </w:rPr>
              <w:t xml:space="preserve"> уровня, по которым устанавливается </w:t>
            </w:r>
          </w:p>
          <w:p w:rsidR="007C45F3" w:rsidRPr="0082604E" w:rsidRDefault="007C45F3" w:rsidP="005D605F">
            <w:pPr>
              <w:autoSpaceDE w:val="0"/>
              <w:autoSpaceDN w:val="0"/>
              <w:adjustRightInd w:val="0"/>
              <w:spacing w:line="235" w:lineRule="auto"/>
              <w:jc w:val="both"/>
              <w:rPr>
                <w:sz w:val="28"/>
                <w:szCs w:val="28"/>
              </w:rPr>
            </w:pPr>
            <w:r w:rsidRPr="0082604E">
              <w:rPr>
                <w:sz w:val="28"/>
                <w:szCs w:val="28"/>
              </w:rPr>
              <w:t>II </w:t>
            </w:r>
            <w:proofErr w:type="spellStart"/>
            <w:r w:rsidRPr="0082604E">
              <w:rPr>
                <w:sz w:val="28"/>
                <w:szCs w:val="28"/>
              </w:rPr>
              <w:t>внутридолжностная</w:t>
            </w:r>
            <w:proofErr w:type="spellEnd"/>
            <w:r w:rsidRPr="0082604E">
              <w:rPr>
                <w:sz w:val="28"/>
                <w:szCs w:val="28"/>
              </w:rPr>
              <w:t xml:space="preserve"> категория</w:t>
            </w:r>
          </w:p>
          <w:p w:rsidR="007C45F3" w:rsidRPr="0082604E" w:rsidRDefault="007C45F3" w:rsidP="005D605F">
            <w:pPr>
              <w:autoSpaceDE w:val="0"/>
              <w:autoSpaceDN w:val="0"/>
              <w:adjustRightInd w:val="0"/>
              <w:spacing w:line="235" w:lineRule="auto"/>
              <w:jc w:val="both"/>
              <w:rPr>
                <w:sz w:val="28"/>
                <w:szCs w:val="28"/>
              </w:rPr>
            </w:pPr>
          </w:p>
          <w:p w:rsidR="001F2EBC" w:rsidRDefault="001F2EBC"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r w:rsidRPr="0082604E">
              <w:rPr>
                <w:sz w:val="28"/>
                <w:szCs w:val="28"/>
              </w:rPr>
              <w:t>начальник хозяйственного отдела.</w:t>
            </w:r>
          </w:p>
          <w:p w:rsidR="007C45F3" w:rsidRPr="0082604E" w:rsidRDefault="007C45F3" w:rsidP="005D605F">
            <w:pPr>
              <w:autoSpaceDE w:val="0"/>
              <w:autoSpaceDN w:val="0"/>
              <w:adjustRightInd w:val="0"/>
              <w:spacing w:line="235" w:lineRule="auto"/>
              <w:jc w:val="both"/>
              <w:rPr>
                <w:sz w:val="28"/>
                <w:szCs w:val="28"/>
              </w:rPr>
            </w:pPr>
            <w:r w:rsidRPr="0082604E">
              <w:rPr>
                <w:sz w:val="28"/>
                <w:szCs w:val="28"/>
              </w:rPr>
              <w:t xml:space="preserve">Должности служащих </w:t>
            </w:r>
            <w:r w:rsidRPr="0082604E">
              <w:rPr>
                <w:spacing w:val="-8"/>
                <w:sz w:val="28"/>
                <w:szCs w:val="28"/>
              </w:rPr>
              <w:t>первого квалификационного</w:t>
            </w:r>
            <w:r w:rsidRPr="0082604E">
              <w:rPr>
                <w:sz w:val="28"/>
                <w:szCs w:val="28"/>
              </w:rPr>
              <w:t xml:space="preserve"> уровня, по которым устанавливается</w:t>
            </w:r>
          </w:p>
          <w:p w:rsidR="007C45F3" w:rsidRPr="0082604E" w:rsidRDefault="007C45F3" w:rsidP="005D605F">
            <w:pPr>
              <w:autoSpaceDE w:val="0"/>
              <w:autoSpaceDN w:val="0"/>
              <w:adjustRightInd w:val="0"/>
              <w:spacing w:line="235" w:lineRule="auto"/>
              <w:jc w:val="both"/>
              <w:rPr>
                <w:sz w:val="28"/>
                <w:szCs w:val="28"/>
              </w:rPr>
            </w:pPr>
            <w:r w:rsidRPr="0082604E">
              <w:rPr>
                <w:sz w:val="28"/>
                <w:szCs w:val="28"/>
              </w:rPr>
              <w:t>I </w:t>
            </w:r>
            <w:proofErr w:type="spellStart"/>
            <w:r w:rsidRPr="0082604E">
              <w:rPr>
                <w:sz w:val="28"/>
                <w:szCs w:val="28"/>
              </w:rPr>
              <w:t>внутридолжностная</w:t>
            </w:r>
            <w:proofErr w:type="spellEnd"/>
            <w:r w:rsidRPr="0082604E">
              <w:rPr>
                <w:sz w:val="28"/>
                <w:szCs w:val="28"/>
              </w:rPr>
              <w:t xml:space="preserve"> категория</w:t>
            </w: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r w:rsidRPr="0082604E">
              <w:rPr>
                <w:sz w:val="28"/>
                <w:szCs w:val="28"/>
              </w:rPr>
              <w:t xml:space="preserve">должности служащих </w:t>
            </w:r>
            <w:r w:rsidRPr="0082604E">
              <w:rPr>
                <w:spacing w:val="-8"/>
                <w:sz w:val="28"/>
                <w:szCs w:val="28"/>
              </w:rPr>
              <w:t>первого квалификационного</w:t>
            </w:r>
            <w:r w:rsidRPr="0082604E">
              <w:rPr>
                <w:sz w:val="28"/>
                <w:szCs w:val="28"/>
              </w:rPr>
              <w:t xml:space="preserve"> уровня, по которым может</w:t>
            </w:r>
          </w:p>
          <w:p w:rsidR="007C45F3" w:rsidRPr="0082604E" w:rsidRDefault="007C45F3" w:rsidP="005D605F">
            <w:pPr>
              <w:autoSpaceDE w:val="0"/>
              <w:autoSpaceDN w:val="0"/>
              <w:adjustRightInd w:val="0"/>
              <w:spacing w:line="235" w:lineRule="auto"/>
              <w:jc w:val="both"/>
              <w:rPr>
                <w:sz w:val="28"/>
                <w:szCs w:val="28"/>
              </w:rPr>
            </w:pPr>
            <w:r w:rsidRPr="0082604E">
              <w:rPr>
                <w:sz w:val="28"/>
                <w:szCs w:val="28"/>
              </w:rPr>
              <w:t>устанавливаться производное должностное наименование «ведущий»</w:t>
            </w:r>
          </w:p>
          <w:p w:rsidR="007C45F3" w:rsidRPr="0082604E" w:rsidRDefault="007C45F3" w:rsidP="005D605F">
            <w:pPr>
              <w:autoSpaceDE w:val="0"/>
              <w:autoSpaceDN w:val="0"/>
              <w:adjustRightInd w:val="0"/>
              <w:spacing w:line="235" w:lineRule="auto"/>
              <w:jc w:val="both"/>
              <w:rPr>
                <w:sz w:val="28"/>
                <w:szCs w:val="28"/>
              </w:rPr>
            </w:pPr>
          </w:p>
          <w:p w:rsidR="007C45F3" w:rsidRPr="0082604E" w:rsidRDefault="007C45F3" w:rsidP="005D605F">
            <w:pPr>
              <w:autoSpaceDE w:val="0"/>
              <w:autoSpaceDN w:val="0"/>
              <w:adjustRightInd w:val="0"/>
              <w:spacing w:line="235" w:lineRule="auto"/>
              <w:jc w:val="both"/>
              <w:rPr>
                <w:sz w:val="28"/>
                <w:szCs w:val="28"/>
              </w:rPr>
            </w:pPr>
            <w:r w:rsidRPr="0082604E">
              <w:rPr>
                <w:sz w:val="28"/>
                <w:szCs w:val="28"/>
              </w:rPr>
              <w:t>начальник гаража; начальник (заведующий) мастерской; начальник цеха (участка)</w:t>
            </w:r>
          </w:p>
        </w:tc>
      </w:tr>
      <w:tr w:rsidR="000F526D" w:rsidRPr="0082604E" w:rsidTr="000E04CB">
        <w:tc>
          <w:tcPr>
            <w:tcW w:w="3818" w:type="dxa"/>
          </w:tcPr>
          <w:p w:rsidR="00146B49" w:rsidRPr="0082604E" w:rsidRDefault="00146B49" w:rsidP="005D605F">
            <w:pPr>
              <w:autoSpaceDE w:val="0"/>
              <w:autoSpaceDN w:val="0"/>
              <w:adjustRightInd w:val="0"/>
              <w:spacing w:line="235" w:lineRule="auto"/>
              <w:jc w:val="both"/>
              <w:rPr>
                <w:sz w:val="28"/>
                <w:szCs w:val="28"/>
              </w:rPr>
            </w:pPr>
          </w:p>
        </w:tc>
        <w:tc>
          <w:tcPr>
            <w:tcW w:w="2964" w:type="dxa"/>
          </w:tcPr>
          <w:p w:rsidR="00146B49" w:rsidRPr="0082604E" w:rsidRDefault="00146B49" w:rsidP="005D605F">
            <w:pPr>
              <w:autoSpaceDE w:val="0"/>
              <w:autoSpaceDN w:val="0"/>
              <w:adjustRightInd w:val="0"/>
              <w:spacing w:line="235" w:lineRule="auto"/>
              <w:jc w:val="center"/>
              <w:rPr>
                <w:sz w:val="28"/>
                <w:szCs w:val="28"/>
              </w:rPr>
            </w:pPr>
          </w:p>
        </w:tc>
        <w:tc>
          <w:tcPr>
            <w:tcW w:w="3640" w:type="dxa"/>
          </w:tcPr>
          <w:p w:rsidR="00146B49" w:rsidRPr="0082604E" w:rsidRDefault="00146B49" w:rsidP="005D605F">
            <w:pPr>
              <w:autoSpaceDE w:val="0"/>
              <w:autoSpaceDN w:val="0"/>
              <w:adjustRightInd w:val="0"/>
              <w:spacing w:line="235" w:lineRule="auto"/>
              <w:jc w:val="both"/>
              <w:rPr>
                <w:sz w:val="28"/>
                <w:szCs w:val="28"/>
              </w:rPr>
            </w:pPr>
          </w:p>
        </w:tc>
      </w:tr>
      <w:tr w:rsidR="000F526D" w:rsidRPr="0082604E" w:rsidTr="007C45F3">
        <w:tc>
          <w:tcPr>
            <w:tcW w:w="3818" w:type="dxa"/>
            <w:hideMark/>
          </w:tcPr>
          <w:p w:rsidR="00146B49" w:rsidRPr="0082604E" w:rsidRDefault="00146B49" w:rsidP="005D605F">
            <w:pPr>
              <w:autoSpaceDE w:val="0"/>
              <w:autoSpaceDN w:val="0"/>
              <w:adjustRightInd w:val="0"/>
              <w:jc w:val="both"/>
              <w:outlineLvl w:val="0"/>
              <w:rPr>
                <w:sz w:val="28"/>
                <w:szCs w:val="28"/>
              </w:rPr>
            </w:pPr>
            <w:r w:rsidRPr="0082604E">
              <w:rPr>
                <w:sz w:val="28"/>
                <w:szCs w:val="28"/>
              </w:rPr>
              <w:t>ПКГ «Общеотраслевые должности служащих третьего уровня»</w:t>
            </w:r>
          </w:p>
          <w:p w:rsidR="00146B49" w:rsidRPr="0082604E" w:rsidRDefault="00146B49" w:rsidP="005D605F">
            <w:pPr>
              <w:autoSpaceDE w:val="0"/>
              <w:autoSpaceDN w:val="0"/>
              <w:adjustRightInd w:val="0"/>
              <w:jc w:val="both"/>
              <w:outlineLvl w:val="0"/>
              <w:rPr>
                <w:sz w:val="28"/>
                <w:szCs w:val="28"/>
              </w:rPr>
            </w:pPr>
          </w:p>
          <w:p w:rsidR="00146B49" w:rsidRPr="0082604E" w:rsidRDefault="00146B49" w:rsidP="005D605F">
            <w:pPr>
              <w:autoSpaceDE w:val="0"/>
              <w:autoSpaceDN w:val="0"/>
              <w:adjustRightInd w:val="0"/>
              <w:jc w:val="both"/>
              <w:rPr>
                <w:sz w:val="28"/>
                <w:szCs w:val="28"/>
              </w:rPr>
            </w:pPr>
            <w:r w:rsidRPr="0082604E">
              <w:rPr>
                <w:sz w:val="28"/>
                <w:szCs w:val="28"/>
              </w:rPr>
              <w:t xml:space="preserve">1-й квалификационный уровень </w:t>
            </w:r>
          </w:p>
          <w:p w:rsidR="00146B49" w:rsidRPr="0082604E" w:rsidRDefault="00146B49"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p>
          <w:p w:rsidR="0082604E" w:rsidRPr="0082604E" w:rsidRDefault="0082604E" w:rsidP="005D605F">
            <w:pPr>
              <w:autoSpaceDE w:val="0"/>
              <w:autoSpaceDN w:val="0"/>
              <w:adjustRightInd w:val="0"/>
              <w:jc w:val="both"/>
              <w:rPr>
                <w:sz w:val="28"/>
                <w:szCs w:val="28"/>
              </w:rPr>
            </w:pPr>
          </w:p>
          <w:p w:rsidR="001F2EBC" w:rsidRDefault="001F2EBC" w:rsidP="005D605F">
            <w:pPr>
              <w:autoSpaceDE w:val="0"/>
              <w:autoSpaceDN w:val="0"/>
              <w:adjustRightInd w:val="0"/>
              <w:jc w:val="both"/>
              <w:rPr>
                <w:sz w:val="28"/>
                <w:szCs w:val="28"/>
              </w:rPr>
            </w:pPr>
          </w:p>
          <w:p w:rsidR="001F2EBC" w:rsidRDefault="001F2EBC" w:rsidP="005D605F">
            <w:pPr>
              <w:autoSpaceDE w:val="0"/>
              <w:autoSpaceDN w:val="0"/>
              <w:adjustRightInd w:val="0"/>
              <w:jc w:val="both"/>
              <w:rPr>
                <w:sz w:val="28"/>
                <w:szCs w:val="28"/>
              </w:rPr>
            </w:pPr>
          </w:p>
          <w:p w:rsidR="001F2EBC" w:rsidRDefault="001F2EBC"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r w:rsidRPr="0082604E">
              <w:rPr>
                <w:sz w:val="28"/>
                <w:szCs w:val="28"/>
              </w:rPr>
              <w:t>2-й квалификационный уровень</w:t>
            </w:r>
          </w:p>
          <w:p w:rsidR="00146B49" w:rsidRPr="0082604E" w:rsidRDefault="00146B49"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p>
          <w:p w:rsidR="000E04CB" w:rsidRDefault="000E04CB"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r w:rsidRPr="0082604E">
              <w:rPr>
                <w:sz w:val="28"/>
                <w:szCs w:val="28"/>
              </w:rPr>
              <w:t>3-й квалификационный уровень</w:t>
            </w:r>
          </w:p>
          <w:p w:rsidR="00146B49" w:rsidRPr="0082604E" w:rsidRDefault="00146B49"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p>
          <w:p w:rsidR="000E04CB" w:rsidRPr="0082604E" w:rsidRDefault="000E04CB"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p>
          <w:p w:rsidR="0082604E" w:rsidRDefault="0082604E" w:rsidP="005D605F">
            <w:pPr>
              <w:autoSpaceDE w:val="0"/>
              <w:autoSpaceDN w:val="0"/>
              <w:adjustRightInd w:val="0"/>
              <w:jc w:val="both"/>
              <w:rPr>
                <w:sz w:val="28"/>
                <w:szCs w:val="28"/>
              </w:rPr>
            </w:pPr>
          </w:p>
          <w:p w:rsidR="001F2EBC" w:rsidRPr="0082604E" w:rsidRDefault="001F2EBC"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r w:rsidRPr="0082604E">
              <w:rPr>
                <w:sz w:val="28"/>
                <w:szCs w:val="28"/>
              </w:rPr>
              <w:t>4-й квалификационный уровень</w:t>
            </w:r>
          </w:p>
          <w:p w:rsidR="00146B49" w:rsidRPr="0082604E" w:rsidRDefault="00146B49" w:rsidP="005D605F">
            <w:pPr>
              <w:autoSpaceDE w:val="0"/>
              <w:autoSpaceDN w:val="0"/>
              <w:adjustRightInd w:val="0"/>
              <w:jc w:val="both"/>
              <w:outlineLvl w:val="0"/>
              <w:rPr>
                <w:sz w:val="28"/>
                <w:szCs w:val="28"/>
              </w:rPr>
            </w:pPr>
          </w:p>
          <w:p w:rsidR="00146B49" w:rsidRPr="0082604E" w:rsidRDefault="00146B49" w:rsidP="005D605F">
            <w:pPr>
              <w:autoSpaceDE w:val="0"/>
              <w:autoSpaceDN w:val="0"/>
              <w:adjustRightInd w:val="0"/>
              <w:jc w:val="both"/>
              <w:outlineLvl w:val="0"/>
              <w:rPr>
                <w:sz w:val="28"/>
                <w:szCs w:val="28"/>
              </w:rPr>
            </w:pPr>
          </w:p>
          <w:p w:rsidR="0082604E" w:rsidRPr="0082604E" w:rsidRDefault="0082604E" w:rsidP="005D605F">
            <w:pPr>
              <w:autoSpaceDE w:val="0"/>
              <w:autoSpaceDN w:val="0"/>
              <w:adjustRightInd w:val="0"/>
              <w:jc w:val="both"/>
              <w:outlineLvl w:val="0"/>
              <w:rPr>
                <w:sz w:val="28"/>
                <w:szCs w:val="28"/>
              </w:rPr>
            </w:pPr>
          </w:p>
          <w:p w:rsidR="0082604E" w:rsidRDefault="0082604E" w:rsidP="005D605F">
            <w:pPr>
              <w:autoSpaceDE w:val="0"/>
              <w:autoSpaceDN w:val="0"/>
              <w:adjustRightInd w:val="0"/>
              <w:jc w:val="both"/>
              <w:outlineLvl w:val="0"/>
              <w:rPr>
                <w:sz w:val="28"/>
                <w:szCs w:val="28"/>
              </w:rPr>
            </w:pPr>
          </w:p>
          <w:p w:rsidR="001F2EBC" w:rsidRPr="0082604E" w:rsidRDefault="001F2EBC" w:rsidP="005D605F">
            <w:pPr>
              <w:autoSpaceDE w:val="0"/>
              <w:autoSpaceDN w:val="0"/>
              <w:adjustRightInd w:val="0"/>
              <w:jc w:val="both"/>
              <w:outlineLvl w:val="0"/>
              <w:rPr>
                <w:sz w:val="28"/>
                <w:szCs w:val="28"/>
              </w:rPr>
            </w:pPr>
          </w:p>
          <w:p w:rsidR="00146B49" w:rsidRPr="0082604E" w:rsidRDefault="00674B4C" w:rsidP="005D605F">
            <w:pPr>
              <w:autoSpaceDE w:val="0"/>
              <w:autoSpaceDN w:val="0"/>
              <w:adjustRightInd w:val="0"/>
              <w:jc w:val="both"/>
              <w:outlineLvl w:val="0"/>
              <w:rPr>
                <w:sz w:val="28"/>
                <w:szCs w:val="28"/>
              </w:rPr>
            </w:pPr>
            <w:r w:rsidRPr="0082604E">
              <w:rPr>
                <w:sz w:val="28"/>
                <w:szCs w:val="28"/>
              </w:rPr>
              <w:t>5</w:t>
            </w:r>
            <w:r w:rsidR="00146B49" w:rsidRPr="0082604E">
              <w:rPr>
                <w:sz w:val="28"/>
                <w:szCs w:val="28"/>
              </w:rPr>
              <w:t>-й квалификационный уровень</w:t>
            </w:r>
          </w:p>
        </w:tc>
        <w:tc>
          <w:tcPr>
            <w:tcW w:w="2964" w:type="dxa"/>
          </w:tcPr>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r w:rsidRPr="0082604E">
              <w:rPr>
                <w:sz w:val="28"/>
                <w:szCs w:val="28"/>
              </w:rPr>
              <w:t>7 563</w:t>
            </w: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82604E" w:rsidRPr="0082604E" w:rsidRDefault="0082604E" w:rsidP="005D605F">
            <w:pPr>
              <w:autoSpaceDE w:val="0"/>
              <w:autoSpaceDN w:val="0"/>
              <w:adjustRightInd w:val="0"/>
              <w:jc w:val="center"/>
              <w:rPr>
                <w:sz w:val="28"/>
                <w:szCs w:val="28"/>
              </w:rPr>
            </w:pPr>
          </w:p>
          <w:p w:rsidR="001F2EBC" w:rsidRDefault="001F2EBC" w:rsidP="005D605F">
            <w:pPr>
              <w:autoSpaceDE w:val="0"/>
              <w:autoSpaceDN w:val="0"/>
              <w:adjustRightInd w:val="0"/>
              <w:jc w:val="center"/>
              <w:rPr>
                <w:sz w:val="28"/>
                <w:szCs w:val="28"/>
              </w:rPr>
            </w:pPr>
          </w:p>
          <w:p w:rsidR="001F2EBC" w:rsidRDefault="001F2EBC" w:rsidP="005D605F">
            <w:pPr>
              <w:autoSpaceDE w:val="0"/>
              <w:autoSpaceDN w:val="0"/>
              <w:adjustRightInd w:val="0"/>
              <w:jc w:val="center"/>
              <w:rPr>
                <w:sz w:val="28"/>
                <w:szCs w:val="28"/>
              </w:rPr>
            </w:pPr>
          </w:p>
          <w:p w:rsidR="001F2EBC" w:rsidRDefault="001F2EBC" w:rsidP="005D605F">
            <w:pPr>
              <w:autoSpaceDE w:val="0"/>
              <w:autoSpaceDN w:val="0"/>
              <w:adjustRightInd w:val="0"/>
              <w:jc w:val="center"/>
              <w:rPr>
                <w:sz w:val="28"/>
                <w:szCs w:val="28"/>
              </w:rPr>
            </w:pPr>
          </w:p>
          <w:p w:rsidR="001F2EBC" w:rsidRDefault="001F2EBC"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r w:rsidRPr="0082604E">
              <w:rPr>
                <w:sz w:val="28"/>
                <w:szCs w:val="28"/>
              </w:rPr>
              <w:t>7 936</w:t>
            </w: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r w:rsidRPr="0082604E">
              <w:rPr>
                <w:sz w:val="28"/>
                <w:szCs w:val="28"/>
              </w:rPr>
              <w:t>8 330</w:t>
            </w: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0E04CB" w:rsidRPr="0082604E" w:rsidRDefault="000E04CB"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82604E" w:rsidRPr="0082604E" w:rsidRDefault="0082604E" w:rsidP="005D605F">
            <w:pPr>
              <w:autoSpaceDE w:val="0"/>
              <w:autoSpaceDN w:val="0"/>
              <w:adjustRightInd w:val="0"/>
              <w:jc w:val="center"/>
              <w:rPr>
                <w:sz w:val="28"/>
                <w:szCs w:val="28"/>
              </w:rPr>
            </w:pPr>
          </w:p>
          <w:p w:rsidR="001F2EBC" w:rsidRDefault="001F2EBC"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r w:rsidRPr="0082604E">
              <w:rPr>
                <w:sz w:val="28"/>
                <w:szCs w:val="28"/>
              </w:rPr>
              <w:t>8 744</w:t>
            </w: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82604E" w:rsidRPr="0082604E" w:rsidRDefault="0082604E" w:rsidP="005D605F">
            <w:pPr>
              <w:autoSpaceDE w:val="0"/>
              <w:autoSpaceDN w:val="0"/>
              <w:adjustRightInd w:val="0"/>
              <w:jc w:val="center"/>
              <w:rPr>
                <w:sz w:val="28"/>
                <w:szCs w:val="28"/>
              </w:rPr>
            </w:pPr>
          </w:p>
          <w:p w:rsidR="0082604E" w:rsidRPr="0082604E" w:rsidRDefault="0082604E" w:rsidP="005D605F">
            <w:pPr>
              <w:autoSpaceDE w:val="0"/>
              <w:autoSpaceDN w:val="0"/>
              <w:adjustRightInd w:val="0"/>
              <w:jc w:val="center"/>
              <w:rPr>
                <w:sz w:val="28"/>
                <w:szCs w:val="28"/>
              </w:rPr>
            </w:pPr>
          </w:p>
          <w:p w:rsidR="001F2EBC" w:rsidRDefault="001F2EBC"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r w:rsidRPr="0082604E">
              <w:rPr>
                <w:sz w:val="28"/>
                <w:szCs w:val="28"/>
              </w:rPr>
              <w:t>9</w:t>
            </w:r>
            <w:r w:rsidR="001F2EBC">
              <w:rPr>
                <w:sz w:val="28"/>
                <w:szCs w:val="28"/>
              </w:rPr>
              <w:t> </w:t>
            </w:r>
            <w:r w:rsidRPr="0082604E">
              <w:rPr>
                <w:sz w:val="28"/>
                <w:szCs w:val="28"/>
              </w:rPr>
              <w:t>182</w:t>
            </w:r>
          </w:p>
        </w:tc>
        <w:tc>
          <w:tcPr>
            <w:tcW w:w="3640" w:type="dxa"/>
          </w:tcPr>
          <w:p w:rsidR="001F2EBC" w:rsidRDefault="001F2EBC" w:rsidP="005D605F">
            <w:pPr>
              <w:autoSpaceDE w:val="0"/>
              <w:autoSpaceDN w:val="0"/>
              <w:adjustRightInd w:val="0"/>
              <w:spacing w:line="235" w:lineRule="auto"/>
              <w:jc w:val="both"/>
              <w:rPr>
                <w:sz w:val="28"/>
                <w:szCs w:val="28"/>
              </w:rPr>
            </w:pPr>
          </w:p>
          <w:p w:rsidR="001F2EBC" w:rsidRDefault="001F2EBC" w:rsidP="005D605F">
            <w:pPr>
              <w:autoSpaceDE w:val="0"/>
              <w:autoSpaceDN w:val="0"/>
              <w:adjustRightInd w:val="0"/>
              <w:spacing w:line="235" w:lineRule="auto"/>
              <w:jc w:val="both"/>
              <w:rPr>
                <w:sz w:val="28"/>
                <w:szCs w:val="28"/>
              </w:rPr>
            </w:pPr>
          </w:p>
          <w:p w:rsidR="001F2EBC" w:rsidRDefault="001F2EBC" w:rsidP="005D605F">
            <w:pPr>
              <w:autoSpaceDE w:val="0"/>
              <w:autoSpaceDN w:val="0"/>
              <w:adjustRightInd w:val="0"/>
              <w:spacing w:line="235" w:lineRule="auto"/>
              <w:jc w:val="both"/>
              <w:rPr>
                <w:sz w:val="28"/>
                <w:szCs w:val="28"/>
              </w:rPr>
            </w:pPr>
          </w:p>
          <w:p w:rsidR="001F2EBC" w:rsidRDefault="001F2EBC" w:rsidP="005D605F">
            <w:pPr>
              <w:autoSpaceDE w:val="0"/>
              <w:autoSpaceDN w:val="0"/>
              <w:adjustRightInd w:val="0"/>
              <w:spacing w:line="235" w:lineRule="auto"/>
              <w:jc w:val="both"/>
              <w:rPr>
                <w:sz w:val="28"/>
                <w:szCs w:val="28"/>
              </w:rPr>
            </w:pPr>
          </w:p>
          <w:p w:rsidR="00146B49" w:rsidRPr="0082604E" w:rsidRDefault="00146B49" w:rsidP="005D605F">
            <w:pPr>
              <w:autoSpaceDE w:val="0"/>
              <w:autoSpaceDN w:val="0"/>
              <w:adjustRightInd w:val="0"/>
              <w:spacing w:line="235" w:lineRule="auto"/>
              <w:jc w:val="both"/>
              <w:rPr>
                <w:sz w:val="28"/>
                <w:szCs w:val="28"/>
              </w:rPr>
            </w:pPr>
            <w:proofErr w:type="gramStart"/>
            <w:r w:rsidRPr="0082604E">
              <w:rPr>
                <w:sz w:val="28"/>
                <w:szCs w:val="28"/>
              </w:rPr>
              <w:t xml:space="preserve">архитектор; бухгалтер; бухгалтер-ревизор; </w:t>
            </w:r>
            <w:proofErr w:type="spellStart"/>
            <w:r w:rsidRPr="0082604E">
              <w:rPr>
                <w:sz w:val="28"/>
                <w:szCs w:val="28"/>
              </w:rPr>
              <w:t>документовед</w:t>
            </w:r>
            <w:proofErr w:type="spellEnd"/>
            <w:r w:rsidRPr="0082604E">
              <w:rPr>
                <w:sz w:val="28"/>
                <w:szCs w:val="28"/>
              </w:rPr>
              <w:t>; инженер; инженер по ремонту; инженер-программист (программист); инженер-электроник (электроник); инженер-энергетик (энергетик); менеджер; менеджер по связям с общественностью; специалист по кадрам; специалист по маркетингу; специалист по связям с общественностью; экономист; экономист по бухгалтерскому учету и анализу хозяйственной деятельности; экономист по договорной и претензионной работе;</w:t>
            </w:r>
            <w:proofErr w:type="gramEnd"/>
            <w:r w:rsidRPr="0082604E">
              <w:rPr>
                <w:sz w:val="28"/>
                <w:szCs w:val="28"/>
              </w:rPr>
              <w:t xml:space="preserve"> </w:t>
            </w:r>
            <w:r w:rsidRPr="0082604E">
              <w:rPr>
                <w:spacing w:val="-6"/>
                <w:sz w:val="28"/>
                <w:szCs w:val="28"/>
              </w:rPr>
              <w:t>экономист по материально-</w:t>
            </w:r>
            <w:r w:rsidRPr="0082604E">
              <w:rPr>
                <w:sz w:val="28"/>
                <w:szCs w:val="28"/>
              </w:rPr>
              <w:t xml:space="preserve">техническому снабжению; </w:t>
            </w:r>
            <w:r w:rsidRPr="0082604E">
              <w:rPr>
                <w:spacing w:val="-12"/>
                <w:sz w:val="28"/>
                <w:szCs w:val="28"/>
              </w:rPr>
              <w:t>экономист по планированию;</w:t>
            </w:r>
            <w:r w:rsidRPr="0082604E">
              <w:rPr>
                <w:sz w:val="28"/>
                <w:szCs w:val="28"/>
              </w:rPr>
              <w:t xml:space="preserve"> юрисконсульт; инженер-технолог (технолог); инженер-конструктор (конструктор)</w:t>
            </w:r>
          </w:p>
          <w:p w:rsidR="00146B49" w:rsidRPr="0082604E" w:rsidRDefault="00146B49" w:rsidP="005D605F">
            <w:pPr>
              <w:autoSpaceDE w:val="0"/>
              <w:autoSpaceDN w:val="0"/>
              <w:adjustRightInd w:val="0"/>
              <w:spacing w:line="235" w:lineRule="auto"/>
              <w:jc w:val="both"/>
              <w:rPr>
                <w:sz w:val="28"/>
                <w:szCs w:val="28"/>
              </w:rPr>
            </w:pPr>
          </w:p>
          <w:p w:rsidR="00146B49" w:rsidRPr="0082604E" w:rsidRDefault="00146B49" w:rsidP="005D605F">
            <w:pPr>
              <w:autoSpaceDE w:val="0"/>
              <w:autoSpaceDN w:val="0"/>
              <w:adjustRightInd w:val="0"/>
              <w:spacing w:line="235" w:lineRule="auto"/>
              <w:jc w:val="both"/>
              <w:rPr>
                <w:sz w:val="28"/>
                <w:szCs w:val="28"/>
              </w:rPr>
            </w:pPr>
            <w:r w:rsidRPr="0082604E">
              <w:rPr>
                <w:sz w:val="28"/>
                <w:szCs w:val="28"/>
              </w:rPr>
              <w:t xml:space="preserve">должности служащих </w:t>
            </w:r>
            <w:r w:rsidRPr="0082604E">
              <w:rPr>
                <w:spacing w:val="-8"/>
                <w:sz w:val="28"/>
                <w:szCs w:val="28"/>
              </w:rPr>
              <w:t>первого квалификационного</w:t>
            </w:r>
            <w:r w:rsidRPr="0082604E">
              <w:rPr>
                <w:sz w:val="28"/>
                <w:szCs w:val="28"/>
              </w:rPr>
              <w:t xml:space="preserve"> уровня, по которым может устанавливаться </w:t>
            </w:r>
          </w:p>
          <w:p w:rsidR="00146B49" w:rsidRPr="0082604E" w:rsidRDefault="00146B49" w:rsidP="005D605F">
            <w:pPr>
              <w:autoSpaceDE w:val="0"/>
              <w:autoSpaceDN w:val="0"/>
              <w:adjustRightInd w:val="0"/>
              <w:spacing w:line="235" w:lineRule="auto"/>
              <w:jc w:val="both"/>
              <w:rPr>
                <w:sz w:val="28"/>
                <w:szCs w:val="28"/>
              </w:rPr>
            </w:pPr>
            <w:r w:rsidRPr="0082604E">
              <w:rPr>
                <w:sz w:val="28"/>
                <w:szCs w:val="28"/>
              </w:rPr>
              <w:t>II </w:t>
            </w:r>
            <w:proofErr w:type="spellStart"/>
            <w:r w:rsidRPr="0082604E">
              <w:rPr>
                <w:sz w:val="28"/>
                <w:szCs w:val="28"/>
              </w:rPr>
              <w:t>внутридолжностная</w:t>
            </w:r>
            <w:proofErr w:type="spellEnd"/>
            <w:r w:rsidRPr="0082604E">
              <w:rPr>
                <w:sz w:val="28"/>
                <w:szCs w:val="28"/>
              </w:rPr>
              <w:t xml:space="preserve"> категория</w:t>
            </w:r>
          </w:p>
          <w:p w:rsidR="00146B49" w:rsidRPr="0082604E" w:rsidRDefault="00146B49" w:rsidP="005D605F">
            <w:pPr>
              <w:autoSpaceDE w:val="0"/>
              <w:autoSpaceDN w:val="0"/>
              <w:adjustRightInd w:val="0"/>
              <w:spacing w:line="235" w:lineRule="auto"/>
              <w:jc w:val="both"/>
              <w:rPr>
                <w:sz w:val="28"/>
                <w:szCs w:val="28"/>
              </w:rPr>
            </w:pPr>
          </w:p>
          <w:p w:rsidR="00146B49" w:rsidRPr="0082604E" w:rsidRDefault="00146B49" w:rsidP="005D605F">
            <w:pPr>
              <w:autoSpaceDE w:val="0"/>
              <w:autoSpaceDN w:val="0"/>
              <w:adjustRightInd w:val="0"/>
              <w:spacing w:line="235" w:lineRule="auto"/>
              <w:jc w:val="both"/>
              <w:rPr>
                <w:sz w:val="28"/>
                <w:szCs w:val="28"/>
              </w:rPr>
            </w:pPr>
            <w:r w:rsidRPr="0082604E">
              <w:rPr>
                <w:sz w:val="28"/>
                <w:szCs w:val="28"/>
              </w:rPr>
              <w:t xml:space="preserve">должности служащих </w:t>
            </w:r>
            <w:r w:rsidRPr="0082604E">
              <w:rPr>
                <w:spacing w:val="-8"/>
                <w:sz w:val="28"/>
                <w:szCs w:val="28"/>
              </w:rPr>
              <w:t>первого квалификационного</w:t>
            </w:r>
            <w:r w:rsidRPr="0082604E">
              <w:rPr>
                <w:sz w:val="28"/>
                <w:szCs w:val="28"/>
              </w:rPr>
              <w:t xml:space="preserve"> уровня, по которым может устанавливаться </w:t>
            </w:r>
          </w:p>
          <w:p w:rsidR="00146B49" w:rsidRPr="0082604E" w:rsidRDefault="00146B49" w:rsidP="005D605F">
            <w:pPr>
              <w:autoSpaceDE w:val="0"/>
              <w:autoSpaceDN w:val="0"/>
              <w:adjustRightInd w:val="0"/>
              <w:spacing w:line="235" w:lineRule="auto"/>
              <w:jc w:val="both"/>
              <w:rPr>
                <w:sz w:val="28"/>
                <w:szCs w:val="28"/>
              </w:rPr>
            </w:pPr>
            <w:r w:rsidRPr="0082604E">
              <w:rPr>
                <w:sz w:val="28"/>
                <w:szCs w:val="28"/>
              </w:rPr>
              <w:t>I </w:t>
            </w:r>
            <w:proofErr w:type="spellStart"/>
            <w:r w:rsidRPr="0082604E">
              <w:rPr>
                <w:sz w:val="28"/>
                <w:szCs w:val="28"/>
              </w:rPr>
              <w:t>внутридолжностная</w:t>
            </w:r>
            <w:proofErr w:type="spellEnd"/>
            <w:r w:rsidRPr="0082604E">
              <w:rPr>
                <w:sz w:val="28"/>
                <w:szCs w:val="28"/>
              </w:rPr>
              <w:t xml:space="preserve"> </w:t>
            </w:r>
            <w:r w:rsidRPr="0082604E">
              <w:rPr>
                <w:sz w:val="28"/>
                <w:szCs w:val="28"/>
              </w:rPr>
              <w:lastRenderedPageBreak/>
              <w:t>категория</w:t>
            </w:r>
          </w:p>
          <w:p w:rsidR="0082604E" w:rsidRPr="0082604E" w:rsidRDefault="0082604E" w:rsidP="005D605F">
            <w:pPr>
              <w:autoSpaceDE w:val="0"/>
              <w:autoSpaceDN w:val="0"/>
              <w:adjustRightInd w:val="0"/>
              <w:jc w:val="both"/>
              <w:rPr>
                <w:sz w:val="28"/>
                <w:szCs w:val="28"/>
              </w:rPr>
            </w:pPr>
          </w:p>
          <w:p w:rsidR="007C4B38" w:rsidRDefault="00146B49" w:rsidP="007C4B38">
            <w:pPr>
              <w:autoSpaceDE w:val="0"/>
              <w:autoSpaceDN w:val="0"/>
              <w:adjustRightInd w:val="0"/>
              <w:jc w:val="both"/>
              <w:rPr>
                <w:sz w:val="28"/>
                <w:szCs w:val="28"/>
              </w:rPr>
            </w:pPr>
            <w:r w:rsidRPr="0082604E">
              <w:rPr>
                <w:sz w:val="28"/>
                <w:szCs w:val="28"/>
              </w:rPr>
              <w:t xml:space="preserve">должности служащих </w:t>
            </w:r>
            <w:r w:rsidRPr="0082604E">
              <w:rPr>
                <w:spacing w:val="-8"/>
                <w:sz w:val="28"/>
                <w:szCs w:val="28"/>
              </w:rPr>
              <w:t>первого квалификационного</w:t>
            </w:r>
            <w:r w:rsidRPr="0082604E">
              <w:rPr>
                <w:sz w:val="28"/>
                <w:szCs w:val="28"/>
              </w:rPr>
              <w:t xml:space="preserve"> уровня, по которым может устанавливаться </w:t>
            </w:r>
            <w:r w:rsidR="0082604E" w:rsidRPr="0082604E">
              <w:rPr>
                <w:sz w:val="28"/>
                <w:szCs w:val="28"/>
              </w:rPr>
              <w:t xml:space="preserve"> п</w:t>
            </w:r>
            <w:r w:rsidR="007C4B38" w:rsidRPr="0082604E">
              <w:rPr>
                <w:sz w:val="28"/>
                <w:szCs w:val="28"/>
              </w:rPr>
              <w:t>роизводное должностное наименование «ведущий»</w:t>
            </w:r>
          </w:p>
          <w:p w:rsidR="001F2EBC" w:rsidRPr="0082604E" w:rsidRDefault="001F2EBC" w:rsidP="007C4B38">
            <w:pPr>
              <w:autoSpaceDE w:val="0"/>
              <w:autoSpaceDN w:val="0"/>
              <w:adjustRightInd w:val="0"/>
              <w:jc w:val="both"/>
              <w:rPr>
                <w:sz w:val="28"/>
                <w:szCs w:val="28"/>
              </w:rPr>
            </w:pPr>
          </w:p>
          <w:p w:rsidR="00146B49" w:rsidRPr="0082604E" w:rsidRDefault="0082604E" w:rsidP="005D605F">
            <w:pPr>
              <w:autoSpaceDE w:val="0"/>
              <w:autoSpaceDN w:val="0"/>
              <w:adjustRightInd w:val="0"/>
              <w:jc w:val="both"/>
              <w:rPr>
                <w:sz w:val="28"/>
                <w:szCs w:val="28"/>
              </w:rPr>
            </w:pPr>
            <w:r w:rsidRPr="0082604E">
              <w:rPr>
                <w:sz w:val="28"/>
                <w:szCs w:val="28"/>
              </w:rPr>
              <w:t>заместитель главного бухгалтера</w:t>
            </w:r>
          </w:p>
        </w:tc>
      </w:tr>
      <w:tr w:rsidR="000F526D" w:rsidRPr="0082604E" w:rsidTr="007C45F3">
        <w:tc>
          <w:tcPr>
            <w:tcW w:w="3818" w:type="dxa"/>
            <w:hideMark/>
          </w:tcPr>
          <w:p w:rsidR="00146B49" w:rsidRPr="0082604E" w:rsidRDefault="00146B49" w:rsidP="005D605F">
            <w:pPr>
              <w:autoSpaceDE w:val="0"/>
              <w:autoSpaceDN w:val="0"/>
              <w:adjustRightInd w:val="0"/>
              <w:jc w:val="both"/>
              <w:outlineLvl w:val="0"/>
              <w:rPr>
                <w:sz w:val="28"/>
                <w:szCs w:val="28"/>
              </w:rPr>
            </w:pPr>
            <w:r w:rsidRPr="0082604E">
              <w:rPr>
                <w:sz w:val="28"/>
                <w:szCs w:val="28"/>
              </w:rPr>
              <w:lastRenderedPageBreak/>
              <w:t>ПКГ «Общеотраслевые должности служащих четвертого уровня»</w:t>
            </w:r>
          </w:p>
          <w:p w:rsidR="00146B49" w:rsidRPr="0082604E" w:rsidRDefault="00146B49" w:rsidP="005D605F">
            <w:pPr>
              <w:autoSpaceDE w:val="0"/>
              <w:autoSpaceDN w:val="0"/>
              <w:adjustRightInd w:val="0"/>
              <w:jc w:val="both"/>
              <w:outlineLvl w:val="0"/>
              <w:rPr>
                <w:sz w:val="28"/>
                <w:szCs w:val="28"/>
              </w:rPr>
            </w:pPr>
            <w:r w:rsidRPr="0082604E">
              <w:rPr>
                <w:sz w:val="28"/>
                <w:szCs w:val="28"/>
              </w:rPr>
              <w:t>1-й квалификационный уровень:</w:t>
            </w:r>
          </w:p>
          <w:p w:rsidR="00146B49" w:rsidRPr="0082604E" w:rsidRDefault="00146B49" w:rsidP="005D605F">
            <w:pPr>
              <w:autoSpaceDE w:val="0"/>
              <w:autoSpaceDN w:val="0"/>
              <w:adjustRightInd w:val="0"/>
              <w:jc w:val="both"/>
              <w:rPr>
                <w:sz w:val="28"/>
                <w:szCs w:val="28"/>
              </w:rPr>
            </w:pPr>
            <w:r w:rsidRPr="0082604E">
              <w:rPr>
                <w:sz w:val="28"/>
                <w:szCs w:val="28"/>
                <w:lang w:val="en-US"/>
              </w:rPr>
              <w:t>I</w:t>
            </w:r>
            <w:r w:rsidRPr="0082604E">
              <w:rPr>
                <w:sz w:val="28"/>
                <w:szCs w:val="28"/>
              </w:rPr>
              <w:t xml:space="preserve"> – </w:t>
            </w:r>
            <w:r w:rsidRPr="0082604E">
              <w:rPr>
                <w:sz w:val="28"/>
                <w:szCs w:val="28"/>
                <w:lang w:val="en-US"/>
              </w:rPr>
              <w:t>III</w:t>
            </w:r>
            <w:r w:rsidRPr="0082604E">
              <w:rPr>
                <w:sz w:val="28"/>
                <w:szCs w:val="28"/>
              </w:rPr>
              <w:t xml:space="preserve"> группы по оплате труда руководителей</w:t>
            </w:r>
          </w:p>
          <w:p w:rsidR="00146B49" w:rsidRPr="0082604E" w:rsidRDefault="00146B49" w:rsidP="005D605F">
            <w:pPr>
              <w:autoSpaceDE w:val="0"/>
              <w:autoSpaceDN w:val="0"/>
              <w:adjustRightInd w:val="0"/>
              <w:jc w:val="both"/>
              <w:outlineLvl w:val="0"/>
              <w:rPr>
                <w:sz w:val="28"/>
                <w:szCs w:val="28"/>
              </w:rPr>
            </w:pPr>
            <w:r w:rsidRPr="0082604E">
              <w:rPr>
                <w:sz w:val="28"/>
                <w:szCs w:val="28"/>
                <w:lang w:val="en-US"/>
              </w:rPr>
              <w:t>IV</w:t>
            </w:r>
            <w:r w:rsidRPr="0082604E">
              <w:rPr>
                <w:sz w:val="28"/>
                <w:szCs w:val="28"/>
              </w:rPr>
              <w:t xml:space="preserve"> – </w:t>
            </w:r>
            <w:r w:rsidRPr="0082604E">
              <w:rPr>
                <w:sz w:val="28"/>
                <w:szCs w:val="28"/>
                <w:lang w:val="en-US"/>
              </w:rPr>
              <w:t>V</w:t>
            </w:r>
            <w:r w:rsidRPr="0082604E">
              <w:rPr>
                <w:sz w:val="28"/>
                <w:szCs w:val="28"/>
              </w:rPr>
              <w:t xml:space="preserve"> группы по оплате труда руководителей</w:t>
            </w:r>
          </w:p>
          <w:p w:rsidR="00146B49" w:rsidRPr="0082604E" w:rsidRDefault="00146B49" w:rsidP="005D605F">
            <w:pPr>
              <w:autoSpaceDE w:val="0"/>
              <w:autoSpaceDN w:val="0"/>
              <w:adjustRightInd w:val="0"/>
              <w:jc w:val="both"/>
              <w:outlineLvl w:val="0"/>
              <w:rPr>
                <w:sz w:val="28"/>
                <w:szCs w:val="28"/>
              </w:rPr>
            </w:pPr>
          </w:p>
          <w:p w:rsidR="00146B49" w:rsidRPr="0082604E" w:rsidRDefault="00146B49" w:rsidP="005D605F">
            <w:pPr>
              <w:autoSpaceDE w:val="0"/>
              <w:autoSpaceDN w:val="0"/>
              <w:adjustRightInd w:val="0"/>
              <w:jc w:val="both"/>
              <w:outlineLvl w:val="0"/>
              <w:rPr>
                <w:sz w:val="28"/>
                <w:szCs w:val="28"/>
              </w:rPr>
            </w:pPr>
          </w:p>
          <w:p w:rsidR="00146B49" w:rsidRPr="0082604E" w:rsidRDefault="00146B49" w:rsidP="005D605F">
            <w:pPr>
              <w:autoSpaceDE w:val="0"/>
              <w:autoSpaceDN w:val="0"/>
              <w:adjustRightInd w:val="0"/>
              <w:jc w:val="both"/>
              <w:outlineLvl w:val="0"/>
              <w:rPr>
                <w:sz w:val="28"/>
                <w:szCs w:val="28"/>
              </w:rPr>
            </w:pPr>
          </w:p>
          <w:p w:rsidR="00146B49" w:rsidRPr="0082604E" w:rsidRDefault="00146B49" w:rsidP="005D605F">
            <w:pPr>
              <w:autoSpaceDE w:val="0"/>
              <w:autoSpaceDN w:val="0"/>
              <w:adjustRightInd w:val="0"/>
              <w:jc w:val="both"/>
              <w:outlineLvl w:val="0"/>
              <w:rPr>
                <w:sz w:val="28"/>
                <w:szCs w:val="28"/>
              </w:rPr>
            </w:pPr>
          </w:p>
          <w:p w:rsidR="00146B49" w:rsidRPr="0082604E" w:rsidRDefault="00146B49" w:rsidP="005D605F">
            <w:pPr>
              <w:autoSpaceDE w:val="0"/>
              <w:autoSpaceDN w:val="0"/>
              <w:adjustRightInd w:val="0"/>
              <w:jc w:val="both"/>
              <w:outlineLvl w:val="0"/>
              <w:rPr>
                <w:sz w:val="28"/>
                <w:szCs w:val="28"/>
              </w:rPr>
            </w:pPr>
          </w:p>
          <w:p w:rsidR="00146B49" w:rsidRPr="0082604E" w:rsidRDefault="00146B49" w:rsidP="005D605F">
            <w:pPr>
              <w:autoSpaceDE w:val="0"/>
              <w:autoSpaceDN w:val="0"/>
              <w:adjustRightInd w:val="0"/>
              <w:jc w:val="both"/>
              <w:outlineLvl w:val="0"/>
              <w:rPr>
                <w:sz w:val="28"/>
                <w:szCs w:val="28"/>
              </w:rPr>
            </w:pPr>
          </w:p>
          <w:p w:rsidR="00146B49" w:rsidRPr="0082604E" w:rsidRDefault="00146B49" w:rsidP="005D605F">
            <w:pPr>
              <w:autoSpaceDE w:val="0"/>
              <w:autoSpaceDN w:val="0"/>
              <w:adjustRightInd w:val="0"/>
              <w:jc w:val="both"/>
              <w:outlineLvl w:val="0"/>
              <w:rPr>
                <w:sz w:val="28"/>
                <w:szCs w:val="28"/>
              </w:rPr>
            </w:pPr>
          </w:p>
          <w:p w:rsidR="00146B49" w:rsidRPr="0082604E" w:rsidRDefault="00146B49" w:rsidP="005D605F">
            <w:pPr>
              <w:autoSpaceDE w:val="0"/>
              <w:autoSpaceDN w:val="0"/>
              <w:adjustRightInd w:val="0"/>
              <w:jc w:val="both"/>
              <w:outlineLvl w:val="0"/>
              <w:rPr>
                <w:sz w:val="28"/>
                <w:szCs w:val="28"/>
              </w:rPr>
            </w:pPr>
          </w:p>
          <w:p w:rsidR="00146B49" w:rsidRPr="0082604E" w:rsidRDefault="00146B49" w:rsidP="005D605F">
            <w:pPr>
              <w:autoSpaceDE w:val="0"/>
              <w:autoSpaceDN w:val="0"/>
              <w:adjustRightInd w:val="0"/>
              <w:jc w:val="both"/>
              <w:outlineLvl w:val="0"/>
              <w:rPr>
                <w:sz w:val="28"/>
                <w:szCs w:val="28"/>
              </w:rPr>
            </w:pPr>
          </w:p>
          <w:p w:rsidR="00146B49" w:rsidRPr="0082604E" w:rsidRDefault="00146B49" w:rsidP="005D605F">
            <w:pPr>
              <w:autoSpaceDE w:val="0"/>
              <w:autoSpaceDN w:val="0"/>
              <w:adjustRightInd w:val="0"/>
              <w:jc w:val="both"/>
              <w:outlineLvl w:val="0"/>
              <w:rPr>
                <w:sz w:val="28"/>
                <w:szCs w:val="28"/>
              </w:rPr>
            </w:pPr>
          </w:p>
          <w:p w:rsidR="00146B49" w:rsidRPr="0082604E" w:rsidRDefault="00146B49" w:rsidP="005D605F">
            <w:pPr>
              <w:autoSpaceDE w:val="0"/>
              <w:autoSpaceDN w:val="0"/>
              <w:adjustRightInd w:val="0"/>
              <w:jc w:val="both"/>
              <w:outlineLvl w:val="0"/>
              <w:rPr>
                <w:sz w:val="28"/>
                <w:szCs w:val="28"/>
              </w:rPr>
            </w:pPr>
            <w:r w:rsidRPr="0082604E">
              <w:rPr>
                <w:sz w:val="28"/>
                <w:szCs w:val="28"/>
              </w:rPr>
              <w:t>2-й квалификационный уровень</w:t>
            </w:r>
          </w:p>
        </w:tc>
        <w:tc>
          <w:tcPr>
            <w:tcW w:w="2964" w:type="dxa"/>
          </w:tcPr>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r w:rsidRPr="0082604E">
              <w:rPr>
                <w:sz w:val="28"/>
                <w:szCs w:val="28"/>
              </w:rPr>
              <w:t>10 123</w:t>
            </w: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r w:rsidRPr="0082604E">
              <w:rPr>
                <w:sz w:val="28"/>
                <w:szCs w:val="28"/>
              </w:rPr>
              <w:t>9 637</w:t>
            </w: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p>
          <w:p w:rsidR="00146B49" w:rsidRPr="0082604E" w:rsidRDefault="00146B49" w:rsidP="005D605F">
            <w:pPr>
              <w:autoSpaceDE w:val="0"/>
              <w:autoSpaceDN w:val="0"/>
              <w:adjustRightInd w:val="0"/>
              <w:jc w:val="center"/>
              <w:rPr>
                <w:sz w:val="28"/>
                <w:szCs w:val="28"/>
              </w:rPr>
            </w:pPr>
            <w:r w:rsidRPr="0082604E">
              <w:rPr>
                <w:sz w:val="28"/>
                <w:szCs w:val="28"/>
              </w:rPr>
              <w:t>10</w:t>
            </w:r>
            <w:r w:rsidR="0082604E" w:rsidRPr="0082604E">
              <w:rPr>
                <w:sz w:val="28"/>
                <w:szCs w:val="28"/>
              </w:rPr>
              <w:t> </w:t>
            </w:r>
            <w:r w:rsidRPr="0082604E">
              <w:rPr>
                <w:sz w:val="28"/>
                <w:szCs w:val="28"/>
              </w:rPr>
              <w:t>630</w:t>
            </w:r>
          </w:p>
        </w:tc>
        <w:tc>
          <w:tcPr>
            <w:tcW w:w="3640" w:type="dxa"/>
          </w:tcPr>
          <w:p w:rsidR="0082604E" w:rsidRPr="0082604E" w:rsidRDefault="0082604E" w:rsidP="005D605F">
            <w:pPr>
              <w:autoSpaceDE w:val="0"/>
              <w:autoSpaceDN w:val="0"/>
              <w:adjustRightInd w:val="0"/>
              <w:jc w:val="both"/>
              <w:rPr>
                <w:sz w:val="28"/>
                <w:szCs w:val="28"/>
              </w:rPr>
            </w:pPr>
          </w:p>
          <w:p w:rsidR="0082604E" w:rsidRPr="0082604E" w:rsidRDefault="0082604E" w:rsidP="005D605F">
            <w:pPr>
              <w:autoSpaceDE w:val="0"/>
              <w:autoSpaceDN w:val="0"/>
              <w:adjustRightInd w:val="0"/>
              <w:jc w:val="both"/>
              <w:rPr>
                <w:sz w:val="28"/>
                <w:szCs w:val="28"/>
              </w:rPr>
            </w:pPr>
          </w:p>
          <w:p w:rsidR="0082604E" w:rsidRPr="0082604E" w:rsidRDefault="0082604E" w:rsidP="005D605F">
            <w:pPr>
              <w:autoSpaceDE w:val="0"/>
              <w:autoSpaceDN w:val="0"/>
              <w:adjustRightInd w:val="0"/>
              <w:jc w:val="both"/>
              <w:rPr>
                <w:sz w:val="28"/>
                <w:szCs w:val="28"/>
              </w:rPr>
            </w:pPr>
          </w:p>
          <w:p w:rsidR="0082604E" w:rsidRPr="0082604E" w:rsidRDefault="0082604E" w:rsidP="005D605F">
            <w:pPr>
              <w:autoSpaceDE w:val="0"/>
              <w:autoSpaceDN w:val="0"/>
              <w:adjustRightInd w:val="0"/>
              <w:jc w:val="both"/>
              <w:rPr>
                <w:sz w:val="28"/>
                <w:szCs w:val="28"/>
              </w:rPr>
            </w:pPr>
          </w:p>
          <w:p w:rsidR="0082604E" w:rsidRPr="0082604E" w:rsidRDefault="0082604E"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r w:rsidRPr="0082604E">
              <w:rPr>
                <w:sz w:val="28"/>
                <w:szCs w:val="28"/>
              </w:rPr>
              <w:t xml:space="preserve">начальник отдела кадров (спецотдела и другие); начальник отдела маркетинга; начальник отдела материально-технического снабжения; начальник отдела </w:t>
            </w:r>
          </w:p>
          <w:p w:rsidR="00146B49" w:rsidRPr="0082604E" w:rsidRDefault="00146B49" w:rsidP="005D605F">
            <w:pPr>
              <w:autoSpaceDE w:val="0"/>
              <w:autoSpaceDN w:val="0"/>
              <w:adjustRightInd w:val="0"/>
              <w:jc w:val="both"/>
              <w:rPr>
                <w:sz w:val="28"/>
                <w:szCs w:val="28"/>
              </w:rPr>
            </w:pPr>
            <w:r w:rsidRPr="0082604E">
              <w:rPr>
                <w:sz w:val="28"/>
                <w:szCs w:val="28"/>
              </w:rPr>
              <w:t>по связям с обществен</w:t>
            </w:r>
            <w:r w:rsidRPr="0082604E">
              <w:rPr>
                <w:sz w:val="28"/>
                <w:szCs w:val="28"/>
              </w:rPr>
              <w:softHyphen/>
            </w:r>
            <w:r w:rsidRPr="0082604E">
              <w:rPr>
                <w:spacing w:val="-6"/>
                <w:sz w:val="28"/>
                <w:szCs w:val="28"/>
              </w:rPr>
              <w:t>ностью; начальник планово-</w:t>
            </w:r>
            <w:r w:rsidRPr="0082604E">
              <w:rPr>
                <w:sz w:val="28"/>
                <w:szCs w:val="28"/>
              </w:rPr>
              <w:t>экономического отдела; начальник технического отдела; начальник юридического отдела</w:t>
            </w:r>
          </w:p>
          <w:p w:rsidR="00146B49" w:rsidRPr="0082604E" w:rsidRDefault="00146B49" w:rsidP="005D605F">
            <w:pPr>
              <w:autoSpaceDE w:val="0"/>
              <w:autoSpaceDN w:val="0"/>
              <w:adjustRightInd w:val="0"/>
              <w:jc w:val="both"/>
              <w:rPr>
                <w:sz w:val="28"/>
                <w:szCs w:val="28"/>
              </w:rPr>
            </w:pPr>
          </w:p>
          <w:p w:rsidR="00146B49" w:rsidRPr="0082604E" w:rsidRDefault="00146B49" w:rsidP="005D605F">
            <w:pPr>
              <w:autoSpaceDE w:val="0"/>
              <w:autoSpaceDN w:val="0"/>
              <w:adjustRightInd w:val="0"/>
              <w:jc w:val="both"/>
              <w:rPr>
                <w:sz w:val="28"/>
                <w:szCs w:val="28"/>
              </w:rPr>
            </w:pPr>
            <w:proofErr w:type="gramStart"/>
            <w:r w:rsidRPr="0082604E">
              <w:rPr>
                <w:sz w:val="28"/>
                <w:szCs w:val="28"/>
              </w:rPr>
              <w:t>главный (аналитик; диспетчер, конструктор, металлург, метролог, механик, сварщик, специалист по защите информации, технолог, эксперт; энергетик)</w:t>
            </w:r>
            <w:proofErr w:type="gramEnd"/>
          </w:p>
        </w:tc>
      </w:tr>
    </w:tbl>
    <w:p w:rsidR="00C379DB" w:rsidRPr="00E25541" w:rsidRDefault="00C379DB" w:rsidP="00E25541">
      <w:pPr>
        <w:autoSpaceDE w:val="0"/>
        <w:autoSpaceDN w:val="0"/>
        <w:adjustRightInd w:val="0"/>
        <w:ind w:firstLine="709"/>
        <w:contextualSpacing/>
        <w:jc w:val="both"/>
        <w:rPr>
          <w:sz w:val="28"/>
          <w:szCs w:val="28"/>
        </w:rPr>
      </w:pPr>
    </w:p>
    <w:p w:rsidR="00810CAF" w:rsidRPr="00E25541" w:rsidRDefault="00AF3F65" w:rsidP="00E25541">
      <w:pPr>
        <w:autoSpaceDE w:val="0"/>
        <w:autoSpaceDN w:val="0"/>
        <w:adjustRightInd w:val="0"/>
        <w:ind w:firstLine="709"/>
        <w:contextualSpacing/>
        <w:jc w:val="both"/>
        <w:rPr>
          <w:kern w:val="2"/>
          <w:sz w:val="28"/>
          <w:szCs w:val="28"/>
        </w:rPr>
      </w:pPr>
      <w:r w:rsidRPr="00E25541">
        <w:rPr>
          <w:sz w:val="28"/>
          <w:szCs w:val="28"/>
        </w:rPr>
        <w:t>2.2.4.</w:t>
      </w:r>
      <w:r w:rsidR="00311C6D" w:rsidRPr="00E25541">
        <w:rPr>
          <w:sz w:val="28"/>
          <w:szCs w:val="28"/>
        </w:rPr>
        <w:t> </w:t>
      </w:r>
      <w:r w:rsidR="00973418" w:rsidRPr="00E25541">
        <w:rPr>
          <w:sz w:val="28"/>
          <w:szCs w:val="28"/>
        </w:rPr>
        <w:t>Минимальные р</w:t>
      </w:r>
      <w:r w:rsidR="00311C6D" w:rsidRPr="00E25541">
        <w:rPr>
          <w:sz w:val="28"/>
          <w:szCs w:val="28"/>
        </w:rPr>
        <w:t xml:space="preserve">азмеры ставок заработной платы работников, занимающих общеотраслевые профессии рабочих, устанавливаются на основе </w:t>
      </w:r>
      <w:r w:rsidRPr="00E25541">
        <w:rPr>
          <w:sz w:val="28"/>
          <w:szCs w:val="28"/>
        </w:rPr>
        <w:t>ПКГ</w:t>
      </w:r>
      <w:r w:rsidR="00311C6D" w:rsidRPr="00E25541">
        <w:rPr>
          <w:sz w:val="28"/>
          <w:szCs w:val="28"/>
        </w:rPr>
        <w:t xml:space="preserve">, утвержденных </w:t>
      </w:r>
      <w:r w:rsidRPr="00E25541">
        <w:rPr>
          <w:sz w:val="28"/>
          <w:szCs w:val="28"/>
        </w:rPr>
        <w:t>п</w:t>
      </w:r>
      <w:r w:rsidR="00311C6D" w:rsidRPr="00E25541">
        <w:rPr>
          <w:sz w:val="28"/>
          <w:szCs w:val="28"/>
        </w:rPr>
        <w:t xml:space="preserve">риказом </w:t>
      </w:r>
      <w:proofErr w:type="spellStart"/>
      <w:r w:rsidR="00343EFE" w:rsidRPr="00E25541">
        <w:rPr>
          <w:kern w:val="2"/>
          <w:sz w:val="28"/>
          <w:szCs w:val="28"/>
        </w:rPr>
        <w:t>Минздравсоцразвития</w:t>
      </w:r>
      <w:proofErr w:type="spellEnd"/>
      <w:r w:rsidR="00343EFE" w:rsidRPr="00E25541">
        <w:rPr>
          <w:kern w:val="2"/>
          <w:sz w:val="28"/>
          <w:szCs w:val="28"/>
        </w:rPr>
        <w:t xml:space="preserve"> России</w:t>
      </w:r>
      <w:r w:rsidR="00343EFE" w:rsidRPr="00E25541">
        <w:rPr>
          <w:sz w:val="28"/>
          <w:szCs w:val="28"/>
        </w:rPr>
        <w:t xml:space="preserve"> </w:t>
      </w:r>
      <w:r w:rsidR="00311C6D" w:rsidRPr="00E25541">
        <w:rPr>
          <w:sz w:val="28"/>
          <w:szCs w:val="28"/>
        </w:rPr>
        <w:t xml:space="preserve">от 29.05.2008 № 248н </w:t>
      </w:r>
      <w:r w:rsidR="00824C61" w:rsidRPr="00E25541">
        <w:rPr>
          <w:sz w:val="28"/>
          <w:szCs w:val="28"/>
        </w:rPr>
        <w:t>«</w:t>
      </w:r>
      <w:r w:rsidR="00311C6D" w:rsidRPr="00E25541">
        <w:rPr>
          <w:sz w:val="28"/>
          <w:szCs w:val="28"/>
        </w:rPr>
        <w:t>Об утверждении профессиональных квалификационных групп общеотраслевых профессий рабочих</w:t>
      </w:r>
      <w:r w:rsidR="00824C61" w:rsidRPr="00E25541">
        <w:rPr>
          <w:sz w:val="28"/>
          <w:szCs w:val="28"/>
        </w:rPr>
        <w:t>»</w:t>
      </w:r>
      <w:r w:rsidR="00311C6D" w:rsidRPr="00E25541">
        <w:rPr>
          <w:sz w:val="28"/>
          <w:szCs w:val="28"/>
        </w:rPr>
        <w:t xml:space="preserve">. </w:t>
      </w:r>
      <w:r w:rsidR="00810CAF" w:rsidRPr="00E25541">
        <w:rPr>
          <w:kern w:val="2"/>
          <w:sz w:val="28"/>
          <w:szCs w:val="28"/>
        </w:rPr>
        <w:t xml:space="preserve">Минимальные размеры ставок заработной платы по ПКГ приведены в таблице № </w:t>
      </w:r>
      <w:r w:rsidR="00146B49">
        <w:rPr>
          <w:kern w:val="2"/>
          <w:sz w:val="28"/>
          <w:szCs w:val="28"/>
        </w:rPr>
        <w:t>4</w:t>
      </w:r>
      <w:r w:rsidR="00810CAF" w:rsidRPr="00E25541">
        <w:rPr>
          <w:kern w:val="2"/>
          <w:sz w:val="28"/>
          <w:szCs w:val="28"/>
        </w:rPr>
        <w:t>.</w:t>
      </w:r>
    </w:p>
    <w:p w:rsidR="00EF531A" w:rsidRPr="00E25541" w:rsidRDefault="00EF531A" w:rsidP="00E25541">
      <w:pPr>
        <w:autoSpaceDE w:val="0"/>
        <w:autoSpaceDN w:val="0"/>
        <w:adjustRightInd w:val="0"/>
        <w:ind w:firstLine="709"/>
        <w:contextualSpacing/>
        <w:jc w:val="right"/>
        <w:rPr>
          <w:kern w:val="2"/>
          <w:sz w:val="28"/>
          <w:szCs w:val="28"/>
        </w:rPr>
      </w:pPr>
    </w:p>
    <w:p w:rsidR="001F2EBC" w:rsidRDefault="001F2EBC" w:rsidP="00E25541">
      <w:pPr>
        <w:autoSpaceDE w:val="0"/>
        <w:autoSpaceDN w:val="0"/>
        <w:adjustRightInd w:val="0"/>
        <w:ind w:firstLine="709"/>
        <w:contextualSpacing/>
        <w:jc w:val="right"/>
        <w:rPr>
          <w:kern w:val="2"/>
          <w:sz w:val="28"/>
          <w:szCs w:val="28"/>
        </w:rPr>
      </w:pPr>
    </w:p>
    <w:p w:rsidR="00810CAF" w:rsidRPr="00E25541" w:rsidRDefault="00146B49" w:rsidP="00E25541">
      <w:pPr>
        <w:autoSpaceDE w:val="0"/>
        <w:autoSpaceDN w:val="0"/>
        <w:adjustRightInd w:val="0"/>
        <w:ind w:firstLine="709"/>
        <w:contextualSpacing/>
        <w:jc w:val="right"/>
        <w:rPr>
          <w:kern w:val="2"/>
          <w:sz w:val="28"/>
          <w:szCs w:val="28"/>
        </w:rPr>
      </w:pPr>
      <w:r>
        <w:rPr>
          <w:kern w:val="2"/>
          <w:sz w:val="28"/>
          <w:szCs w:val="28"/>
        </w:rPr>
        <w:lastRenderedPageBreak/>
        <w:t>Таблица № 4</w:t>
      </w:r>
    </w:p>
    <w:p w:rsidR="00C93952" w:rsidRPr="001F2EBC" w:rsidRDefault="00C93952" w:rsidP="00C93952">
      <w:pPr>
        <w:autoSpaceDE w:val="0"/>
        <w:autoSpaceDN w:val="0"/>
        <w:adjustRightInd w:val="0"/>
        <w:jc w:val="center"/>
        <w:rPr>
          <w:sz w:val="28"/>
          <w:szCs w:val="28"/>
        </w:rPr>
      </w:pPr>
      <w:r w:rsidRPr="001F2EBC">
        <w:rPr>
          <w:sz w:val="28"/>
          <w:szCs w:val="28"/>
        </w:rPr>
        <w:t>Минимальные размеры</w:t>
      </w:r>
    </w:p>
    <w:p w:rsidR="00C93952" w:rsidRPr="001F2EBC" w:rsidRDefault="00C93952" w:rsidP="00C93952">
      <w:pPr>
        <w:autoSpaceDE w:val="0"/>
        <w:autoSpaceDN w:val="0"/>
        <w:adjustRightInd w:val="0"/>
        <w:jc w:val="center"/>
        <w:rPr>
          <w:sz w:val="28"/>
          <w:szCs w:val="28"/>
        </w:rPr>
      </w:pPr>
      <w:r w:rsidRPr="001F2EBC">
        <w:rPr>
          <w:sz w:val="28"/>
          <w:szCs w:val="28"/>
        </w:rPr>
        <w:t>ставок заработной платы работников, занимающих</w:t>
      </w:r>
    </w:p>
    <w:p w:rsidR="00C93952" w:rsidRPr="001F2EBC" w:rsidRDefault="00C93952" w:rsidP="00C93952">
      <w:pPr>
        <w:autoSpaceDE w:val="0"/>
        <w:autoSpaceDN w:val="0"/>
        <w:adjustRightInd w:val="0"/>
        <w:jc w:val="center"/>
        <w:rPr>
          <w:sz w:val="28"/>
          <w:szCs w:val="28"/>
        </w:rPr>
      </w:pPr>
      <w:r w:rsidRPr="001F2EBC">
        <w:rPr>
          <w:sz w:val="28"/>
          <w:szCs w:val="28"/>
        </w:rPr>
        <w:t>общеотраслевые профессии рабочих, по ПКГ</w:t>
      </w:r>
    </w:p>
    <w:p w:rsidR="00C93952" w:rsidRPr="001F2EBC" w:rsidRDefault="00C93952" w:rsidP="00C93952">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9"/>
        <w:gridCol w:w="3039"/>
        <w:gridCol w:w="3474"/>
      </w:tblGrid>
      <w:tr w:rsidR="00C93952" w:rsidRPr="001F2EBC" w:rsidTr="005D605F">
        <w:tc>
          <w:tcPr>
            <w:tcW w:w="3738" w:type="dxa"/>
            <w:tcBorders>
              <w:top w:val="single" w:sz="4" w:space="0" w:color="auto"/>
              <w:left w:val="single" w:sz="4" w:space="0" w:color="auto"/>
              <w:bottom w:val="single" w:sz="4" w:space="0" w:color="auto"/>
              <w:right w:val="single" w:sz="4" w:space="0" w:color="auto"/>
            </w:tcBorders>
            <w:hideMark/>
          </w:tcPr>
          <w:p w:rsidR="00C93952" w:rsidRPr="001F2EBC" w:rsidRDefault="00C93952" w:rsidP="005D605F">
            <w:pPr>
              <w:autoSpaceDE w:val="0"/>
              <w:autoSpaceDN w:val="0"/>
              <w:adjustRightInd w:val="0"/>
              <w:jc w:val="center"/>
              <w:rPr>
                <w:sz w:val="28"/>
                <w:szCs w:val="28"/>
              </w:rPr>
            </w:pPr>
            <w:r w:rsidRPr="001F2EBC">
              <w:rPr>
                <w:sz w:val="28"/>
                <w:szCs w:val="28"/>
              </w:rPr>
              <w:t>Профессиональные квалификационные группы</w:t>
            </w:r>
          </w:p>
        </w:tc>
        <w:tc>
          <w:tcPr>
            <w:tcW w:w="2907" w:type="dxa"/>
            <w:tcBorders>
              <w:top w:val="single" w:sz="4" w:space="0" w:color="auto"/>
              <w:left w:val="single" w:sz="4" w:space="0" w:color="auto"/>
              <w:bottom w:val="single" w:sz="4" w:space="0" w:color="auto"/>
              <w:right w:val="single" w:sz="4" w:space="0" w:color="auto"/>
            </w:tcBorders>
            <w:hideMark/>
          </w:tcPr>
          <w:p w:rsidR="00C93952" w:rsidRPr="001F2EBC" w:rsidRDefault="00C93952" w:rsidP="005D605F">
            <w:pPr>
              <w:autoSpaceDE w:val="0"/>
              <w:autoSpaceDN w:val="0"/>
              <w:adjustRightInd w:val="0"/>
              <w:jc w:val="center"/>
              <w:rPr>
                <w:sz w:val="28"/>
                <w:szCs w:val="28"/>
              </w:rPr>
            </w:pPr>
            <w:r w:rsidRPr="001F2EBC">
              <w:rPr>
                <w:sz w:val="28"/>
                <w:szCs w:val="28"/>
              </w:rPr>
              <w:t>Минимальный размер ставки заработной платы (рублей)</w:t>
            </w:r>
          </w:p>
        </w:tc>
        <w:tc>
          <w:tcPr>
            <w:tcW w:w="3323" w:type="dxa"/>
            <w:tcBorders>
              <w:top w:val="single" w:sz="4" w:space="0" w:color="auto"/>
              <w:left w:val="single" w:sz="4" w:space="0" w:color="auto"/>
              <w:bottom w:val="single" w:sz="4" w:space="0" w:color="auto"/>
              <w:right w:val="single" w:sz="4" w:space="0" w:color="auto"/>
            </w:tcBorders>
            <w:hideMark/>
          </w:tcPr>
          <w:p w:rsidR="00C93952" w:rsidRPr="001F2EBC" w:rsidRDefault="00C93952" w:rsidP="005D605F">
            <w:pPr>
              <w:autoSpaceDE w:val="0"/>
              <w:autoSpaceDN w:val="0"/>
              <w:adjustRightInd w:val="0"/>
              <w:jc w:val="center"/>
              <w:rPr>
                <w:sz w:val="28"/>
                <w:szCs w:val="28"/>
              </w:rPr>
            </w:pPr>
            <w:r w:rsidRPr="001F2EBC">
              <w:rPr>
                <w:sz w:val="28"/>
                <w:szCs w:val="28"/>
              </w:rPr>
              <w:t xml:space="preserve">Наименование </w:t>
            </w:r>
          </w:p>
          <w:p w:rsidR="00C93952" w:rsidRPr="001F2EBC" w:rsidRDefault="00C93952" w:rsidP="005D605F">
            <w:pPr>
              <w:autoSpaceDE w:val="0"/>
              <w:autoSpaceDN w:val="0"/>
              <w:adjustRightInd w:val="0"/>
              <w:jc w:val="center"/>
              <w:rPr>
                <w:sz w:val="28"/>
                <w:szCs w:val="28"/>
              </w:rPr>
            </w:pPr>
            <w:r w:rsidRPr="001F2EBC">
              <w:rPr>
                <w:sz w:val="28"/>
                <w:szCs w:val="28"/>
              </w:rPr>
              <w:t>профессии</w:t>
            </w:r>
          </w:p>
        </w:tc>
      </w:tr>
    </w:tbl>
    <w:p w:rsidR="00C93952" w:rsidRPr="001F2EBC" w:rsidRDefault="00C93952" w:rsidP="00C93952">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9"/>
        <w:gridCol w:w="3039"/>
        <w:gridCol w:w="3474"/>
      </w:tblGrid>
      <w:tr w:rsidR="00C93952" w:rsidRPr="001F2EBC" w:rsidTr="005D605F">
        <w:trPr>
          <w:tblHeader/>
        </w:trPr>
        <w:tc>
          <w:tcPr>
            <w:tcW w:w="3738" w:type="dxa"/>
            <w:tcBorders>
              <w:top w:val="single" w:sz="4" w:space="0" w:color="auto"/>
              <w:left w:val="single" w:sz="4" w:space="0" w:color="auto"/>
              <w:bottom w:val="single" w:sz="4" w:space="0" w:color="auto"/>
              <w:right w:val="single" w:sz="4" w:space="0" w:color="auto"/>
            </w:tcBorders>
            <w:hideMark/>
          </w:tcPr>
          <w:p w:rsidR="00C93952" w:rsidRPr="001F2EBC" w:rsidRDefault="00C93952" w:rsidP="005D605F">
            <w:pPr>
              <w:autoSpaceDE w:val="0"/>
              <w:autoSpaceDN w:val="0"/>
              <w:adjustRightInd w:val="0"/>
              <w:jc w:val="center"/>
              <w:outlineLvl w:val="0"/>
              <w:rPr>
                <w:sz w:val="28"/>
                <w:szCs w:val="28"/>
              </w:rPr>
            </w:pPr>
            <w:r w:rsidRPr="001F2EBC">
              <w:rPr>
                <w:sz w:val="28"/>
                <w:szCs w:val="28"/>
              </w:rPr>
              <w:t>1</w:t>
            </w:r>
          </w:p>
        </w:tc>
        <w:tc>
          <w:tcPr>
            <w:tcW w:w="2907" w:type="dxa"/>
            <w:tcBorders>
              <w:top w:val="single" w:sz="4" w:space="0" w:color="auto"/>
              <w:left w:val="single" w:sz="4" w:space="0" w:color="auto"/>
              <w:bottom w:val="single" w:sz="4" w:space="0" w:color="auto"/>
              <w:right w:val="single" w:sz="4" w:space="0" w:color="auto"/>
            </w:tcBorders>
            <w:hideMark/>
          </w:tcPr>
          <w:p w:rsidR="00C93952" w:rsidRPr="001F2EBC" w:rsidRDefault="00C93952" w:rsidP="005D605F">
            <w:pPr>
              <w:autoSpaceDE w:val="0"/>
              <w:autoSpaceDN w:val="0"/>
              <w:adjustRightInd w:val="0"/>
              <w:jc w:val="center"/>
              <w:rPr>
                <w:sz w:val="28"/>
                <w:szCs w:val="28"/>
              </w:rPr>
            </w:pPr>
            <w:r w:rsidRPr="001F2EBC">
              <w:rPr>
                <w:sz w:val="28"/>
                <w:szCs w:val="28"/>
              </w:rPr>
              <w:t>2</w:t>
            </w:r>
          </w:p>
        </w:tc>
        <w:tc>
          <w:tcPr>
            <w:tcW w:w="3323" w:type="dxa"/>
            <w:tcBorders>
              <w:top w:val="single" w:sz="4" w:space="0" w:color="auto"/>
              <w:left w:val="single" w:sz="4" w:space="0" w:color="auto"/>
              <w:bottom w:val="single" w:sz="4" w:space="0" w:color="auto"/>
              <w:right w:val="single" w:sz="4" w:space="0" w:color="auto"/>
            </w:tcBorders>
            <w:hideMark/>
          </w:tcPr>
          <w:p w:rsidR="00C93952" w:rsidRPr="001F2EBC" w:rsidRDefault="00C93952" w:rsidP="005D605F">
            <w:pPr>
              <w:autoSpaceDE w:val="0"/>
              <w:autoSpaceDN w:val="0"/>
              <w:adjustRightInd w:val="0"/>
              <w:jc w:val="center"/>
              <w:rPr>
                <w:sz w:val="28"/>
                <w:szCs w:val="28"/>
              </w:rPr>
            </w:pPr>
            <w:r w:rsidRPr="001F2EBC">
              <w:rPr>
                <w:sz w:val="28"/>
                <w:szCs w:val="28"/>
              </w:rPr>
              <w:t>3</w:t>
            </w:r>
          </w:p>
        </w:tc>
      </w:tr>
      <w:tr w:rsidR="00C93952" w:rsidRPr="001F2EBC" w:rsidTr="005D605F">
        <w:tc>
          <w:tcPr>
            <w:tcW w:w="3738" w:type="dxa"/>
            <w:tcBorders>
              <w:top w:val="single" w:sz="4" w:space="0" w:color="auto"/>
              <w:left w:val="single" w:sz="4" w:space="0" w:color="auto"/>
              <w:right w:val="single" w:sz="4" w:space="0" w:color="auto"/>
            </w:tcBorders>
            <w:hideMark/>
          </w:tcPr>
          <w:p w:rsidR="00C93952" w:rsidRPr="001F2EBC" w:rsidRDefault="00C93952" w:rsidP="005D605F">
            <w:pPr>
              <w:autoSpaceDE w:val="0"/>
              <w:autoSpaceDN w:val="0"/>
              <w:adjustRightInd w:val="0"/>
              <w:spacing w:line="216" w:lineRule="auto"/>
              <w:jc w:val="both"/>
              <w:outlineLvl w:val="0"/>
              <w:rPr>
                <w:sz w:val="28"/>
                <w:szCs w:val="28"/>
              </w:rPr>
            </w:pPr>
            <w:r w:rsidRPr="001F2EBC">
              <w:rPr>
                <w:sz w:val="28"/>
                <w:szCs w:val="28"/>
              </w:rPr>
              <w:t>ПКГ «Общеотраслевые профессии рабочих первого уровня»:</w:t>
            </w:r>
          </w:p>
          <w:p w:rsidR="00C93952" w:rsidRPr="001F2EBC" w:rsidRDefault="00C93952" w:rsidP="005D605F">
            <w:pPr>
              <w:autoSpaceDE w:val="0"/>
              <w:autoSpaceDN w:val="0"/>
              <w:adjustRightInd w:val="0"/>
              <w:spacing w:line="216" w:lineRule="auto"/>
              <w:jc w:val="both"/>
              <w:rPr>
                <w:sz w:val="28"/>
                <w:szCs w:val="28"/>
              </w:rPr>
            </w:pPr>
            <w:r w:rsidRPr="001F2EBC">
              <w:rPr>
                <w:sz w:val="28"/>
                <w:szCs w:val="28"/>
              </w:rPr>
              <w:t>1-й квалификационный уровень:</w:t>
            </w:r>
          </w:p>
          <w:p w:rsidR="00C93952" w:rsidRPr="001F2EBC" w:rsidRDefault="00C93952" w:rsidP="005D605F">
            <w:pPr>
              <w:autoSpaceDE w:val="0"/>
              <w:autoSpaceDN w:val="0"/>
              <w:adjustRightInd w:val="0"/>
              <w:spacing w:line="216" w:lineRule="auto"/>
              <w:jc w:val="both"/>
              <w:rPr>
                <w:sz w:val="28"/>
                <w:szCs w:val="28"/>
              </w:rPr>
            </w:pPr>
            <w:r w:rsidRPr="001F2EBC">
              <w:rPr>
                <w:sz w:val="28"/>
                <w:szCs w:val="28"/>
              </w:rPr>
              <w:t>1-й квалификационный разряд</w:t>
            </w:r>
          </w:p>
          <w:p w:rsidR="00E02016" w:rsidRPr="001F2EBC" w:rsidRDefault="00E02016"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r w:rsidRPr="001F2EBC">
              <w:rPr>
                <w:sz w:val="28"/>
                <w:szCs w:val="28"/>
              </w:rPr>
              <w:t>2-й квалификационный разряд</w:t>
            </w:r>
          </w:p>
          <w:p w:rsidR="00E02016" w:rsidRPr="001F2EBC" w:rsidRDefault="00E02016"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r w:rsidRPr="001F2EBC">
              <w:rPr>
                <w:sz w:val="28"/>
                <w:szCs w:val="28"/>
              </w:rPr>
              <w:t xml:space="preserve">3-й квалификационный разряд </w:t>
            </w: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1F2EBC" w:rsidRPr="001F2EBC" w:rsidRDefault="001F2EBC" w:rsidP="005D605F">
            <w:pPr>
              <w:autoSpaceDE w:val="0"/>
              <w:autoSpaceDN w:val="0"/>
              <w:adjustRightInd w:val="0"/>
              <w:spacing w:line="216" w:lineRule="auto"/>
              <w:jc w:val="both"/>
              <w:rPr>
                <w:sz w:val="28"/>
                <w:szCs w:val="28"/>
              </w:rPr>
            </w:pPr>
          </w:p>
          <w:p w:rsidR="001F2EBC" w:rsidRPr="001F2EBC" w:rsidRDefault="001F2EBC"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r w:rsidRPr="001F2EBC">
              <w:rPr>
                <w:sz w:val="28"/>
                <w:szCs w:val="28"/>
              </w:rPr>
              <w:t>2-й квалификационный уровень</w:t>
            </w:r>
          </w:p>
          <w:p w:rsidR="00C93952" w:rsidRPr="001F2EBC" w:rsidRDefault="00C93952" w:rsidP="005D605F">
            <w:pPr>
              <w:autoSpaceDE w:val="0"/>
              <w:autoSpaceDN w:val="0"/>
              <w:adjustRightInd w:val="0"/>
              <w:spacing w:line="216" w:lineRule="auto"/>
              <w:ind w:left="1134"/>
              <w:contextualSpacing/>
              <w:jc w:val="both"/>
              <w:rPr>
                <w:sz w:val="28"/>
                <w:szCs w:val="28"/>
              </w:rPr>
            </w:pPr>
          </w:p>
        </w:tc>
        <w:tc>
          <w:tcPr>
            <w:tcW w:w="2907" w:type="dxa"/>
            <w:tcBorders>
              <w:top w:val="single" w:sz="4" w:space="0" w:color="auto"/>
              <w:left w:val="single" w:sz="4" w:space="0" w:color="auto"/>
              <w:right w:val="single" w:sz="4" w:space="0" w:color="auto"/>
            </w:tcBorders>
          </w:tcPr>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r w:rsidRPr="001F2EBC">
              <w:rPr>
                <w:sz w:val="28"/>
                <w:szCs w:val="28"/>
              </w:rPr>
              <w:t>5 820</w:t>
            </w: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r w:rsidRPr="001F2EBC">
              <w:rPr>
                <w:sz w:val="28"/>
                <w:szCs w:val="28"/>
              </w:rPr>
              <w:t>6 158</w:t>
            </w: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r w:rsidRPr="001F2EBC">
              <w:rPr>
                <w:sz w:val="28"/>
                <w:szCs w:val="28"/>
              </w:rPr>
              <w:t>6 519</w:t>
            </w: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1F2EBC" w:rsidRPr="001F2EBC" w:rsidRDefault="001F2EBC" w:rsidP="005D605F">
            <w:pPr>
              <w:autoSpaceDE w:val="0"/>
              <w:autoSpaceDN w:val="0"/>
              <w:adjustRightInd w:val="0"/>
              <w:spacing w:line="216" w:lineRule="auto"/>
              <w:jc w:val="center"/>
              <w:rPr>
                <w:sz w:val="28"/>
                <w:szCs w:val="28"/>
              </w:rPr>
            </w:pPr>
          </w:p>
          <w:p w:rsidR="001F2EBC" w:rsidRPr="001F2EBC" w:rsidRDefault="001F2EBC" w:rsidP="005D605F">
            <w:pPr>
              <w:autoSpaceDE w:val="0"/>
              <w:autoSpaceDN w:val="0"/>
              <w:adjustRightInd w:val="0"/>
              <w:spacing w:line="216" w:lineRule="auto"/>
              <w:jc w:val="center"/>
              <w:rPr>
                <w:sz w:val="28"/>
                <w:szCs w:val="28"/>
              </w:rPr>
            </w:pPr>
          </w:p>
          <w:p w:rsidR="001F2EBC" w:rsidRPr="001F2EBC" w:rsidRDefault="001F2EBC"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E02016" w:rsidP="005D605F">
            <w:pPr>
              <w:autoSpaceDE w:val="0"/>
              <w:autoSpaceDN w:val="0"/>
              <w:adjustRightInd w:val="0"/>
              <w:spacing w:line="216" w:lineRule="auto"/>
              <w:jc w:val="center"/>
              <w:rPr>
                <w:sz w:val="28"/>
                <w:szCs w:val="28"/>
              </w:rPr>
            </w:pPr>
            <w:r w:rsidRPr="001F2EBC">
              <w:rPr>
                <w:sz w:val="28"/>
                <w:szCs w:val="28"/>
              </w:rPr>
              <w:t>с</w:t>
            </w:r>
            <w:r w:rsidR="00C93952" w:rsidRPr="001F2EBC">
              <w:rPr>
                <w:sz w:val="28"/>
                <w:szCs w:val="28"/>
              </w:rPr>
              <w:t xml:space="preserve">тавка устанавливается </w:t>
            </w:r>
          </w:p>
          <w:p w:rsidR="00C93952" w:rsidRPr="001F2EBC" w:rsidRDefault="00C93952" w:rsidP="005D605F">
            <w:pPr>
              <w:autoSpaceDE w:val="0"/>
              <w:autoSpaceDN w:val="0"/>
              <w:adjustRightInd w:val="0"/>
              <w:spacing w:line="216" w:lineRule="auto"/>
              <w:jc w:val="center"/>
              <w:rPr>
                <w:sz w:val="28"/>
                <w:szCs w:val="28"/>
              </w:rPr>
            </w:pPr>
            <w:r w:rsidRPr="001F2EBC">
              <w:rPr>
                <w:sz w:val="28"/>
                <w:szCs w:val="28"/>
              </w:rPr>
              <w:t>на один квалификационный разряд выше</w:t>
            </w:r>
          </w:p>
        </w:tc>
        <w:tc>
          <w:tcPr>
            <w:tcW w:w="3323" w:type="dxa"/>
            <w:tcBorders>
              <w:top w:val="single" w:sz="4" w:space="0" w:color="auto"/>
              <w:left w:val="single" w:sz="4" w:space="0" w:color="auto"/>
              <w:right w:val="single" w:sz="4" w:space="0" w:color="auto"/>
            </w:tcBorders>
          </w:tcPr>
          <w:p w:rsidR="001F2EBC" w:rsidRPr="001F2EBC" w:rsidRDefault="001F2EBC" w:rsidP="005D605F">
            <w:pPr>
              <w:autoSpaceDE w:val="0"/>
              <w:autoSpaceDN w:val="0"/>
              <w:adjustRightInd w:val="0"/>
              <w:spacing w:line="216" w:lineRule="auto"/>
              <w:jc w:val="both"/>
              <w:rPr>
                <w:sz w:val="28"/>
                <w:szCs w:val="28"/>
              </w:rPr>
            </w:pPr>
          </w:p>
          <w:p w:rsidR="001F2EBC" w:rsidRPr="001F2EBC" w:rsidRDefault="001F2EBC" w:rsidP="005D605F">
            <w:pPr>
              <w:autoSpaceDE w:val="0"/>
              <w:autoSpaceDN w:val="0"/>
              <w:adjustRightInd w:val="0"/>
              <w:spacing w:line="216" w:lineRule="auto"/>
              <w:jc w:val="both"/>
              <w:rPr>
                <w:sz w:val="28"/>
                <w:szCs w:val="28"/>
              </w:rPr>
            </w:pPr>
          </w:p>
          <w:p w:rsidR="001F2EBC" w:rsidRPr="001F2EBC" w:rsidRDefault="001F2EBC" w:rsidP="005D605F">
            <w:pPr>
              <w:autoSpaceDE w:val="0"/>
              <w:autoSpaceDN w:val="0"/>
              <w:adjustRightInd w:val="0"/>
              <w:spacing w:line="216" w:lineRule="auto"/>
              <w:jc w:val="both"/>
              <w:rPr>
                <w:sz w:val="28"/>
                <w:szCs w:val="28"/>
              </w:rPr>
            </w:pPr>
          </w:p>
          <w:p w:rsidR="001F2EBC" w:rsidRPr="001F2EBC" w:rsidRDefault="001F2EBC" w:rsidP="005D605F">
            <w:pPr>
              <w:autoSpaceDE w:val="0"/>
              <w:autoSpaceDN w:val="0"/>
              <w:adjustRightInd w:val="0"/>
              <w:spacing w:line="216" w:lineRule="auto"/>
              <w:jc w:val="both"/>
              <w:rPr>
                <w:sz w:val="28"/>
                <w:szCs w:val="28"/>
              </w:rPr>
            </w:pPr>
          </w:p>
          <w:p w:rsidR="001F2EBC" w:rsidRPr="001F2EBC" w:rsidRDefault="001F2EBC"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r w:rsidRPr="001F2EBC">
              <w:rPr>
                <w:sz w:val="28"/>
                <w:szCs w:val="28"/>
              </w:rPr>
              <w:t>наименования профессий рабочих, по которым предусмотрено присвоение 1, 2 и 3-го квалификационных разрядов в соответствии с Единым тарифн</w:t>
            </w:r>
            <w:proofErr w:type="gramStart"/>
            <w:r w:rsidRPr="001F2EBC">
              <w:rPr>
                <w:sz w:val="28"/>
                <w:szCs w:val="28"/>
              </w:rPr>
              <w:t>о-</w:t>
            </w:r>
            <w:proofErr w:type="gramEnd"/>
            <w:r w:rsidRPr="001F2EBC">
              <w:rPr>
                <w:sz w:val="28"/>
                <w:szCs w:val="28"/>
              </w:rPr>
              <w:t xml:space="preserve"> квалификационным справочником работ и профессий рабочих;</w:t>
            </w:r>
          </w:p>
          <w:p w:rsidR="00C93952" w:rsidRPr="001F2EBC" w:rsidRDefault="00C93952" w:rsidP="005D605F">
            <w:pPr>
              <w:autoSpaceDE w:val="0"/>
              <w:autoSpaceDN w:val="0"/>
              <w:adjustRightInd w:val="0"/>
              <w:spacing w:line="216" w:lineRule="auto"/>
              <w:jc w:val="both"/>
              <w:rPr>
                <w:sz w:val="28"/>
                <w:szCs w:val="28"/>
              </w:rPr>
            </w:pPr>
            <w:proofErr w:type="gramStart"/>
            <w:r w:rsidRPr="001F2EBC">
              <w:rPr>
                <w:sz w:val="28"/>
                <w:szCs w:val="28"/>
              </w:rPr>
              <w:t xml:space="preserve">гардеробщик; грузчик; дворник; кладовщик; курьер; переплетчик документов; садовник; стеклопротирщик; </w:t>
            </w:r>
            <w:r w:rsidRPr="001F2EBC">
              <w:rPr>
                <w:spacing w:val="-6"/>
                <w:sz w:val="28"/>
                <w:szCs w:val="28"/>
              </w:rPr>
              <w:t>сторож (вахтер); телефонист;</w:t>
            </w:r>
            <w:r w:rsidRPr="001F2EBC">
              <w:rPr>
                <w:sz w:val="28"/>
                <w:szCs w:val="28"/>
              </w:rPr>
              <w:t xml:space="preserve"> уборщик производст</w:t>
            </w:r>
            <w:r w:rsidRPr="001F2EBC">
              <w:rPr>
                <w:sz w:val="28"/>
                <w:szCs w:val="28"/>
              </w:rPr>
              <w:softHyphen/>
              <w:t>венных помещений; уборщик служебных помещений; уборщик территорий</w:t>
            </w:r>
            <w:proofErr w:type="gramEnd"/>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r w:rsidRPr="001F2EBC">
              <w:rPr>
                <w:sz w:val="28"/>
                <w:szCs w:val="28"/>
              </w:rPr>
              <w:t>профессии рабочих, отнесенные к первому квалификационному уровню, при выполнении работ по профессии с производным наимено</w:t>
            </w:r>
            <w:r w:rsidRPr="001F2EBC">
              <w:rPr>
                <w:sz w:val="28"/>
                <w:szCs w:val="28"/>
              </w:rPr>
              <w:softHyphen/>
              <w:t>ванием «старший» (старший по смене)</w:t>
            </w:r>
          </w:p>
        </w:tc>
      </w:tr>
      <w:tr w:rsidR="00C93952" w:rsidRPr="001F2EBC" w:rsidTr="005D605F">
        <w:tc>
          <w:tcPr>
            <w:tcW w:w="3738" w:type="dxa"/>
            <w:tcBorders>
              <w:top w:val="single" w:sz="4" w:space="0" w:color="auto"/>
              <w:left w:val="single" w:sz="4" w:space="0" w:color="auto"/>
              <w:right w:val="single" w:sz="4" w:space="0" w:color="auto"/>
            </w:tcBorders>
            <w:hideMark/>
          </w:tcPr>
          <w:p w:rsidR="00C93952" w:rsidRPr="001F2EBC" w:rsidRDefault="00C93952" w:rsidP="005D605F">
            <w:pPr>
              <w:pageBreakBefore/>
              <w:autoSpaceDE w:val="0"/>
              <w:autoSpaceDN w:val="0"/>
              <w:adjustRightInd w:val="0"/>
              <w:spacing w:line="216" w:lineRule="auto"/>
              <w:jc w:val="both"/>
              <w:rPr>
                <w:sz w:val="28"/>
                <w:szCs w:val="28"/>
              </w:rPr>
            </w:pPr>
            <w:r w:rsidRPr="001F2EBC">
              <w:rPr>
                <w:sz w:val="28"/>
                <w:szCs w:val="28"/>
              </w:rPr>
              <w:lastRenderedPageBreak/>
              <w:t>ПКГ «Общеотраслевые профессии рабочих второго уровня»</w:t>
            </w:r>
          </w:p>
          <w:p w:rsidR="00C93952" w:rsidRPr="001F2EBC" w:rsidRDefault="00C93952" w:rsidP="005D605F">
            <w:pPr>
              <w:autoSpaceDE w:val="0"/>
              <w:autoSpaceDN w:val="0"/>
              <w:adjustRightInd w:val="0"/>
              <w:spacing w:line="216" w:lineRule="auto"/>
              <w:jc w:val="both"/>
              <w:rPr>
                <w:sz w:val="28"/>
                <w:szCs w:val="28"/>
              </w:rPr>
            </w:pPr>
            <w:r w:rsidRPr="001F2EBC">
              <w:rPr>
                <w:sz w:val="28"/>
                <w:szCs w:val="28"/>
              </w:rPr>
              <w:t>1-й квалификационный уровень:</w:t>
            </w:r>
          </w:p>
          <w:p w:rsidR="00C93952" w:rsidRPr="001F2EBC" w:rsidRDefault="00C93952" w:rsidP="005D605F">
            <w:pPr>
              <w:autoSpaceDE w:val="0"/>
              <w:autoSpaceDN w:val="0"/>
              <w:adjustRightInd w:val="0"/>
              <w:spacing w:line="216" w:lineRule="auto"/>
              <w:jc w:val="both"/>
              <w:rPr>
                <w:sz w:val="28"/>
                <w:szCs w:val="28"/>
              </w:rPr>
            </w:pPr>
            <w:r w:rsidRPr="001F2EBC">
              <w:rPr>
                <w:sz w:val="28"/>
                <w:szCs w:val="28"/>
              </w:rPr>
              <w:t>4-й квалификационный разряд</w:t>
            </w:r>
          </w:p>
          <w:p w:rsidR="00C93952" w:rsidRPr="001F2EBC" w:rsidRDefault="00C93952" w:rsidP="005D605F">
            <w:pPr>
              <w:autoSpaceDE w:val="0"/>
              <w:autoSpaceDN w:val="0"/>
              <w:adjustRightInd w:val="0"/>
              <w:spacing w:line="216" w:lineRule="auto"/>
              <w:jc w:val="both"/>
              <w:rPr>
                <w:sz w:val="28"/>
                <w:szCs w:val="28"/>
              </w:rPr>
            </w:pPr>
            <w:r w:rsidRPr="001F2EBC">
              <w:rPr>
                <w:sz w:val="28"/>
                <w:szCs w:val="28"/>
              </w:rPr>
              <w:t xml:space="preserve">5-й квалификационный разряд </w:t>
            </w: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1F2EBC" w:rsidRPr="001F2EBC" w:rsidRDefault="001F2EBC"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r w:rsidRPr="001F2EBC">
              <w:rPr>
                <w:sz w:val="28"/>
                <w:szCs w:val="28"/>
              </w:rPr>
              <w:t>2-й квалификационный уровень:</w:t>
            </w:r>
          </w:p>
          <w:p w:rsidR="00C93952" w:rsidRPr="001F2EBC" w:rsidRDefault="00C93952" w:rsidP="005D605F">
            <w:pPr>
              <w:autoSpaceDE w:val="0"/>
              <w:autoSpaceDN w:val="0"/>
              <w:adjustRightInd w:val="0"/>
              <w:spacing w:line="216" w:lineRule="auto"/>
              <w:jc w:val="both"/>
              <w:rPr>
                <w:sz w:val="28"/>
                <w:szCs w:val="28"/>
              </w:rPr>
            </w:pPr>
            <w:r w:rsidRPr="001F2EBC">
              <w:rPr>
                <w:sz w:val="28"/>
                <w:szCs w:val="28"/>
              </w:rPr>
              <w:t>6-й квалификационный разряд</w:t>
            </w:r>
          </w:p>
          <w:p w:rsidR="00E02016" w:rsidRPr="001F2EBC" w:rsidRDefault="00E02016"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r w:rsidRPr="001F2EBC">
              <w:rPr>
                <w:sz w:val="28"/>
                <w:szCs w:val="28"/>
              </w:rPr>
              <w:t>7-й квалификационный разряд</w:t>
            </w: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r w:rsidRPr="001F2EBC">
              <w:rPr>
                <w:sz w:val="28"/>
                <w:szCs w:val="28"/>
              </w:rPr>
              <w:t>3-й квалификационный уровень</w:t>
            </w: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r w:rsidRPr="001F2EBC">
              <w:rPr>
                <w:sz w:val="28"/>
                <w:szCs w:val="28"/>
              </w:rPr>
              <w:t>4-й квалификационный уровень</w:t>
            </w:r>
          </w:p>
        </w:tc>
        <w:tc>
          <w:tcPr>
            <w:tcW w:w="2907" w:type="dxa"/>
            <w:tcBorders>
              <w:top w:val="single" w:sz="4" w:space="0" w:color="auto"/>
              <w:left w:val="single" w:sz="4" w:space="0" w:color="auto"/>
              <w:right w:val="single" w:sz="4" w:space="0" w:color="auto"/>
            </w:tcBorders>
          </w:tcPr>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r w:rsidRPr="001F2EBC">
              <w:rPr>
                <w:sz w:val="28"/>
                <w:szCs w:val="28"/>
              </w:rPr>
              <w:t>6 920</w:t>
            </w:r>
          </w:p>
          <w:p w:rsidR="00C93952" w:rsidRPr="001F2EBC" w:rsidRDefault="00C93952" w:rsidP="005D605F">
            <w:pPr>
              <w:autoSpaceDE w:val="0"/>
              <w:autoSpaceDN w:val="0"/>
              <w:adjustRightInd w:val="0"/>
              <w:spacing w:line="216" w:lineRule="auto"/>
              <w:jc w:val="center"/>
              <w:rPr>
                <w:sz w:val="28"/>
                <w:szCs w:val="28"/>
              </w:rPr>
            </w:pPr>
            <w:r w:rsidRPr="001F2EBC">
              <w:rPr>
                <w:sz w:val="28"/>
                <w:szCs w:val="28"/>
              </w:rPr>
              <w:t>7 322</w:t>
            </w: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E02016" w:rsidRPr="001F2EBC" w:rsidRDefault="00E02016" w:rsidP="005D605F">
            <w:pPr>
              <w:autoSpaceDE w:val="0"/>
              <w:autoSpaceDN w:val="0"/>
              <w:adjustRightInd w:val="0"/>
              <w:spacing w:line="216" w:lineRule="auto"/>
              <w:jc w:val="center"/>
              <w:rPr>
                <w:sz w:val="28"/>
                <w:szCs w:val="28"/>
              </w:rPr>
            </w:pPr>
          </w:p>
          <w:p w:rsidR="00E02016" w:rsidRPr="001F2EBC" w:rsidRDefault="00E02016" w:rsidP="005D605F">
            <w:pPr>
              <w:autoSpaceDE w:val="0"/>
              <w:autoSpaceDN w:val="0"/>
              <w:adjustRightInd w:val="0"/>
              <w:spacing w:line="216" w:lineRule="auto"/>
              <w:jc w:val="center"/>
              <w:rPr>
                <w:sz w:val="28"/>
                <w:szCs w:val="28"/>
              </w:rPr>
            </w:pPr>
          </w:p>
          <w:p w:rsidR="001F2EBC" w:rsidRPr="001F2EBC" w:rsidRDefault="001F2EBC" w:rsidP="005D605F">
            <w:pPr>
              <w:autoSpaceDE w:val="0"/>
              <w:autoSpaceDN w:val="0"/>
              <w:adjustRightInd w:val="0"/>
              <w:spacing w:line="216" w:lineRule="auto"/>
              <w:jc w:val="center"/>
              <w:rPr>
                <w:sz w:val="28"/>
                <w:szCs w:val="28"/>
              </w:rPr>
            </w:pPr>
          </w:p>
          <w:p w:rsidR="001F2EBC" w:rsidRPr="001F2EBC" w:rsidRDefault="001F2EBC"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r w:rsidRPr="001F2EBC">
              <w:rPr>
                <w:sz w:val="28"/>
                <w:szCs w:val="28"/>
              </w:rPr>
              <w:t>7 742</w:t>
            </w: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r w:rsidRPr="001F2EBC">
              <w:rPr>
                <w:sz w:val="28"/>
                <w:szCs w:val="28"/>
              </w:rPr>
              <w:t>8 184</w:t>
            </w: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r w:rsidRPr="001F2EBC">
              <w:rPr>
                <w:sz w:val="28"/>
                <w:szCs w:val="28"/>
              </w:rPr>
              <w:t>8 666</w:t>
            </w: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p>
          <w:p w:rsidR="00C93952" w:rsidRPr="001F2EBC" w:rsidRDefault="00C93952" w:rsidP="005D605F">
            <w:pPr>
              <w:autoSpaceDE w:val="0"/>
              <w:autoSpaceDN w:val="0"/>
              <w:adjustRightInd w:val="0"/>
              <w:spacing w:line="216" w:lineRule="auto"/>
              <w:jc w:val="center"/>
              <w:rPr>
                <w:sz w:val="28"/>
                <w:szCs w:val="28"/>
              </w:rPr>
            </w:pPr>
            <w:r w:rsidRPr="001F2EBC">
              <w:rPr>
                <w:sz w:val="28"/>
                <w:szCs w:val="28"/>
              </w:rPr>
              <w:t>10</w:t>
            </w:r>
            <w:r w:rsidR="001F2EBC" w:rsidRPr="001F2EBC">
              <w:rPr>
                <w:sz w:val="28"/>
                <w:szCs w:val="28"/>
              </w:rPr>
              <w:t> </w:t>
            </w:r>
            <w:r w:rsidRPr="001F2EBC">
              <w:rPr>
                <w:sz w:val="28"/>
                <w:szCs w:val="28"/>
              </w:rPr>
              <w:t>065</w:t>
            </w:r>
          </w:p>
        </w:tc>
        <w:tc>
          <w:tcPr>
            <w:tcW w:w="3323" w:type="dxa"/>
            <w:tcBorders>
              <w:top w:val="single" w:sz="4" w:space="0" w:color="auto"/>
              <w:left w:val="single" w:sz="4" w:space="0" w:color="auto"/>
              <w:right w:val="single" w:sz="4" w:space="0" w:color="auto"/>
            </w:tcBorders>
            <w:hideMark/>
          </w:tcPr>
          <w:p w:rsidR="001F2EBC" w:rsidRPr="001F2EBC" w:rsidRDefault="001F2EBC" w:rsidP="005D605F">
            <w:pPr>
              <w:autoSpaceDE w:val="0"/>
              <w:autoSpaceDN w:val="0"/>
              <w:adjustRightInd w:val="0"/>
              <w:spacing w:line="216" w:lineRule="auto"/>
              <w:jc w:val="both"/>
              <w:rPr>
                <w:sz w:val="28"/>
                <w:szCs w:val="28"/>
              </w:rPr>
            </w:pPr>
          </w:p>
          <w:p w:rsidR="001F2EBC" w:rsidRPr="001F2EBC" w:rsidRDefault="001F2EBC" w:rsidP="005D605F">
            <w:pPr>
              <w:autoSpaceDE w:val="0"/>
              <w:autoSpaceDN w:val="0"/>
              <w:adjustRightInd w:val="0"/>
              <w:spacing w:line="216" w:lineRule="auto"/>
              <w:jc w:val="both"/>
              <w:rPr>
                <w:sz w:val="28"/>
                <w:szCs w:val="28"/>
              </w:rPr>
            </w:pPr>
          </w:p>
          <w:p w:rsidR="001F2EBC" w:rsidRPr="001F2EBC" w:rsidRDefault="001F2EBC" w:rsidP="005D605F">
            <w:pPr>
              <w:autoSpaceDE w:val="0"/>
              <w:autoSpaceDN w:val="0"/>
              <w:adjustRightInd w:val="0"/>
              <w:spacing w:line="216" w:lineRule="auto"/>
              <w:jc w:val="both"/>
              <w:rPr>
                <w:sz w:val="28"/>
                <w:szCs w:val="28"/>
              </w:rPr>
            </w:pPr>
          </w:p>
          <w:p w:rsidR="001F2EBC" w:rsidRPr="001F2EBC" w:rsidRDefault="001F2EBC" w:rsidP="005D605F">
            <w:pPr>
              <w:autoSpaceDE w:val="0"/>
              <w:autoSpaceDN w:val="0"/>
              <w:adjustRightInd w:val="0"/>
              <w:spacing w:line="216" w:lineRule="auto"/>
              <w:jc w:val="both"/>
              <w:rPr>
                <w:sz w:val="28"/>
                <w:szCs w:val="28"/>
              </w:rPr>
            </w:pPr>
          </w:p>
          <w:p w:rsidR="001F2EBC" w:rsidRPr="001F2EBC" w:rsidRDefault="001F2EBC"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r w:rsidRPr="001F2EBC">
              <w:rPr>
                <w:sz w:val="28"/>
                <w:szCs w:val="28"/>
              </w:rPr>
              <w:t xml:space="preserve">наименования профессий рабочих, по которым </w:t>
            </w:r>
            <w:r w:rsidRPr="001F2EBC">
              <w:rPr>
                <w:spacing w:val="-10"/>
                <w:sz w:val="28"/>
                <w:szCs w:val="28"/>
              </w:rPr>
              <w:t>предусмотрено присвоение</w:t>
            </w:r>
            <w:r w:rsidRPr="001F2EBC">
              <w:rPr>
                <w:sz w:val="28"/>
                <w:szCs w:val="28"/>
              </w:rPr>
              <w:t xml:space="preserve"> 4 и 5-го квалификацион</w:t>
            </w:r>
            <w:r w:rsidRPr="001F2EBC">
              <w:rPr>
                <w:sz w:val="28"/>
                <w:szCs w:val="28"/>
              </w:rPr>
              <w:softHyphen/>
            </w:r>
            <w:r w:rsidRPr="001F2EBC">
              <w:rPr>
                <w:spacing w:val="-14"/>
                <w:sz w:val="28"/>
                <w:szCs w:val="28"/>
              </w:rPr>
              <w:t xml:space="preserve">ных разрядов в соответствии </w:t>
            </w:r>
            <w:r w:rsidRPr="001F2EBC">
              <w:rPr>
                <w:sz w:val="28"/>
                <w:szCs w:val="28"/>
              </w:rPr>
              <w:t>с Единым тарифно-квалификационным справочником работ и профессий рабочих;</w:t>
            </w:r>
          </w:p>
          <w:p w:rsidR="00C93952" w:rsidRPr="001F2EBC" w:rsidRDefault="00C93952" w:rsidP="005D605F">
            <w:pPr>
              <w:autoSpaceDE w:val="0"/>
              <w:autoSpaceDN w:val="0"/>
              <w:adjustRightInd w:val="0"/>
              <w:spacing w:line="216" w:lineRule="auto"/>
              <w:jc w:val="both"/>
              <w:rPr>
                <w:sz w:val="28"/>
                <w:szCs w:val="28"/>
              </w:rPr>
            </w:pPr>
            <w:r w:rsidRPr="001F2EBC">
              <w:rPr>
                <w:sz w:val="28"/>
                <w:szCs w:val="28"/>
              </w:rPr>
              <w:t>водитель автомобиля; пожарный</w:t>
            </w: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r w:rsidRPr="001F2EBC">
              <w:rPr>
                <w:sz w:val="28"/>
                <w:szCs w:val="28"/>
              </w:rPr>
              <w:t xml:space="preserve">наименования профессий рабочих, по которым </w:t>
            </w:r>
            <w:r w:rsidRPr="001F2EBC">
              <w:rPr>
                <w:spacing w:val="-10"/>
                <w:sz w:val="28"/>
                <w:szCs w:val="28"/>
              </w:rPr>
              <w:t>предусмотрено присвоение</w:t>
            </w:r>
            <w:r w:rsidRPr="001F2EBC">
              <w:rPr>
                <w:sz w:val="28"/>
                <w:szCs w:val="28"/>
              </w:rPr>
              <w:t xml:space="preserve"> 6 и 7-го квалификацион</w:t>
            </w:r>
            <w:r w:rsidRPr="001F2EBC">
              <w:rPr>
                <w:sz w:val="28"/>
                <w:szCs w:val="28"/>
              </w:rPr>
              <w:softHyphen/>
            </w:r>
            <w:r w:rsidRPr="001F2EBC">
              <w:rPr>
                <w:spacing w:val="-14"/>
                <w:sz w:val="28"/>
                <w:szCs w:val="28"/>
              </w:rPr>
              <w:t xml:space="preserve">ных разрядов в соответствии </w:t>
            </w:r>
            <w:r w:rsidRPr="001F2EBC">
              <w:rPr>
                <w:sz w:val="28"/>
                <w:szCs w:val="28"/>
              </w:rPr>
              <w:t>с Единым тарифн</w:t>
            </w:r>
            <w:proofErr w:type="gramStart"/>
            <w:r w:rsidRPr="001F2EBC">
              <w:rPr>
                <w:sz w:val="28"/>
                <w:szCs w:val="28"/>
              </w:rPr>
              <w:t>о-</w:t>
            </w:r>
            <w:proofErr w:type="gramEnd"/>
            <w:r w:rsidRPr="001F2EBC">
              <w:rPr>
                <w:sz w:val="28"/>
                <w:szCs w:val="28"/>
              </w:rPr>
              <w:t xml:space="preserve"> квалификационным справочником работ и профессий рабочих</w:t>
            </w:r>
          </w:p>
          <w:p w:rsidR="00C93952" w:rsidRPr="001F2EBC" w:rsidRDefault="00C93952" w:rsidP="005D605F">
            <w:pPr>
              <w:autoSpaceDE w:val="0"/>
              <w:autoSpaceDN w:val="0"/>
              <w:adjustRightInd w:val="0"/>
              <w:spacing w:line="216" w:lineRule="auto"/>
              <w:jc w:val="both"/>
              <w:rPr>
                <w:strike/>
                <w:sz w:val="28"/>
                <w:szCs w:val="28"/>
              </w:rPr>
            </w:pPr>
          </w:p>
          <w:p w:rsidR="00C93952" w:rsidRPr="001F2EBC" w:rsidRDefault="00C93952" w:rsidP="005D605F">
            <w:pPr>
              <w:autoSpaceDE w:val="0"/>
              <w:autoSpaceDN w:val="0"/>
              <w:adjustRightInd w:val="0"/>
              <w:spacing w:line="216" w:lineRule="auto"/>
              <w:jc w:val="both"/>
              <w:rPr>
                <w:sz w:val="28"/>
                <w:szCs w:val="28"/>
              </w:rPr>
            </w:pPr>
            <w:r w:rsidRPr="001F2EBC">
              <w:rPr>
                <w:sz w:val="28"/>
                <w:szCs w:val="28"/>
              </w:rPr>
              <w:t xml:space="preserve">наименования профессий рабочих, по которым </w:t>
            </w:r>
            <w:r w:rsidRPr="001F2EBC">
              <w:rPr>
                <w:spacing w:val="-10"/>
                <w:sz w:val="28"/>
                <w:szCs w:val="28"/>
              </w:rPr>
              <w:t>предусмотрено присвоение</w:t>
            </w:r>
            <w:r w:rsidRPr="001F2EBC">
              <w:rPr>
                <w:sz w:val="28"/>
                <w:szCs w:val="28"/>
              </w:rPr>
              <w:t xml:space="preserve"> 8-го квалификационного разряда в соответствии с Единым тарифно-квалификационным справочником работ и профессий рабочих</w:t>
            </w:r>
          </w:p>
          <w:p w:rsidR="00C93952" w:rsidRPr="001F2EBC" w:rsidRDefault="00C93952" w:rsidP="005D605F">
            <w:pPr>
              <w:autoSpaceDE w:val="0"/>
              <w:autoSpaceDN w:val="0"/>
              <w:adjustRightInd w:val="0"/>
              <w:spacing w:line="216" w:lineRule="auto"/>
              <w:jc w:val="both"/>
              <w:rPr>
                <w:sz w:val="28"/>
                <w:szCs w:val="28"/>
              </w:rPr>
            </w:pPr>
          </w:p>
          <w:p w:rsidR="00C93952" w:rsidRPr="001F2EBC" w:rsidRDefault="00C93952" w:rsidP="005D605F">
            <w:pPr>
              <w:autoSpaceDE w:val="0"/>
              <w:autoSpaceDN w:val="0"/>
              <w:adjustRightInd w:val="0"/>
              <w:spacing w:line="216" w:lineRule="auto"/>
              <w:jc w:val="both"/>
              <w:rPr>
                <w:sz w:val="28"/>
                <w:szCs w:val="28"/>
              </w:rPr>
            </w:pPr>
            <w:r w:rsidRPr="001F2EBC">
              <w:rPr>
                <w:sz w:val="28"/>
                <w:szCs w:val="28"/>
              </w:rPr>
              <w:t xml:space="preserve">наименования профессий </w:t>
            </w:r>
            <w:r w:rsidRPr="001F2EBC">
              <w:rPr>
                <w:spacing w:val="-10"/>
                <w:sz w:val="28"/>
                <w:szCs w:val="28"/>
              </w:rPr>
              <w:t>рабочих, предусмотренных</w:t>
            </w:r>
            <w:r w:rsidRPr="001F2EBC">
              <w:rPr>
                <w:sz w:val="28"/>
                <w:szCs w:val="28"/>
              </w:rPr>
              <w:t xml:space="preserve"> </w:t>
            </w:r>
          </w:p>
          <w:p w:rsidR="00C93952" w:rsidRPr="001F2EBC" w:rsidRDefault="00C93952" w:rsidP="005D605F">
            <w:pPr>
              <w:autoSpaceDE w:val="0"/>
              <w:autoSpaceDN w:val="0"/>
              <w:adjustRightInd w:val="0"/>
              <w:spacing w:line="216" w:lineRule="auto"/>
              <w:jc w:val="both"/>
              <w:rPr>
                <w:sz w:val="28"/>
                <w:szCs w:val="28"/>
              </w:rPr>
            </w:pPr>
            <w:proofErr w:type="gramStart"/>
            <w:r w:rsidRPr="001F2EBC">
              <w:rPr>
                <w:kern w:val="28"/>
                <w:sz w:val="28"/>
                <w:szCs w:val="28"/>
              </w:rPr>
              <w:t>1 – 3-м квалификацион</w:t>
            </w:r>
            <w:r w:rsidRPr="001F2EBC">
              <w:rPr>
                <w:kern w:val="28"/>
                <w:sz w:val="28"/>
                <w:szCs w:val="28"/>
              </w:rPr>
              <w:softHyphen/>
              <w:t>н</w:t>
            </w:r>
            <w:r w:rsidRPr="001F2EBC">
              <w:rPr>
                <w:spacing w:val="-8"/>
                <w:kern w:val="28"/>
                <w:sz w:val="28"/>
                <w:szCs w:val="28"/>
              </w:rPr>
              <w:t>ыми</w:t>
            </w:r>
            <w:r w:rsidRPr="001F2EBC">
              <w:rPr>
                <w:spacing w:val="-8"/>
                <w:sz w:val="28"/>
                <w:szCs w:val="28"/>
              </w:rPr>
              <w:t xml:space="preserve"> уровнями настоящей </w:t>
            </w:r>
            <w:r w:rsidRPr="001F2EBC">
              <w:rPr>
                <w:sz w:val="28"/>
                <w:szCs w:val="28"/>
              </w:rPr>
              <w:t>профессиональной квалификационной группы, выполняющих важные (особо важные) и ответственные (особо ответственные) работы</w:t>
            </w:r>
            <w:proofErr w:type="gramEnd"/>
          </w:p>
        </w:tc>
      </w:tr>
    </w:tbl>
    <w:p w:rsidR="00D76131" w:rsidRPr="00E25541" w:rsidRDefault="00D76131" w:rsidP="00E25541">
      <w:pPr>
        <w:autoSpaceDE w:val="0"/>
        <w:autoSpaceDN w:val="0"/>
        <w:adjustRightInd w:val="0"/>
        <w:ind w:firstLine="709"/>
        <w:contextualSpacing/>
        <w:jc w:val="both"/>
        <w:rPr>
          <w:kern w:val="2"/>
          <w:sz w:val="28"/>
          <w:szCs w:val="28"/>
        </w:rPr>
      </w:pPr>
    </w:p>
    <w:p w:rsidR="00810CAF" w:rsidRPr="00E25541" w:rsidRDefault="005F6ED6" w:rsidP="00E25541">
      <w:pPr>
        <w:autoSpaceDE w:val="0"/>
        <w:autoSpaceDN w:val="0"/>
        <w:adjustRightInd w:val="0"/>
        <w:ind w:firstLine="709"/>
        <w:contextualSpacing/>
        <w:jc w:val="both"/>
        <w:rPr>
          <w:kern w:val="2"/>
          <w:sz w:val="28"/>
          <w:szCs w:val="28"/>
        </w:rPr>
      </w:pPr>
      <w:r>
        <w:rPr>
          <w:kern w:val="2"/>
          <w:sz w:val="28"/>
          <w:szCs w:val="28"/>
        </w:rPr>
        <w:t>2.2.</w:t>
      </w:r>
      <w:r w:rsidR="002A541A">
        <w:rPr>
          <w:kern w:val="2"/>
          <w:sz w:val="28"/>
          <w:szCs w:val="28"/>
        </w:rPr>
        <w:t>5</w:t>
      </w:r>
      <w:r w:rsidR="002043C4" w:rsidRPr="00E25541">
        <w:rPr>
          <w:kern w:val="2"/>
          <w:sz w:val="28"/>
          <w:szCs w:val="28"/>
        </w:rPr>
        <w:t xml:space="preserve">. </w:t>
      </w:r>
      <w:r w:rsidR="003B631C" w:rsidRPr="00E25541">
        <w:rPr>
          <w:sz w:val="28"/>
          <w:szCs w:val="28"/>
        </w:rPr>
        <w:t xml:space="preserve">Минимальные размеры должностных окладов работников, занимающих должности руководителей структурных подразделений, специалистов и служащих, </w:t>
      </w:r>
      <w:r w:rsidR="003B631C" w:rsidRPr="00E25541">
        <w:rPr>
          <w:sz w:val="28"/>
          <w:szCs w:val="28"/>
        </w:rPr>
        <w:lastRenderedPageBreak/>
        <w:t xml:space="preserve">не вошедшие в </w:t>
      </w:r>
      <w:r w:rsidR="002043C4" w:rsidRPr="00E25541">
        <w:rPr>
          <w:sz w:val="28"/>
          <w:szCs w:val="28"/>
        </w:rPr>
        <w:t>ПКГ</w:t>
      </w:r>
      <w:r w:rsidR="003B631C" w:rsidRPr="00E25541">
        <w:rPr>
          <w:sz w:val="28"/>
          <w:szCs w:val="28"/>
        </w:rPr>
        <w:t xml:space="preserve">, утвержденные приказами </w:t>
      </w:r>
      <w:proofErr w:type="spellStart"/>
      <w:r w:rsidR="003B631C" w:rsidRPr="00E25541">
        <w:rPr>
          <w:sz w:val="28"/>
          <w:szCs w:val="28"/>
        </w:rPr>
        <w:t>Минздравсоцразвития</w:t>
      </w:r>
      <w:proofErr w:type="spellEnd"/>
      <w:r w:rsidR="003B631C" w:rsidRPr="00E25541">
        <w:rPr>
          <w:sz w:val="28"/>
          <w:szCs w:val="28"/>
        </w:rPr>
        <w:t xml:space="preserve"> России</w:t>
      </w:r>
      <w:r w:rsidR="007B1C12" w:rsidRPr="00E25541">
        <w:rPr>
          <w:sz w:val="28"/>
          <w:szCs w:val="28"/>
        </w:rPr>
        <w:t>, прив</w:t>
      </w:r>
      <w:r w:rsidR="00810CAF" w:rsidRPr="00E25541">
        <w:rPr>
          <w:kern w:val="2"/>
          <w:sz w:val="28"/>
          <w:szCs w:val="28"/>
        </w:rPr>
        <w:t xml:space="preserve">едены в таблице № </w:t>
      </w:r>
      <w:r w:rsidR="004617D9" w:rsidRPr="00BE763E">
        <w:rPr>
          <w:kern w:val="2"/>
          <w:sz w:val="28"/>
          <w:szCs w:val="28"/>
        </w:rPr>
        <w:t>5</w:t>
      </w:r>
      <w:r w:rsidR="00810CAF" w:rsidRPr="00E25541">
        <w:rPr>
          <w:kern w:val="2"/>
          <w:sz w:val="28"/>
          <w:szCs w:val="28"/>
        </w:rPr>
        <w:t>.</w:t>
      </w:r>
    </w:p>
    <w:p w:rsidR="0093685E" w:rsidRPr="00E25541" w:rsidRDefault="0093685E" w:rsidP="00E25541">
      <w:pPr>
        <w:autoSpaceDE w:val="0"/>
        <w:autoSpaceDN w:val="0"/>
        <w:adjustRightInd w:val="0"/>
        <w:ind w:firstLine="709"/>
        <w:contextualSpacing/>
        <w:jc w:val="both"/>
        <w:rPr>
          <w:kern w:val="2"/>
          <w:sz w:val="28"/>
          <w:szCs w:val="28"/>
        </w:rPr>
      </w:pPr>
    </w:p>
    <w:p w:rsidR="002043C4" w:rsidRPr="00BE763E" w:rsidRDefault="004617D9" w:rsidP="00E25541">
      <w:pPr>
        <w:autoSpaceDE w:val="0"/>
        <w:autoSpaceDN w:val="0"/>
        <w:adjustRightInd w:val="0"/>
        <w:ind w:firstLine="709"/>
        <w:contextualSpacing/>
        <w:jc w:val="right"/>
        <w:rPr>
          <w:kern w:val="2"/>
          <w:sz w:val="28"/>
          <w:szCs w:val="28"/>
        </w:rPr>
      </w:pPr>
      <w:r w:rsidRPr="00BE763E">
        <w:rPr>
          <w:kern w:val="2"/>
          <w:sz w:val="28"/>
          <w:szCs w:val="28"/>
        </w:rPr>
        <w:t>Таблица № 5</w:t>
      </w:r>
    </w:p>
    <w:p w:rsidR="003324FB" w:rsidRPr="00BE763E" w:rsidRDefault="003324FB" w:rsidP="003324FB">
      <w:pPr>
        <w:autoSpaceDE w:val="0"/>
        <w:autoSpaceDN w:val="0"/>
        <w:adjustRightInd w:val="0"/>
        <w:spacing w:line="250" w:lineRule="auto"/>
        <w:jc w:val="center"/>
        <w:rPr>
          <w:sz w:val="28"/>
          <w:szCs w:val="28"/>
        </w:rPr>
      </w:pPr>
      <w:r w:rsidRPr="00BE763E">
        <w:rPr>
          <w:sz w:val="28"/>
          <w:szCs w:val="28"/>
        </w:rPr>
        <w:t>Минимальные размеры</w:t>
      </w:r>
    </w:p>
    <w:p w:rsidR="003324FB" w:rsidRPr="00BE763E" w:rsidRDefault="003324FB" w:rsidP="003324FB">
      <w:pPr>
        <w:autoSpaceDE w:val="0"/>
        <w:autoSpaceDN w:val="0"/>
        <w:adjustRightInd w:val="0"/>
        <w:spacing w:line="250" w:lineRule="auto"/>
        <w:jc w:val="center"/>
        <w:rPr>
          <w:sz w:val="28"/>
          <w:szCs w:val="28"/>
        </w:rPr>
      </w:pPr>
      <w:r w:rsidRPr="00BE763E">
        <w:rPr>
          <w:sz w:val="28"/>
          <w:szCs w:val="28"/>
        </w:rPr>
        <w:t>должностных окладов работников, занимающих должности руководителей структурных подразделений, специалистов и служащих, не вошедшие в ПКГ</w:t>
      </w:r>
    </w:p>
    <w:p w:rsidR="003324FB" w:rsidRPr="00BE763E" w:rsidRDefault="003324FB" w:rsidP="003324FB">
      <w:pPr>
        <w:autoSpaceDE w:val="0"/>
        <w:autoSpaceDN w:val="0"/>
        <w:adjustRightInd w:val="0"/>
        <w:spacing w:line="250" w:lineRule="auto"/>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2"/>
        <w:gridCol w:w="5500"/>
      </w:tblGrid>
      <w:tr w:rsidR="003324FB" w:rsidRPr="00BE763E" w:rsidTr="005D605F">
        <w:trPr>
          <w:tblHeader/>
        </w:trPr>
        <w:tc>
          <w:tcPr>
            <w:tcW w:w="4708" w:type="dxa"/>
            <w:tcBorders>
              <w:top w:val="single" w:sz="4" w:space="0" w:color="auto"/>
              <w:left w:val="single" w:sz="4" w:space="0" w:color="auto"/>
              <w:bottom w:val="single" w:sz="4" w:space="0" w:color="auto"/>
              <w:right w:val="single" w:sz="4" w:space="0" w:color="auto"/>
            </w:tcBorders>
            <w:hideMark/>
          </w:tcPr>
          <w:p w:rsidR="003324FB" w:rsidRPr="00BE763E" w:rsidRDefault="003324FB" w:rsidP="005D605F">
            <w:pPr>
              <w:autoSpaceDE w:val="0"/>
              <w:autoSpaceDN w:val="0"/>
              <w:adjustRightInd w:val="0"/>
              <w:spacing w:line="250" w:lineRule="auto"/>
              <w:jc w:val="center"/>
              <w:rPr>
                <w:sz w:val="28"/>
                <w:szCs w:val="28"/>
              </w:rPr>
            </w:pPr>
            <w:r w:rsidRPr="00BE763E">
              <w:rPr>
                <w:sz w:val="28"/>
                <w:szCs w:val="28"/>
              </w:rPr>
              <w:t xml:space="preserve">Наименование </w:t>
            </w:r>
          </w:p>
          <w:p w:rsidR="003324FB" w:rsidRPr="00BE763E" w:rsidRDefault="003324FB" w:rsidP="005D605F">
            <w:pPr>
              <w:autoSpaceDE w:val="0"/>
              <w:autoSpaceDN w:val="0"/>
              <w:adjustRightInd w:val="0"/>
              <w:spacing w:line="250" w:lineRule="auto"/>
              <w:jc w:val="center"/>
              <w:rPr>
                <w:sz w:val="28"/>
                <w:szCs w:val="28"/>
              </w:rPr>
            </w:pPr>
            <w:r w:rsidRPr="00BE763E">
              <w:rPr>
                <w:sz w:val="28"/>
                <w:szCs w:val="28"/>
              </w:rPr>
              <w:t>должности</w:t>
            </w:r>
          </w:p>
        </w:tc>
        <w:tc>
          <w:tcPr>
            <w:tcW w:w="5260" w:type="dxa"/>
            <w:tcBorders>
              <w:top w:val="single" w:sz="4" w:space="0" w:color="auto"/>
              <w:left w:val="single" w:sz="4" w:space="0" w:color="auto"/>
              <w:bottom w:val="single" w:sz="4" w:space="0" w:color="auto"/>
              <w:right w:val="single" w:sz="4" w:space="0" w:color="auto"/>
            </w:tcBorders>
            <w:hideMark/>
          </w:tcPr>
          <w:p w:rsidR="003324FB" w:rsidRPr="00BE763E" w:rsidRDefault="003324FB" w:rsidP="005D605F">
            <w:pPr>
              <w:autoSpaceDE w:val="0"/>
              <w:autoSpaceDN w:val="0"/>
              <w:adjustRightInd w:val="0"/>
              <w:spacing w:line="250" w:lineRule="auto"/>
              <w:jc w:val="center"/>
              <w:rPr>
                <w:sz w:val="28"/>
                <w:szCs w:val="28"/>
              </w:rPr>
            </w:pPr>
            <w:r w:rsidRPr="00BE763E">
              <w:rPr>
                <w:sz w:val="28"/>
                <w:szCs w:val="28"/>
              </w:rPr>
              <w:t xml:space="preserve">Минимальный размер </w:t>
            </w:r>
          </w:p>
          <w:p w:rsidR="003324FB" w:rsidRPr="00BE763E" w:rsidRDefault="003324FB" w:rsidP="005D605F">
            <w:pPr>
              <w:autoSpaceDE w:val="0"/>
              <w:autoSpaceDN w:val="0"/>
              <w:adjustRightInd w:val="0"/>
              <w:spacing w:line="250" w:lineRule="auto"/>
              <w:jc w:val="center"/>
              <w:rPr>
                <w:sz w:val="28"/>
                <w:szCs w:val="28"/>
              </w:rPr>
            </w:pPr>
            <w:r w:rsidRPr="00BE763E">
              <w:rPr>
                <w:sz w:val="28"/>
                <w:szCs w:val="28"/>
              </w:rPr>
              <w:t>должностного оклада (рублей)</w:t>
            </w:r>
          </w:p>
        </w:tc>
      </w:tr>
    </w:tbl>
    <w:p w:rsidR="003324FB" w:rsidRPr="00BE763E" w:rsidRDefault="003324FB" w:rsidP="003324FB">
      <w:pPr>
        <w:spacing w:line="25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2"/>
        <w:gridCol w:w="5500"/>
      </w:tblGrid>
      <w:tr w:rsidR="00BE763E" w:rsidRPr="00BE763E" w:rsidTr="00BE763E">
        <w:trPr>
          <w:tblHeader/>
        </w:trPr>
        <w:tc>
          <w:tcPr>
            <w:tcW w:w="4922" w:type="dxa"/>
            <w:tcBorders>
              <w:top w:val="single" w:sz="4" w:space="0" w:color="auto"/>
              <w:left w:val="single" w:sz="4" w:space="0" w:color="auto"/>
              <w:bottom w:val="single" w:sz="4" w:space="0" w:color="auto"/>
              <w:right w:val="single" w:sz="4" w:space="0" w:color="auto"/>
            </w:tcBorders>
            <w:hideMark/>
          </w:tcPr>
          <w:p w:rsidR="003324FB" w:rsidRPr="00BE763E" w:rsidRDefault="003324FB" w:rsidP="005D605F">
            <w:pPr>
              <w:autoSpaceDE w:val="0"/>
              <w:autoSpaceDN w:val="0"/>
              <w:adjustRightInd w:val="0"/>
              <w:spacing w:line="250" w:lineRule="auto"/>
              <w:jc w:val="center"/>
              <w:outlineLvl w:val="0"/>
              <w:rPr>
                <w:sz w:val="28"/>
                <w:szCs w:val="28"/>
              </w:rPr>
            </w:pPr>
            <w:r w:rsidRPr="00BE763E">
              <w:rPr>
                <w:sz w:val="28"/>
                <w:szCs w:val="28"/>
              </w:rPr>
              <w:t>1</w:t>
            </w:r>
          </w:p>
        </w:tc>
        <w:tc>
          <w:tcPr>
            <w:tcW w:w="5500" w:type="dxa"/>
            <w:tcBorders>
              <w:top w:val="single" w:sz="4" w:space="0" w:color="auto"/>
              <w:left w:val="single" w:sz="4" w:space="0" w:color="auto"/>
              <w:bottom w:val="single" w:sz="4" w:space="0" w:color="auto"/>
              <w:right w:val="single" w:sz="4" w:space="0" w:color="auto"/>
            </w:tcBorders>
            <w:hideMark/>
          </w:tcPr>
          <w:p w:rsidR="003324FB" w:rsidRPr="00BE763E" w:rsidRDefault="003324FB" w:rsidP="005D605F">
            <w:pPr>
              <w:autoSpaceDE w:val="0"/>
              <w:autoSpaceDN w:val="0"/>
              <w:adjustRightInd w:val="0"/>
              <w:spacing w:line="250" w:lineRule="auto"/>
              <w:jc w:val="center"/>
              <w:rPr>
                <w:sz w:val="28"/>
                <w:szCs w:val="28"/>
              </w:rPr>
            </w:pPr>
            <w:r w:rsidRPr="00BE763E">
              <w:rPr>
                <w:sz w:val="28"/>
                <w:szCs w:val="28"/>
              </w:rPr>
              <w:t>2</w:t>
            </w:r>
          </w:p>
        </w:tc>
      </w:tr>
      <w:tr w:rsidR="00BE763E" w:rsidRPr="00BE763E" w:rsidTr="00BE763E">
        <w:tc>
          <w:tcPr>
            <w:tcW w:w="4922" w:type="dxa"/>
            <w:tcBorders>
              <w:top w:val="single" w:sz="4" w:space="0" w:color="auto"/>
              <w:left w:val="single" w:sz="4" w:space="0" w:color="auto"/>
              <w:bottom w:val="single" w:sz="4" w:space="0" w:color="auto"/>
              <w:right w:val="single" w:sz="4" w:space="0" w:color="auto"/>
            </w:tcBorders>
            <w:hideMark/>
          </w:tcPr>
          <w:p w:rsidR="003324FB" w:rsidRPr="00BE763E" w:rsidRDefault="003324FB" w:rsidP="005D605F">
            <w:pPr>
              <w:autoSpaceDE w:val="0"/>
              <w:autoSpaceDN w:val="0"/>
              <w:adjustRightInd w:val="0"/>
              <w:spacing w:line="250" w:lineRule="auto"/>
              <w:jc w:val="both"/>
              <w:rPr>
                <w:sz w:val="28"/>
                <w:szCs w:val="28"/>
              </w:rPr>
            </w:pPr>
            <w:r w:rsidRPr="00BE763E">
              <w:rPr>
                <w:sz w:val="28"/>
                <w:szCs w:val="28"/>
              </w:rPr>
              <w:t xml:space="preserve">Кассир билетный, стажер балета </w:t>
            </w:r>
          </w:p>
        </w:tc>
        <w:tc>
          <w:tcPr>
            <w:tcW w:w="5500" w:type="dxa"/>
            <w:tcBorders>
              <w:top w:val="single" w:sz="4" w:space="0" w:color="auto"/>
              <w:left w:val="single" w:sz="4" w:space="0" w:color="auto"/>
              <w:bottom w:val="single" w:sz="4" w:space="0" w:color="auto"/>
              <w:right w:val="single" w:sz="4" w:space="0" w:color="auto"/>
            </w:tcBorders>
            <w:hideMark/>
          </w:tcPr>
          <w:p w:rsidR="003324FB" w:rsidRPr="00BE763E" w:rsidRDefault="003324FB" w:rsidP="005D605F">
            <w:pPr>
              <w:autoSpaceDE w:val="0"/>
              <w:autoSpaceDN w:val="0"/>
              <w:adjustRightInd w:val="0"/>
              <w:spacing w:line="250" w:lineRule="auto"/>
              <w:jc w:val="center"/>
              <w:rPr>
                <w:sz w:val="28"/>
                <w:szCs w:val="28"/>
              </w:rPr>
            </w:pPr>
            <w:r w:rsidRPr="00BE763E">
              <w:rPr>
                <w:sz w:val="28"/>
                <w:szCs w:val="28"/>
              </w:rPr>
              <w:t>7 295</w:t>
            </w:r>
          </w:p>
        </w:tc>
      </w:tr>
      <w:tr w:rsidR="00BE763E" w:rsidRPr="00BE763E" w:rsidTr="00BE763E">
        <w:tc>
          <w:tcPr>
            <w:tcW w:w="4922" w:type="dxa"/>
            <w:tcBorders>
              <w:top w:val="single" w:sz="4" w:space="0" w:color="auto"/>
              <w:left w:val="single" w:sz="4" w:space="0" w:color="auto"/>
              <w:bottom w:val="single" w:sz="4" w:space="0" w:color="auto"/>
              <w:right w:val="single" w:sz="4" w:space="0" w:color="auto"/>
            </w:tcBorders>
            <w:hideMark/>
          </w:tcPr>
          <w:p w:rsidR="003324FB" w:rsidRPr="00BE763E" w:rsidRDefault="003D1896" w:rsidP="005D605F">
            <w:pPr>
              <w:spacing w:line="250" w:lineRule="auto"/>
              <w:jc w:val="both"/>
              <w:rPr>
                <w:sz w:val="28"/>
                <w:szCs w:val="28"/>
              </w:rPr>
            </w:pPr>
            <w:proofErr w:type="gramStart"/>
            <w:r w:rsidRPr="00BE763E">
              <w:rPr>
                <w:sz w:val="28"/>
                <w:szCs w:val="28"/>
              </w:rPr>
              <w:t>М</w:t>
            </w:r>
            <w:r w:rsidR="003324FB" w:rsidRPr="00BE763E">
              <w:rPr>
                <w:sz w:val="28"/>
                <w:szCs w:val="28"/>
              </w:rPr>
              <w:t>етодист; специалист по охране труда; специалист в сфере закупок; инженер по защите информации; специалист по защите информации; историк; геолог</w:t>
            </w:r>
            <w:proofErr w:type="gramEnd"/>
          </w:p>
        </w:tc>
        <w:tc>
          <w:tcPr>
            <w:tcW w:w="5500" w:type="dxa"/>
            <w:tcBorders>
              <w:top w:val="single" w:sz="4" w:space="0" w:color="auto"/>
              <w:left w:val="single" w:sz="4" w:space="0" w:color="auto"/>
              <w:bottom w:val="single" w:sz="4" w:space="0" w:color="auto"/>
              <w:right w:val="single" w:sz="4" w:space="0" w:color="auto"/>
            </w:tcBorders>
            <w:hideMark/>
          </w:tcPr>
          <w:p w:rsidR="003324FB" w:rsidRPr="00BE763E" w:rsidRDefault="003324FB" w:rsidP="005D605F">
            <w:pPr>
              <w:autoSpaceDE w:val="0"/>
              <w:autoSpaceDN w:val="0"/>
              <w:adjustRightInd w:val="0"/>
              <w:spacing w:line="250" w:lineRule="auto"/>
              <w:jc w:val="center"/>
              <w:rPr>
                <w:sz w:val="28"/>
                <w:szCs w:val="28"/>
              </w:rPr>
            </w:pPr>
            <w:r w:rsidRPr="00BE763E">
              <w:rPr>
                <w:sz w:val="28"/>
                <w:szCs w:val="28"/>
              </w:rPr>
              <w:t>7 563</w:t>
            </w:r>
          </w:p>
        </w:tc>
      </w:tr>
      <w:tr w:rsidR="00BE763E" w:rsidRPr="00BE763E" w:rsidTr="00BE763E">
        <w:tc>
          <w:tcPr>
            <w:tcW w:w="4922" w:type="dxa"/>
            <w:tcBorders>
              <w:top w:val="single" w:sz="4" w:space="0" w:color="auto"/>
              <w:left w:val="single" w:sz="4" w:space="0" w:color="auto"/>
              <w:bottom w:val="single" w:sz="4" w:space="0" w:color="auto"/>
              <w:right w:val="single" w:sz="4" w:space="0" w:color="auto"/>
            </w:tcBorders>
            <w:hideMark/>
          </w:tcPr>
          <w:p w:rsidR="003324FB" w:rsidRPr="00BE763E" w:rsidRDefault="003324FB" w:rsidP="005D605F">
            <w:pPr>
              <w:autoSpaceDE w:val="0"/>
              <w:autoSpaceDN w:val="0"/>
              <w:adjustRightInd w:val="0"/>
              <w:spacing w:line="250" w:lineRule="auto"/>
              <w:jc w:val="both"/>
              <w:rPr>
                <w:sz w:val="28"/>
                <w:szCs w:val="28"/>
              </w:rPr>
            </w:pPr>
            <w:r w:rsidRPr="00BE763E">
              <w:rPr>
                <w:sz w:val="28"/>
                <w:szCs w:val="28"/>
              </w:rPr>
              <w:t>Сотрудник службы безопасности</w:t>
            </w:r>
          </w:p>
        </w:tc>
        <w:tc>
          <w:tcPr>
            <w:tcW w:w="5500" w:type="dxa"/>
            <w:tcBorders>
              <w:top w:val="single" w:sz="4" w:space="0" w:color="auto"/>
              <w:left w:val="single" w:sz="4" w:space="0" w:color="auto"/>
              <w:bottom w:val="single" w:sz="4" w:space="0" w:color="auto"/>
              <w:right w:val="single" w:sz="4" w:space="0" w:color="auto"/>
            </w:tcBorders>
            <w:hideMark/>
          </w:tcPr>
          <w:p w:rsidR="003324FB" w:rsidRPr="00BE763E" w:rsidRDefault="003324FB" w:rsidP="005D605F">
            <w:pPr>
              <w:autoSpaceDE w:val="0"/>
              <w:autoSpaceDN w:val="0"/>
              <w:adjustRightInd w:val="0"/>
              <w:spacing w:line="250" w:lineRule="auto"/>
              <w:jc w:val="center"/>
              <w:rPr>
                <w:sz w:val="28"/>
                <w:szCs w:val="28"/>
              </w:rPr>
            </w:pPr>
            <w:r w:rsidRPr="00BE763E">
              <w:rPr>
                <w:sz w:val="28"/>
                <w:szCs w:val="28"/>
              </w:rPr>
              <w:t>8 027</w:t>
            </w:r>
          </w:p>
        </w:tc>
      </w:tr>
      <w:tr w:rsidR="00BE763E" w:rsidRPr="00BE763E" w:rsidTr="00BE763E">
        <w:tc>
          <w:tcPr>
            <w:tcW w:w="4922" w:type="dxa"/>
            <w:tcBorders>
              <w:top w:val="single" w:sz="4" w:space="0" w:color="auto"/>
              <w:left w:val="single" w:sz="4" w:space="0" w:color="auto"/>
              <w:bottom w:val="single" w:sz="4" w:space="0" w:color="auto"/>
              <w:right w:val="single" w:sz="4" w:space="0" w:color="auto"/>
            </w:tcBorders>
            <w:hideMark/>
          </w:tcPr>
          <w:p w:rsidR="003324FB" w:rsidRPr="00BE763E" w:rsidRDefault="003324FB" w:rsidP="005D605F">
            <w:pPr>
              <w:autoSpaceDE w:val="0"/>
              <w:autoSpaceDN w:val="0"/>
              <w:adjustRightInd w:val="0"/>
              <w:spacing w:line="250" w:lineRule="auto"/>
              <w:jc w:val="both"/>
              <w:rPr>
                <w:sz w:val="28"/>
                <w:szCs w:val="28"/>
              </w:rPr>
            </w:pPr>
            <w:r w:rsidRPr="00BE763E">
              <w:rPr>
                <w:sz w:val="28"/>
                <w:szCs w:val="28"/>
              </w:rPr>
              <w:t xml:space="preserve">Инспектор (старший инспектор) творческого коллектива; музыкальный служитель </w:t>
            </w:r>
          </w:p>
        </w:tc>
        <w:tc>
          <w:tcPr>
            <w:tcW w:w="5500" w:type="dxa"/>
            <w:tcBorders>
              <w:top w:val="single" w:sz="4" w:space="0" w:color="auto"/>
              <w:left w:val="single" w:sz="4" w:space="0" w:color="auto"/>
              <w:bottom w:val="single" w:sz="4" w:space="0" w:color="auto"/>
              <w:right w:val="single" w:sz="4" w:space="0" w:color="auto"/>
            </w:tcBorders>
            <w:hideMark/>
          </w:tcPr>
          <w:p w:rsidR="003D1896" w:rsidRPr="00BE763E" w:rsidRDefault="003D1896" w:rsidP="005D605F">
            <w:pPr>
              <w:autoSpaceDE w:val="0"/>
              <w:autoSpaceDN w:val="0"/>
              <w:adjustRightInd w:val="0"/>
              <w:spacing w:line="250" w:lineRule="auto"/>
              <w:jc w:val="center"/>
              <w:rPr>
                <w:sz w:val="28"/>
                <w:szCs w:val="28"/>
              </w:rPr>
            </w:pPr>
          </w:p>
          <w:p w:rsidR="003324FB" w:rsidRPr="00BE763E" w:rsidRDefault="003324FB" w:rsidP="005D605F">
            <w:pPr>
              <w:autoSpaceDE w:val="0"/>
              <w:autoSpaceDN w:val="0"/>
              <w:adjustRightInd w:val="0"/>
              <w:spacing w:line="250" w:lineRule="auto"/>
              <w:jc w:val="center"/>
              <w:rPr>
                <w:sz w:val="28"/>
                <w:szCs w:val="28"/>
              </w:rPr>
            </w:pPr>
            <w:r w:rsidRPr="00BE763E">
              <w:rPr>
                <w:sz w:val="28"/>
                <w:szCs w:val="28"/>
              </w:rPr>
              <w:t>8 855</w:t>
            </w:r>
          </w:p>
        </w:tc>
      </w:tr>
      <w:tr w:rsidR="00BE763E" w:rsidRPr="00BE763E" w:rsidTr="00BE763E">
        <w:tc>
          <w:tcPr>
            <w:tcW w:w="4922" w:type="dxa"/>
            <w:tcBorders>
              <w:top w:val="single" w:sz="4" w:space="0" w:color="auto"/>
              <w:left w:val="single" w:sz="4" w:space="0" w:color="auto"/>
              <w:bottom w:val="single" w:sz="4" w:space="0" w:color="auto"/>
              <w:right w:val="single" w:sz="4" w:space="0" w:color="auto"/>
            </w:tcBorders>
            <w:hideMark/>
          </w:tcPr>
          <w:p w:rsidR="003324FB" w:rsidRPr="00BE763E" w:rsidRDefault="003324FB" w:rsidP="005D605F">
            <w:pPr>
              <w:autoSpaceDE w:val="0"/>
              <w:autoSpaceDN w:val="0"/>
              <w:adjustRightInd w:val="0"/>
              <w:spacing w:line="250" w:lineRule="auto"/>
              <w:jc w:val="both"/>
              <w:rPr>
                <w:sz w:val="28"/>
                <w:szCs w:val="28"/>
              </w:rPr>
            </w:pPr>
            <w:r w:rsidRPr="00BE763E">
              <w:rPr>
                <w:sz w:val="28"/>
                <w:szCs w:val="28"/>
              </w:rPr>
              <w:t>Главный инженер проекта; главный архитектор проекта</w:t>
            </w:r>
          </w:p>
        </w:tc>
        <w:tc>
          <w:tcPr>
            <w:tcW w:w="5500" w:type="dxa"/>
            <w:tcBorders>
              <w:top w:val="single" w:sz="4" w:space="0" w:color="auto"/>
              <w:left w:val="single" w:sz="4" w:space="0" w:color="auto"/>
              <w:bottom w:val="single" w:sz="4" w:space="0" w:color="auto"/>
              <w:right w:val="single" w:sz="4" w:space="0" w:color="auto"/>
            </w:tcBorders>
            <w:hideMark/>
          </w:tcPr>
          <w:p w:rsidR="003324FB" w:rsidRPr="00BE763E" w:rsidRDefault="003324FB" w:rsidP="005D605F">
            <w:pPr>
              <w:autoSpaceDE w:val="0"/>
              <w:autoSpaceDN w:val="0"/>
              <w:adjustRightInd w:val="0"/>
              <w:spacing w:line="250" w:lineRule="auto"/>
              <w:jc w:val="center"/>
              <w:rPr>
                <w:sz w:val="28"/>
                <w:szCs w:val="28"/>
              </w:rPr>
            </w:pPr>
            <w:r w:rsidRPr="00BE763E">
              <w:rPr>
                <w:sz w:val="28"/>
                <w:szCs w:val="28"/>
              </w:rPr>
              <w:t>9 183</w:t>
            </w:r>
          </w:p>
        </w:tc>
      </w:tr>
      <w:tr w:rsidR="00BE763E" w:rsidRPr="00BE763E" w:rsidTr="00BE763E">
        <w:tc>
          <w:tcPr>
            <w:tcW w:w="4922" w:type="dxa"/>
            <w:tcBorders>
              <w:top w:val="single" w:sz="4" w:space="0" w:color="auto"/>
              <w:left w:val="single" w:sz="4" w:space="0" w:color="auto"/>
              <w:bottom w:val="single" w:sz="4" w:space="0" w:color="auto"/>
              <w:right w:val="single" w:sz="4" w:space="0" w:color="auto"/>
            </w:tcBorders>
            <w:hideMark/>
          </w:tcPr>
          <w:p w:rsidR="003324FB" w:rsidRPr="00BE763E" w:rsidRDefault="003324FB" w:rsidP="005D605F">
            <w:pPr>
              <w:autoSpaceDE w:val="0"/>
              <w:autoSpaceDN w:val="0"/>
              <w:adjustRightInd w:val="0"/>
              <w:spacing w:line="250" w:lineRule="auto"/>
              <w:jc w:val="both"/>
              <w:rPr>
                <w:sz w:val="28"/>
                <w:szCs w:val="28"/>
              </w:rPr>
            </w:pPr>
            <w:r w:rsidRPr="00BE763E">
              <w:rPr>
                <w:sz w:val="28"/>
                <w:szCs w:val="28"/>
              </w:rPr>
              <w:t>Аранжировщик; специалист по экспозиционной и выставочной деятельности; менеджер по культурно-массовому досугу:</w:t>
            </w:r>
          </w:p>
          <w:p w:rsidR="003324FB" w:rsidRPr="00BE763E" w:rsidRDefault="003324FB" w:rsidP="005D605F">
            <w:pPr>
              <w:autoSpaceDE w:val="0"/>
              <w:autoSpaceDN w:val="0"/>
              <w:adjustRightInd w:val="0"/>
              <w:spacing w:line="250" w:lineRule="auto"/>
              <w:jc w:val="both"/>
              <w:rPr>
                <w:sz w:val="28"/>
                <w:szCs w:val="28"/>
              </w:rPr>
            </w:pPr>
            <w:r w:rsidRPr="00BE763E">
              <w:rPr>
                <w:sz w:val="28"/>
                <w:szCs w:val="28"/>
              </w:rPr>
              <w:t>без категории</w:t>
            </w:r>
          </w:p>
          <w:p w:rsidR="003324FB" w:rsidRPr="00BE763E" w:rsidRDefault="003324FB" w:rsidP="005D605F">
            <w:pPr>
              <w:autoSpaceDE w:val="0"/>
              <w:autoSpaceDN w:val="0"/>
              <w:adjustRightInd w:val="0"/>
              <w:spacing w:line="250" w:lineRule="auto"/>
              <w:jc w:val="both"/>
              <w:rPr>
                <w:sz w:val="28"/>
                <w:szCs w:val="28"/>
              </w:rPr>
            </w:pPr>
            <w:r w:rsidRPr="00BE763E">
              <w:rPr>
                <w:sz w:val="28"/>
                <w:szCs w:val="28"/>
              </w:rPr>
              <w:t>2-я категория</w:t>
            </w:r>
          </w:p>
          <w:p w:rsidR="003324FB" w:rsidRPr="00BE763E" w:rsidRDefault="003324FB" w:rsidP="005D605F">
            <w:pPr>
              <w:autoSpaceDE w:val="0"/>
              <w:autoSpaceDN w:val="0"/>
              <w:adjustRightInd w:val="0"/>
              <w:spacing w:line="250" w:lineRule="auto"/>
              <w:jc w:val="both"/>
              <w:rPr>
                <w:sz w:val="28"/>
                <w:szCs w:val="28"/>
              </w:rPr>
            </w:pPr>
            <w:r w:rsidRPr="00BE763E">
              <w:rPr>
                <w:sz w:val="28"/>
                <w:szCs w:val="28"/>
              </w:rPr>
              <w:t>1-я категория</w:t>
            </w:r>
          </w:p>
          <w:p w:rsidR="003324FB" w:rsidRPr="00BE763E" w:rsidRDefault="003324FB" w:rsidP="005D605F">
            <w:pPr>
              <w:autoSpaceDE w:val="0"/>
              <w:autoSpaceDN w:val="0"/>
              <w:adjustRightInd w:val="0"/>
              <w:spacing w:line="250" w:lineRule="auto"/>
              <w:jc w:val="both"/>
              <w:rPr>
                <w:sz w:val="28"/>
                <w:szCs w:val="28"/>
              </w:rPr>
            </w:pPr>
            <w:r w:rsidRPr="00BE763E">
              <w:rPr>
                <w:sz w:val="28"/>
                <w:szCs w:val="28"/>
              </w:rPr>
              <w:t>ведущий</w:t>
            </w:r>
          </w:p>
        </w:tc>
        <w:tc>
          <w:tcPr>
            <w:tcW w:w="5500" w:type="dxa"/>
            <w:tcBorders>
              <w:top w:val="single" w:sz="4" w:space="0" w:color="auto"/>
              <w:left w:val="single" w:sz="4" w:space="0" w:color="auto"/>
              <w:bottom w:val="single" w:sz="4" w:space="0" w:color="auto"/>
              <w:right w:val="single" w:sz="4" w:space="0" w:color="auto"/>
            </w:tcBorders>
          </w:tcPr>
          <w:p w:rsidR="003324FB" w:rsidRPr="00BE763E" w:rsidRDefault="003324FB" w:rsidP="005D605F">
            <w:pPr>
              <w:autoSpaceDE w:val="0"/>
              <w:autoSpaceDN w:val="0"/>
              <w:adjustRightInd w:val="0"/>
              <w:spacing w:line="250" w:lineRule="auto"/>
              <w:jc w:val="center"/>
              <w:rPr>
                <w:sz w:val="28"/>
                <w:szCs w:val="28"/>
              </w:rPr>
            </w:pPr>
          </w:p>
          <w:p w:rsidR="003324FB" w:rsidRPr="00BE763E" w:rsidRDefault="003324FB" w:rsidP="005D605F">
            <w:pPr>
              <w:autoSpaceDE w:val="0"/>
              <w:autoSpaceDN w:val="0"/>
              <w:adjustRightInd w:val="0"/>
              <w:spacing w:line="250" w:lineRule="auto"/>
              <w:jc w:val="center"/>
              <w:rPr>
                <w:sz w:val="28"/>
                <w:szCs w:val="28"/>
              </w:rPr>
            </w:pPr>
          </w:p>
          <w:p w:rsidR="003324FB" w:rsidRPr="00BE763E" w:rsidRDefault="003324FB" w:rsidP="005D605F">
            <w:pPr>
              <w:autoSpaceDE w:val="0"/>
              <w:autoSpaceDN w:val="0"/>
              <w:adjustRightInd w:val="0"/>
              <w:spacing w:line="250" w:lineRule="auto"/>
              <w:jc w:val="center"/>
              <w:rPr>
                <w:sz w:val="28"/>
                <w:szCs w:val="28"/>
              </w:rPr>
            </w:pPr>
          </w:p>
          <w:p w:rsidR="003324FB" w:rsidRPr="00BE763E" w:rsidRDefault="003324FB" w:rsidP="005D605F">
            <w:pPr>
              <w:autoSpaceDE w:val="0"/>
              <w:autoSpaceDN w:val="0"/>
              <w:adjustRightInd w:val="0"/>
              <w:spacing w:line="250" w:lineRule="auto"/>
              <w:jc w:val="center"/>
              <w:rPr>
                <w:sz w:val="28"/>
                <w:szCs w:val="28"/>
              </w:rPr>
            </w:pPr>
          </w:p>
          <w:p w:rsidR="003324FB" w:rsidRPr="00BE763E" w:rsidRDefault="003324FB" w:rsidP="005D605F">
            <w:pPr>
              <w:autoSpaceDE w:val="0"/>
              <w:autoSpaceDN w:val="0"/>
              <w:adjustRightInd w:val="0"/>
              <w:spacing w:line="250" w:lineRule="auto"/>
              <w:jc w:val="center"/>
              <w:rPr>
                <w:sz w:val="28"/>
                <w:szCs w:val="28"/>
              </w:rPr>
            </w:pPr>
            <w:r w:rsidRPr="00BE763E">
              <w:rPr>
                <w:sz w:val="28"/>
                <w:szCs w:val="28"/>
              </w:rPr>
              <w:t>9 275</w:t>
            </w:r>
          </w:p>
          <w:p w:rsidR="003324FB" w:rsidRPr="00BE763E" w:rsidRDefault="003324FB" w:rsidP="005D605F">
            <w:pPr>
              <w:autoSpaceDE w:val="0"/>
              <w:autoSpaceDN w:val="0"/>
              <w:adjustRightInd w:val="0"/>
              <w:spacing w:line="250" w:lineRule="auto"/>
              <w:jc w:val="center"/>
              <w:rPr>
                <w:sz w:val="28"/>
                <w:szCs w:val="28"/>
              </w:rPr>
            </w:pPr>
            <w:r w:rsidRPr="00BE763E">
              <w:rPr>
                <w:sz w:val="28"/>
                <w:szCs w:val="28"/>
              </w:rPr>
              <w:t>9 734</w:t>
            </w:r>
          </w:p>
          <w:p w:rsidR="003324FB" w:rsidRPr="00BE763E" w:rsidRDefault="003324FB" w:rsidP="005D605F">
            <w:pPr>
              <w:autoSpaceDE w:val="0"/>
              <w:autoSpaceDN w:val="0"/>
              <w:adjustRightInd w:val="0"/>
              <w:spacing w:line="250" w:lineRule="auto"/>
              <w:jc w:val="center"/>
              <w:rPr>
                <w:sz w:val="28"/>
                <w:szCs w:val="28"/>
              </w:rPr>
            </w:pPr>
            <w:r w:rsidRPr="00BE763E">
              <w:rPr>
                <w:sz w:val="28"/>
                <w:szCs w:val="28"/>
              </w:rPr>
              <w:t>10 215</w:t>
            </w:r>
          </w:p>
          <w:p w:rsidR="003324FB" w:rsidRPr="00BE763E" w:rsidRDefault="003324FB" w:rsidP="005D605F">
            <w:pPr>
              <w:autoSpaceDE w:val="0"/>
              <w:autoSpaceDN w:val="0"/>
              <w:adjustRightInd w:val="0"/>
              <w:spacing w:line="250" w:lineRule="auto"/>
              <w:jc w:val="center"/>
              <w:rPr>
                <w:sz w:val="28"/>
                <w:szCs w:val="28"/>
              </w:rPr>
            </w:pPr>
            <w:r w:rsidRPr="00BE763E">
              <w:rPr>
                <w:sz w:val="28"/>
                <w:szCs w:val="28"/>
              </w:rPr>
              <w:t>10 724</w:t>
            </w:r>
          </w:p>
        </w:tc>
      </w:tr>
      <w:tr w:rsidR="00BE763E" w:rsidRPr="00BE763E" w:rsidTr="00BE763E">
        <w:tc>
          <w:tcPr>
            <w:tcW w:w="4922" w:type="dxa"/>
            <w:tcBorders>
              <w:top w:val="single" w:sz="4" w:space="0" w:color="auto"/>
              <w:left w:val="single" w:sz="4" w:space="0" w:color="auto"/>
              <w:bottom w:val="single" w:sz="4" w:space="0" w:color="auto"/>
              <w:right w:val="single" w:sz="4" w:space="0" w:color="auto"/>
            </w:tcBorders>
            <w:hideMark/>
          </w:tcPr>
          <w:p w:rsidR="003324FB" w:rsidRPr="00BE763E" w:rsidRDefault="003324FB" w:rsidP="005D605F">
            <w:pPr>
              <w:autoSpaceDE w:val="0"/>
              <w:autoSpaceDN w:val="0"/>
              <w:adjustRightInd w:val="0"/>
              <w:spacing w:line="235" w:lineRule="auto"/>
              <w:jc w:val="both"/>
              <w:rPr>
                <w:sz w:val="28"/>
                <w:szCs w:val="28"/>
              </w:rPr>
            </w:pPr>
            <w:r w:rsidRPr="00BE763E">
              <w:rPr>
                <w:sz w:val="28"/>
                <w:szCs w:val="28"/>
              </w:rPr>
              <w:t xml:space="preserve">Библиотекарь-каталогизатор; методист по научно-просветительской деятельности музея; методист по музейно-образовательной деятельности; методист централизованной библиотечной системы, библиотеки, музея,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организаций; специалист по учету музейных предметов; редактор </w:t>
            </w:r>
            <w:r w:rsidRPr="00BE763E">
              <w:rPr>
                <w:sz w:val="28"/>
                <w:szCs w:val="28"/>
              </w:rPr>
              <w:lastRenderedPageBreak/>
              <w:t xml:space="preserve">электронных баз данных музея; </w:t>
            </w:r>
            <w:proofErr w:type="gramStart"/>
            <w:r w:rsidRPr="00BE763E">
              <w:rPr>
                <w:sz w:val="28"/>
                <w:szCs w:val="28"/>
              </w:rPr>
              <w:t>специалист по организации безопасности музейных предметов (библиотечных фондов); специалист по обеспечению сохранности музейных предметов; специалист по обеспечению сохранности объектов культурного наследия; специалист по массовой консервации библиотечных фондов; хранитель музейных предметов; художник:</w:t>
            </w:r>
            <w:proofErr w:type="gramEnd"/>
          </w:p>
          <w:p w:rsidR="003324FB" w:rsidRPr="00BE763E" w:rsidRDefault="003324FB" w:rsidP="005D605F">
            <w:pPr>
              <w:autoSpaceDE w:val="0"/>
              <w:autoSpaceDN w:val="0"/>
              <w:adjustRightInd w:val="0"/>
              <w:spacing w:line="235" w:lineRule="auto"/>
              <w:jc w:val="both"/>
              <w:rPr>
                <w:sz w:val="28"/>
                <w:szCs w:val="28"/>
              </w:rPr>
            </w:pPr>
            <w:r w:rsidRPr="00BE763E">
              <w:rPr>
                <w:sz w:val="28"/>
                <w:szCs w:val="28"/>
              </w:rPr>
              <w:t>без категории</w:t>
            </w:r>
          </w:p>
          <w:p w:rsidR="003324FB" w:rsidRPr="00BE763E" w:rsidRDefault="003324FB" w:rsidP="005D605F">
            <w:pPr>
              <w:autoSpaceDE w:val="0"/>
              <w:autoSpaceDN w:val="0"/>
              <w:adjustRightInd w:val="0"/>
              <w:spacing w:line="235" w:lineRule="auto"/>
              <w:jc w:val="both"/>
              <w:rPr>
                <w:sz w:val="28"/>
                <w:szCs w:val="28"/>
              </w:rPr>
            </w:pPr>
            <w:r w:rsidRPr="00BE763E">
              <w:rPr>
                <w:sz w:val="28"/>
                <w:szCs w:val="28"/>
              </w:rPr>
              <w:t>2-я категория</w:t>
            </w:r>
          </w:p>
          <w:p w:rsidR="003324FB" w:rsidRPr="00BE763E" w:rsidRDefault="003324FB" w:rsidP="005D605F">
            <w:pPr>
              <w:autoSpaceDE w:val="0"/>
              <w:autoSpaceDN w:val="0"/>
              <w:adjustRightInd w:val="0"/>
              <w:spacing w:line="235" w:lineRule="auto"/>
              <w:jc w:val="both"/>
              <w:rPr>
                <w:sz w:val="28"/>
                <w:szCs w:val="28"/>
              </w:rPr>
            </w:pPr>
            <w:r w:rsidRPr="00BE763E">
              <w:rPr>
                <w:sz w:val="28"/>
                <w:szCs w:val="28"/>
              </w:rPr>
              <w:t>1-я категория</w:t>
            </w:r>
          </w:p>
          <w:p w:rsidR="003324FB" w:rsidRPr="00BE763E" w:rsidRDefault="003324FB" w:rsidP="005D605F">
            <w:pPr>
              <w:autoSpaceDE w:val="0"/>
              <w:autoSpaceDN w:val="0"/>
              <w:adjustRightInd w:val="0"/>
              <w:spacing w:line="235" w:lineRule="auto"/>
              <w:jc w:val="both"/>
              <w:rPr>
                <w:sz w:val="28"/>
                <w:szCs w:val="28"/>
              </w:rPr>
            </w:pPr>
            <w:r w:rsidRPr="00BE763E">
              <w:rPr>
                <w:sz w:val="28"/>
                <w:szCs w:val="28"/>
              </w:rPr>
              <w:t>ведущий</w:t>
            </w:r>
          </w:p>
        </w:tc>
        <w:tc>
          <w:tcPr>
            <w:tcW w:w="5500" w:type="dxa"/>
            <w:tcBorders>
              <w:top w:val="single" w:sz="4" w:space="0" w:color="auto"/>
              <w:left w:val="single" w:sz="4" w:space="0" w:color="auto"/>
              <w:bottom w:val="single" w:sz="4" w:space="0" w:color="auto"/>
              <w:right w:val="single" w:sz="4" w:space="0" w:color="auto"/>
            </w:tcBorders>
          </w:tcPr>
          <w:p w:rsidR="003324FB" w:rsidRPr="00BE763E" w:rsidRDefault="003324FB" w:rsidP="005D605F">
            <w:pPr>
              <w:autoSpaceDE w:val="0"/>
              <w:autoSpaceDN w:val="0"/>
              <w:adjustRightInd w:val="0"/>
              <w:spacing w:line="235" w:lineRule="auto"/>
              <w:jc w:val="center"/>
              <w:rPr>
                <w:sz w:val="28"/>
                <w:szCs w:val="28"/>
              </w:rPr>
            </w:pPr>
          </w:p>
          <w:p w:rsidR="003324FB" w:rsidRPr="00BE763E" w:rsidRDefault="003324FB" w:rsidP="005D605F">
            <w:pPr>
              <w:autoSpaceDE w:val="0"/>
              <w:autoSpaceDN w:val="0"/>
              <w:adjustRightInd w:val="0"/>
              <w:spacing w:line="235" w:lineRule="auto"/>
              <w:jc w:val="center"/>
              <w:rPr>
                <w:sz w:val="28"/>
                <w:szCs w:val="28"/>
              </w:rPr>
            </w:pPr>
          </w:p>
          <w:p w:rsidR="003324FB" w:rsidRPr="00BE763E" w:rsidRDefault="003324FB" w:rsidP="005D605F">
            <w:pPr>
              <w:autoSpaceDE w:val="0"/>
              <w:autoSpaceDN w:val="0"/>
              <w:adjustRightInd w:val="0"/>
              <w:spacing w:line="235" w:lineRule="auto"/>
              <w:jc w:val="center"/>
              <w:rPr>
                <w:sz w:val="28"/>
                <w:szCs w:val="28"/>
              </w:rPr>
            </w:pPr>
          </w:p>
          <w:p w:rsidR="003324FB" w:rsidRPr="00BE763E" w:rsidRDefault="003324FB" w:rsidP="005D605F">
            <w:pPr>
              <w:autoSpaceDE w:val="0"/>
              <w:autoSpaceDN w:val="0"/>
              <w:adjustRightInd w:val="0"/>
              <w:spacing w:line="235" w:lineRule="auto"/>
              <w:jc w:val="center"/>
              <w:rPr>
                <w:sz w:val="28"/>
                <w:szCs w:val="28"/>
              </w:rPr>
            </w:pPr>
          </w:p>
          <w:p w:rsidR="003324FB" w:rsidRPr="00BE763E" w:rsidRDefault="003324FB" w:rsidP="005D605F">
            <w:pPr>
              <w:autoSpaceDE w:val="0"/>
              <w:autoSpaceDN w:val="0"/>
              <w:adjustRightInd w:val="0"/>
              <w:spacing w:line="235" w:lineRule="auto"/>
              <w:jc w:val="center"/>
              <w:rPr>
                <w:sz w:val="28"/>
                <w:szCs w:val="28"/>
              </w:rPr>
            </w:pPr>
          </w:p>
          <w:p w:rsidR="003324FB" w:rsidRPr="00BE763E" w:rsidRDefault="003324FB" w:rsidP="005D605F">
            <w:pPr>
              <w:autoSpaceDE w:val="0"/>
              <w:autoSpaceDN w:val="0"/>
              <w:adjustRightInd w:val="0"/>
              <w:spacing w:line="235" w:lineRule="auto"/>
              <w:jc w:val="center"/>
              <w:rPr>
                <w:sz w:val="28"/>
                <w:szCs w:val="28"/>
              </w:rPr>
            </w:pPr>
          </w:p>
          <w:p w:rsidR="003324FB" w:rsidRPr="00BE763E" w:rsidRDefault="003324FB" w:rsidP="005D605F">
            <w:pPr>
              <w:autoSpaceDE w:val="0"/>
              <w:autoSpaceDN w:val="0"/>
              <w:adjustRightInd w:val="0"/>
              <w:spacing w:line="235" w:lineRule="auto"/>
              <w:jc w:val="center"/>
              <w:rPr>
                <w:sz w:val="28"/>
                <w:szCs w:val="28"/>
              </w:rPr>
            </w:pPr>
          </w:p>
          <w:p w:rsidR="003324FB" w:rsidRPr="00BE763E" w:rsidRDefault="003324FB" w:rsidP="005D605F">
            <w:pPr>
              <w:autoSpaceDE w:val="0"/>
              <w:autoSpaceDN w:val="0"/>
              <w:adjustRightInd w:val="0"/>
              <w:spacing w:line="235" w:lineRule="auto"/>
              <w:jc w:val="center"/>
              <w:rPr>
                <w:sz w:val="28"/>
                <w:szCs w:val="28"/>
              </w:rPr>
            </w:pPr>
          </w:p>
          <w:p w:rsidR="003324FB" w:rsidRPr="00BE763E" w:rsidRDefault="003324FB" w:rsidP="005D605F">
            <w:pPr>
              <w:autoSpaceDE w:val="0"/>
              <w:autoSpaceDN w:val="0"/>
              <w:adjustRightInd w:val="0"/>
              <w:spacing w:line="235" w:lineRule="auto"/>
              <w:jc w:val="center"/>
              <w:rPr>
                <w:sz w:val="28"/>
                <w:szCs w:val="28"/>
              </w:rPr>
            </w:pPr>
          </w:p>
          <w:p w:rsidR="003324FB" w:rsidRPr="00BE763E" w:rsidRDefault="003324FB" w:rsidP="005D605F">
            <w:pPr>
              <w:autoSpaceDE w:val="0"/>
              <w:autoSpaceDN w:val="0"/>
              <w:adjustRightInd w:val="0"/>
              <w:spacing w:line="235" w:lineRule="auto"/>
              <w:jc w:val="center"/>
              <w:rPr>
                <w:sz w:val="28"/>
                <w:szCs w:val="28"/>
              </w:rPr>
            </w:pPr>
          </w:p>
          <w:p w:rsidR="003324FB" w:rsidRPr="00BE763E" w:rsidRDefault="003324FB" w:rsidP="005D605F">
            <w:pPr>
              <w:autoSpaceDE w:val="0"/>
              <w:autoSpaceDN w:val="0"/>
              <w:adjustRightInd w:val="0"/>
              <w:spacing w:line="235" w:lineRule="auto"/>
              <w:jc w:val="center"/>
              <w:rPr>
                <w:sz w:val="28"/>
                <w:szCs w:val="28"/>
              </w:rPr>
            </w:pPr>
          </w:p>
          <w:p w:rsidR="003324FB" w:rsidRPr="00BE763E" w:rsidRDefault="003324FB" w:rsidP="005D605F">
            <w:pPr>
              <w:autoSpaceDE w:val="0"/>
              <w:autoSpaceDN w:val="0"/>
              <w:adjustRightInd w:val="0"/>
              <w:spacing w:line="235" w:lineRule="auto"/>
              <w:jc w:val="center"/>
              <w:rPr>
                <w:sz w:val="28"/>
                <w:szCs w:val="28"/>
              </w:rPr>
            </w:pPr>
          </w:p>
          <w:p w:rsidR="003324FB" w:rsidRPr="00BE763E" w:rsidRDefault="003324FB" w:rsidP="005D605F">
            <w:pPr>
              <w:autoSpaceDE w:val="0"/>
              <w:autoSpaceDN w:val="0"/>
              <w:adjustRightInd w:val="0"/>
              <w:spacing w:line="235" w:lineRule="auto"/>
              <w:jc w:val="center"/>
              <w:rPr>
                <w:sz w:val="28"/>
                <w:szCs w:val="28"/>
              </w:rPr>
            </w:pPr>
          </w:p>
          <w:p w:rsidR="003324FB" w:rsidRPr="00BE763E" w:rsidRDefault="003324FB" w:rsidP="005D605F">
            <w:pPr>
              <w:autoSpaceDE w:val="0"/>
              <w:autoSpaceDN w:val="0"/>
              <w:adjustRightInd w:val="0"/>
              <w:spacing w:line="235" w:lineRule="auto"/>
              <w:jc w:val="center"/>
              <w:rPr>
                <w:sz w:val="28"/>
                <w:szCs w:val="28"/>
              </w:rPr>
            </w:pPr>
          </w:p>
          <w:p w:rsidR="003324FB" w:rsidRPr="00BE763E" w:rsidRDefault="003324FB" w:rsidP="005D605F">
            <w:pPr>
              <w:autoSpaceDE w:val="0"/>
              <w:autoSpaceDN w:val="0"/>
              <w:adjustRightInd w:val="0"/>
              <w:spacing w:line="235" w:lineRule="auto"/>
              <w:jc w:val="center"/>
              <w:rPr>
                <w:sz w:val="28"/>
                <w:szCs w:val="28"/>
              </w:rPr>
            </w:pPr>
          </w:p>
          <w:p w:rsidR="003324FB" w:rsidRPr="00BE763E" w:rsidRDefault="003324FB" w:rsidP="005D605F">
            <w:pPr>
              <w:autoSpaceDE w:val="0"/>
              <w:autoSpaceDN w:val="0"/>
              <w:adjustRightInd w:val="0"/>
              <w:spacing w:line="235" w:lineRule="auto"/>
              <w:jc w:val="center"/>
              <w:rPr>
                <w:sz w:val="28"/>
                <w:szCs w:val="28"/>
              </w:rPr>
            </w:pPr>
          </w:p>
          <w:p w:rsidR="003324FB" w:rsidRPr="00BE763E" w:rsidRDefault="003324FB" w:rsidP="005D605F">
            <w:pPr>
              <w:autoSpaceDE w:val="0"/>
              <w:autoSpaceDN w:val="0"/>
              <w:adjustRightInd w:val="0"/>
              <w:spacing w:line="235" w:lineRule="auto"/>
              <w:jc w:val="center"/>
              <w:rPr>
                <w:sz w:val="28"/>
                <w:szCs w:val="28"/>
              </w:rPr>
            </w:pPr>
          </w:p>
          <w:p w:rsidR="003324FB" w:rsidRPr="00BE763E" w:rsidRDefault="003324FB" w:rsidP="005D605F">
            <w:pPr>
              <w:autoSpaceDE w:val="0"/>
              <w:autoSpaceDN w:val="0"/>
              <w:adjustRightInd w:val="0"/>
              <w:spacing w:line="235" w:lineRule="auto"/>
              <w:jc w:val="center"/>
              <w:rPr>
                <w:sz w:val="28"/>
                <w:szCs w:val="28"/>
              </w:rPr>
            </w:pPr>
          </w:p>
          <w:p w:rsidR="003324FB" w:rsidRPr="00BE763E" w:rsidRDefault="003324FB" w:rsidP="005D605F">
            <w:pPr>
              <w:autoSpaceDE w:val="0"/>
              <w:autoSpaceDN w:val="0"/>
              <w:adjustRightInd w:val="0"/>
              <w:spacing w:line="235" w:lineRule="auto"/>
              <w:jc w:val="center"/>
              <w:rPr>
                <w:sz w:val="28"/>
                <w:szCs w:val="28"/>
              </w:rPr>
            </w:pPr>
          </w:p>
          <w:p w:rsidR="003324FB" w:rsidRPr="00BE763E" w:rsidRDefault="003324FB" w:rsidP="005D605F">
            <w:pPr>
              <w:autoSpaceDE w:val="0"/>
              <w:autoSpaceDN w:val="0"/>
              <w:adjustRightInd w:val="0"/>
              <w:spacing w:line="235" w:lineRule="auto"/>
              <w:jc w:val="center"/>
              <w:rPr>
                <w:sz w:val="28"/>
                <w:szCs w:val="28"/>
              </w:rPr>
            </w:pPr>
          </w:p>
          <w:p w:rsidR="003324FB" w:rsidRPr="00BE763E" w:rsidRDefault="003324FB" w:rsidP="005D605F">
            <w:pPr>
              <w:autoSpaceDE w:val="0"/>
              <w:autoSpaceDN w:val="0"/>
              <w:adjustRightInd w:val="0"/>
              <w:spacing w:line="235" w:lineRule="auto"/>
              <w:jc w:val="center"/>
              <w:rPr>
                <w:sz w:val="28"/>
                <w:szCs w:val="28"/>
              </w:rPr>
            </w:pPr>
          </w:p>
          <w:p w:rsidR="003324FB" w:rsidRPr="00BE763E" w:rsidRDefault="003324FB" w:rsidP="005D605F">
            <w:pPr>
              <w:autoSpaceDE w:val="0"/>
              <w:autoSpaceDN w:val="0"/>
              <w:adjustRightInd w:val="0"/>
              <w:spacing w:line="235" w:lineRule="auto"/>
              <w:jc w:val="center"/>
              <w:rPr>
                <w:sz w:val="28"/>
                <w:szCs w:val="28"/>
              </w:rPr>
            </w:pPr>
          </w:p>
          <w:p w:rsidR="003324FB" w:rsidRPr="00BE763E" w:rsidRDefault="003324FB" w:rsidP="005D605F">
            <w:pPr>
              <w:autoSpaceDE w:val="0"/>
              <w:autoSpaceDN w:val="0"/>
              <w:adjustRightInd w:val="0"/>
              <w:spacing w:line="235" w:lineRule="auto"/>
              <w:jc w:val="center"/>
              <w:rPr>
                <w:sz w:val="28"/>
                <w:szCs w:val="28"/>
              </w:rPr>
            </w:pPr>
          </w:p>
          <w:p w:rsidR="003324FB" w:rsidRPr="00BE763E" w:rsidRDefault="003324FB" w:rsidP="005D605F">
            <w:pPr>
              <w:autoSpaceDE w:val="0"/>
              <w:autoSpaceDN w:val="0"/>
              <w:adjustRightInd w:val="0"/>
              <w:spacing w:line="235" w:lineRule="auto"/>
              <w:jc w:val="center"/>
              <w:rPr>
                <w:sz w:val="28"/>
                <w:szCs w:val="28"/>
              </w:rPr>
            </w:pPr>
          </w:p>
          <w:p w:rsidR="003324FB" w:rsidRPr="00BE763E" w:rsidRDefault="003324FB" w:rsidP="005D605F">
            <w:pPr>
              <w:autoSpaceDE w:val="0"/>
              <w:autoSpaceDN w:val="0"/>
              <w:adjustRightInd w:val="0"/>
              <w:spacing w:line="235" w:lineRule="auto"/>
              <w:jc w:val="center"/>
              <w:rPr>
                <w:sz w:val="28"/>
                <w:szCs w:val="28"/>
              </w:rPr>
            </w:pPr>
          </w:p>
          <w:p w:rsidR="003324FB" w:rsidRPr="00BE763E" w:rsidRDefault="003324FB" w:rsidP="005D605F">
            <w:pPr>
              <w:autoSpaceDE w:val="0"/>
              <w:autoSpaceDN w:val="0"/>
              <w:adjustRightInd w:val="0"/>
              <w:spacing w:line="235" w:lineRule="auto"/>
              <w:jc w:val="center"/>
              <w:rPr>
                <w:sz w:val="28"/>
                <w:szCs w:val="28"/>
              </w:rPr>
            </w:pPr>
          </w:p>
          <w:p w:rsidR="003324FB" w:rsidRPr="00BE763E" w:rsidRDefault="003324FB" w:rsidP="005D605F">
            <w:pPr>
              <w:autoSpaceDE w:val="0"/>
              <w:autoSpaceDN w:val="0"/>
              <w:adjustRightInd w:val="0"/>
              <w:spacing w:line="235" w:lineRule="auto"/>
              <w:jc w:val="center"/>
              <w:rPr>
                <w:sz w:val="28"/>
                <w:szCs w:val="28"/>
              </w:rPr>
            </w:pPr>
            <w:r w:rsidRPr="00BE763E">
              <w:rPr>
                <w:sz w:val="28"/>
                <w:szCs w:val="28"/>
              </w:rPr>
              <w:t>9 734</w:t>
            </w:r>
          </w:p>
          <w:p w:rsidR="003324FB" w:rsidRPr="00BE763E" w:rsidRDefault="003324FB" w:rsidP="005D605F">
            <w:pPr>
              <w:autoSpaceDE w:val="0"/>
              <w:autoSpaceDN w:val="0"/>
              <w:adjustRightInd w:val="0"/>
              <w:spacing w:line="235" w:lineRule="auto"/>
              <w:jc w:val="center"/>
              <w:rPr>
                <w:sz w:val="28"/>
                <w:szCs w:val="28"/>
              </w:rPr>
            </w:pPr>
            <w:r w:rsidRPr="00BE763E">
              <w:rPr>
                <w:sz w:val="28"/>
                <w:szCs w:val="28"/>
              </w:rPr>
              <w:t>10 215</w:t>
            </w:r>
          </w:p>
          <w:p w:rsidR="003324FB" w:rsidRPr="00BE763E" w:rsidRDefault="003324FB" w:rsidP="005D605F">
            <w:pPr>
              <w:autoSpaceDE w:val="0"/>
              <w:autoSpaceDN w:val="0"/>
              <w:adjustRightInd w:val="0"/>
              <w:spacing w:line="235" w:lineRule="auto"/>
              <w:jc w:val="center"/>
              <w:rPr>
                <w:sz w:val="28"/>
                <w:szCs w:val="28"/>
              </w:rPr>
            </w:pPr>
            <w:r w:rsidRPr="00BE763E">
              <w:rPr>
                <w:sz w:val="28"/>
                <w:szCs w:val="28"/>
              </w:rPr>
              <w:t>10 724</w:t>
            </w:r>
          </w:p>
          <w:p w:rsidR="003324FB" w:rsidRPr="00BE763E" w:rsidRDefault="003324FB" w:rsidP="005D605F">
            <w:pPr>
              <w:autoSpaceDE w:val="0"/>
              <w:autoSpaceDN w:val="0"/>
              <w:adjustRightInd w:val="0"/>
              <w:spacing w:line="235" w:lineRule="auto"/>
              <w:jc w:val="center"/>
              <w:rPr>
                <w:sz w:val="28"/>
                <w:szCs w:val="28"/>
              </w:rPr>
            </w:pPr>
            <w:r w:rsidRPr="00BE763E">
              <w:rPr>
                <w:sz w:val="28"/>
                <w:szCs w:val="28"/>
              </w:rPr>
              <w:t>11 260</w:t>
            </w:r>
          </w:p>
        </w:tc>
      </w:tr>
      <w:tr w:rsidR="00BE763E" w:rsidRPr="00BE763E" w:rsidTr="00BE763E">
        <w:tc>
          <w:tcPr>
            <w:tcW w:w="4922" w:type="dxa"/>
            <w:tcBorders>
              <w:top w:val="single" w:sz="4" w:space="0" w:color="auto"/>
              <w:left w:val="single" w:sz="4" w:space="0" w:color="auto"/>
              <w:bottom w:val="single" w:sz="4" w:space="0" w:color="auto"/>
              <w:right w:val="single" w:sz="4" w:space="0" w:color="auto"/>
            </w:tcBorders>
            <w:hideMark/>
          </w:tcPr>
          <w:p w:rsidR="003324FB" w:rsidRPr="00BE763E" w:rsidRDefault="003324FB" w:rsidP="005D605F">
            <w:pPr>
              <w:autoSpaceDE w:val="0"/>
              <w:autoSpaceDN w:val="0"/>
              <w:adjustRightInd w:val="0"/>
              <w:spacing w:line="235" w:lineRule="auto"/>
              <w:jc w:val="both"/>
              <w:rPr>
                <w:sz w:val="28"/>
                <w:szCs w:val="28"/>
              </w:rPr>
            </w:pPr>
            <w:r w:rsidRPr="00BE763E">
              <w:rPr>
                <w:sz w:val="28"/>
                <w:szCs w:val="28"/>
              </w:rPr>
              <w:lastRenderedPageBreak/>
              <w:t>Младший научный сотрудник музея</w:t>
            </w:r>
          </w:p>
        </w:tc>
        <w:tc>
          <w:tcPr>
            <w:tcW w:w="5500" w:type="dxa"/>
            <w:tcBorders>
              <w:top w:val="single" w:sz="4" w:space="0" w:color="auto"/>
              <w:left w:val="single" w:sz="4" w:space="0" w:color="auto"/>
              <w:bottom w:val="single" w:sz="4" w:space="0" w:color="auto"/>
              <w:right w:val="single" w:sz="4" w:space="0" w:color="auto"/>
            </w:tcBorders>
            <w:hideMark/>
          </w:tcPr>
          <w:p w:rsidR="003324FB" w:rsidRPr="00BE763E" w:rsidRDefault="003324FB" w:rsidP="005D605F">
            <w:pPr>
              <w:autoSpaceDE w:val="0"/>
              <w:autoSpaceDN w:val="0"/>
              <w:adjustRightInd w:val="0"/>
              <w:spacing w:line="235" w:lineRule="auto"/>
              <w:jc w:val="center"/>
              <w:rPr>
                <w:sz w:val="28"/>
                <w:szCs w:val="28"/>
              </w:rPr>
            </w:pPr>
            <w:r w:rsidRPr="00BE763E">
              <w:rPr>
                <w:sz w:val="28"/>
                <w:szCs w:val="28"/>
              </w:rPr>
              <w:t>10 215</w:t>
            </w:r>
          </w:p>
        </w:tc>
      </w:tr>
      <w:tr w:rsidR="00BE763E" w:rsidRPr="00BE763E" w:rsidTr="00BE763E">
        <w:tc>
          <w:tcPr>
            <w:tcW w:w="4922" w:type="dxa"/>
            <w:tcBorders>
              <w:top w:val="single" w:sz="4" w:space="0" w:color="auto"/>
              <w:left w:val="single" w:sz="4" w:space="0" w:color="auto"/>
              <w:bottom w:val="single" w:sz="4" w:space="0" w:color="auto"/>
              <w:right w:val="single" w:sz="4" w:space="0" w:color="auto"/>
            </w:tcBorders>
            <w:hideMark/>
          </w:tcPr>
          <w:p w:rsidR="003324FB" w:rsidRPr="00BE763E" w:rsidRDefault="003324FB" w:rsidP="005D605F">
            <w:pPr>
              <w:autoSpaceDE w:val="0"/>
              <w:autoSpaceDN w:val="0"/>
              <w:adjustRightInd w:val="0"/>
              <w:spacing w:line="235" w:lineRule="auto"/>
              <w:jc w:val="both"/>
              <w:rPr>
                <w:sz w:val="28"/>
                <w:szCs w:val="28"/>
              </w:rPr>
            </w:pPr>
            <w:r w:rsidRPr="00BE763E">
              <w:rPr>
                <w:sz w:val="28"/>
                <w:szCs w:val="28"/>
              </w:rPr>
              <w:t>Научный сотрудник музея</w:t>
            </w:r>
          </w:p>
        </w:tc>
        <w:tc>
          <w:tcPr>
            <w:tcW w:w="5500" w:type="dxa"/>
            <w:tcBorders>
              <w:top w:val="single" w:sz="4" w:space="0" w:color="auto"/>
              <w:left w:val="single" w:sz="4" w:space="0" w:color="auto"/>
              <w:bottom w:val="single" w:sz="4" w:space="0" w:color="auto"/>
              <w:right w:val="single" w:sz="4" w:space="0" w:color="auto"/>
            </w:tcBorders>
            <w:hideMark/>
          </w:tcPr>
          <w:p w:rsidR="003324FB" w:rsidRPr="00BE763E" w:rsidRDefault="003324FB" w:rsidP="005D605F">
            <w:pPr>
              <w:autoSpaceDE w:val="0"/>
              <w:autoSpaceDN w:val="0"/>
              <w:adjustRightInd w:val="0"/>
              <w:spacing w:line="235" w:lineRule="auto"/>
              <w:jc w:val="center"/>
              <w:rPr>
                <w:sz w:val="28"/>
                <w:szCs w:val="28"/>
              </w:rPr>
            </w:pPr>
            <w:r w:rsidRPr="00BE763E">
              <w:rPr>
                <w:sz w:val="28"/>
                <w:szCs w:val="28"/>
              </w:rPr>
              <w:t>10 724</w:t>
            </w:r>
          </w:p>
        </w:tc>
      </w:tr>
      <w:tr w:rsidR="00BE763E" w:rsidRPr="00BE763E" w:rsidTr="00BE763E">
        <w:tc>
          <w:tcPr>
            <w:tcW w:w="4922" w:type="dxa"/>
            <w:tcBorders>
              <w:top w:val="single" w:sz="4" w:space="0" w:color="auto"/>
              <w:left w:val="single" w:sz="4" w:space="0" w:color="auto"/>
              <w:bottom w:val="single" w:sz="4" w:space="0" w:color="auto"/>
              <w:right w:val="single" w:sz="4" w:space="0" w:color="auto"/>
            </w:tcBorders>
            <w:hideMark/>
          </w:tcPr>
          <w:p w:rsidR="003324FB" w:rsidRPr="00BE763E" w:rsidRDefault="003324FB" w:rsidP="005D605F">
            <w:pPr>
              <w:autoSpaceDE w:val="0"/>
              <w:autoSpaceDN w:val="0"/>
              <w:adjustRightInd w:val="0"/>
              <w:spacing w:line="235" w:lineRule="auto"/>
              <w:jc w:val="both"/>
              <w:rPr>
                <w:sz w:val="28"/>
                <w:szCs w:val="28"/>
              </w:rPr>
            </w:pPr>
            <w:r w:rsidRPr="00BE763E">
              <w:rPr>
                <w:sz w:val="28"/>
                <w:szCs w:val="28"/>
              </w:rPr>
              <w:t>Старший научный сотрудник музея</w:t>
            </w:r>
          </w:p>
        </w:tc>
        <w:tc>
          <w:tcPr>
            <w:tcW w:w="5500" w:type="dxa"/>
            <w:tcBorders>
              <w:top w:val="single" w:sz="4" w:space="0" w:color="auto"/>
              <w:left w:val="single" w:sz="4" w:space="0" w:color="auto"/>
              <w:bottom w:val="single" w:sz="4" w:space="0" w:color="auto"/>
              <w:right w:val="single" w:sz="4" w:space="0" w:color="auto"/>
            </w:tcBorders>
            <w:hideMark/>
          </w:tcPr>
          <w:p w:rsidR="003324FB" w:rsidRPr="00BE763E" w:rsidRDefault="003324FB" w:rsidP="005D605F">
            <w:pPr>
              <w:autoSpaceDE w:val="0"/>
              <w:autoSpaceDN w:val="0"/>
              <w:adjustRightInd w:val="0"/>
              <w:spacing w:line="235" w:lineRule="auto"/>
              <w:jc w:val="center"/>
              <w:rPr>
                <w:sz w:val="28"/>
                <w:szCs w:val="28"/>
              </w:rPr>
            </w:pPr>
            <w:r w:rsidRPr="00BE763E">
              <w:rPr>
                <w:sz w:val="28"/>
                <w:szCs w:val="28"/>
              </w:rPr>
              <w:t>11 260</w:t>
            </w:r>
          </w:p>
        </w:tc>
      </w:tr>
      <w:tr w:rsidR="00BE763E" w:rsidRPr="00BE763E" w:rsidTr="00BE763E">
        <w:tc>
          <w:tcPr>
            <w:tcW w:w="4922" w:type="dxa"/>
            <w:tcBorders>
              <w:top w:val="single" w:sz="4" w:space="0" w:color="auto"/>
              <w:left w:val="single" w:sz="4" w:space="0" w:color="auto"/>
              <w:bottom w:val="single" w:sz="4" w:space="0" w:color="auto"/>
              <w:right w:val="single" w:sz="4" w:space="0" w:color="auto"/>
            </w:tcBorders>
            <w:hideMark/>
          </w:tcPr>
          <w:p w:rsidR="003324FB" w:rsidRPr="00BE763E" w:rsidRDefault="003324FB" w:rsidP="003A2040">
            <w:pPr>
              <w:spacing w:line="235" w:lineRule="auto"/>
              <w:jc w:val="both"/>
              <w:rPr>
                <w:sz w:val="28"/>
                <w:szCs w:val="28"/>
              </w:rPr>
            </w:pPr>
            <w:r w:rsidRPr="00BE763E">
              <w:rPr>
                <w:sz w:val="28"/>
                <w:szCs w:val="28"/>
              </w:rPr>
              <w:t>Художественный руководитель</w:t>
            </w:r>
            <w:r w:rsidR="003A2040" w:rsidRPr="00BE763E">
              <w:rPr>
                <w:sz w:val="28"/>
                <w:szCs w:val="28"/>
              </w:rPr>
              <w:t xml:space="preserve">, </w:t>
            </w:r>
            <w:r w:rsidRPr="00BE763E">
              <w:rPr>
                <w:sz w:val="28"/>
                <w:szCs w:val="28"/>
              </w:rPr>
              <w:t>управляющий творческим коллективом</w:t>
            </w:r>
          </w:p>
        </w:tc>
        <w:tc>
          <w:tcPr>
            <w:tcW w:w="5500" w:type="dxa"/>
            <w:tcBorders>
              <w:top w:val="single" w:sz="4" w:space="0" w:color="auto"/>
              <w:left w:val="single" w:sz="4" w:space="0" w:color="auto"/>
              <w:bottom w:val="single" w:sz="4" w:space="0" w:color="auto"/>
              <w:right w:val="single" w:sz="4" w:space="0" w:color="auto"/>
            </w:tcBorders>
            <w:hideMark/>
          </w:tcPr>
          <w:p w:rsidR="003324FB" w:rsidRPr="00BE763E" w:rsidRDefault="003324FB" w:rsidP="005D605F">
            <w:pPr>
              <w:autoSpaceDE w:val="0"/>
              <w:autoSpaceDN w:val="0"/>
              <w:adjustRightInd w:val="0"/>
              <w:spacing w:line="235" w:lineRule="auto"/>
              <w:jc w:val="center"/>
              <w:rPr>
                <w:sz w:val="28"/>
                <w:szCs w:val="28"/>
              </w:rPr>
            </w:pPr>
            <w:r w:rsidRPr="00BE763E">
              <w:rPr>
                <w:sz w:val="28"/>
                <w:szCs w:val="28"/>
              </w:rPr>
              <w:t>12 415</w:t>
            </w:r>
          </w:p>
        </w:tc>
      </w:tr>
      <w:tr w:rsidR="00BE763E" w:rsidRPr="00BE763E" w:rsidTr="00BE763E">
        <w:tc>
          <w:tcPr>
            <w:tcW w:w="4922" w:type="dxa"/>
            <w:tcBorders>
              <w:top w:val="single" w:sz="4" w:space="0" w:color="auto"/>
              <w:left w:val="single" w:sz="4" w:space="0" w:color="auto"/>
              <w:bottom w:val="single" w:sz="4" w:space="0" w:color="auto"/>
              <w:right w:val="single" w:sz="4" w:space="0" w:color="auto"/>
            </w:tcBorders>
            <w:hideMark/>
          </w:tcPr>
          <w:p w:rsidR="003324FB" w:rsidRPr="00BE763E" w:rsidRDefault="00BE52D8" w:rsidP="00BE52D8">
            <w:pPr>
              <w:spacing w:line="235" w:lineRule="auto"/>
              <w:jc w:val="both"/>
              <w:rPr>
                <w:sz w:val="28"/>
                <w:szCs w:val="28"/>
              </w:rPr>
            </w:pPr>
            <w:r w:rsidRPr="00BE763E">
              <w:rPr>
                <w:sz w:val="28"/>
                <w:szCs w:val="28"/>
              </w:rPr>
              <w:t>Главный механик</w:t>
            </w:r>
            <w:r w:rsidR="003324FB" w:rsidRPr="00BE763E">
              <w:rPr>
                <w:sz w:val="28"/>
                <w:szCs w:val="28"/>
              </w:rPr>
              <w:t>; главный инженер, энергетик, сотрудник службы безопасности</w:t>
            </w:r>
          </w:p>
        </w:tc>
        <w:tc>
          <w:tcPr>
            <w:tcW w:w="5500" w:type="dxa"/>
            <w:tcBorders>
              <w:top w:val="single" w:sz="4" w:space="0" w:color="auto"/>
              <w:left w:val="single" w:sz="4" w:space="0" w:color="auto"/>
              <w:bottom w:val="single" w:sz="4" w:space="0" w:color="auto"/>
              <w:right w:val="single" w:sz="4" w:space="0" w:color="auto"/>
            </w:tcBorders>
          </w:tcPr>
          <w:p w:rsidR="003324FB" w:rsidRPr="00BE763E" w:rsidRDefault="003324FB" w:rsidP="005D605F">
            <w:pPr>
              <w:autoSpaceDE w:val="0"/>
              <w:autoSpaceDN w:val="0"/>
              <w:adjustRightInd w:val="0"/>
              <w:spacing w:line="235" w:lineRule="auto"/>
              <w:jc w:val="center"/>
              <w:rPr>
                <w:sz w:val="28"/>
                <w:szCs w:val="28"/>
              </w:rPr>
            </w:pPr>
            <w:r w:rsidRPr="00BE763E">
              <w:rPr>
                <w:sz w:val="28"/>
                <w:szCs w:val="28"/>
              </w:rPr>
              <w:t>13 035</w:t>
            </w:r>
          </w:p>
        </w:tc>
      </w:tr>
      <w:tr w:rsidR="00BE763E" w:rsidRPr="00BE763E" w:rsidTr="00BE763E">
        <w:tc>
          <w:tcPr>
            <w:tcW w:w="4922" w:type="dxa"/>
            <w:tcBorders>
              <w:top w:val="single" w:sz="4" w:space="0" w:color="auto"/>
              <w:left w:val="single" w:sz="4" w:space="0" w:color="auto"/>
              <w:bottom w:val="single" w:sz="4" w:space="0" w:color="auto"/>
              <w:right w:val="single" w:sz="4" w:space="0" w:color="auto"/>
            </w:tcBorders>
            <w:hideMark/>
          </w:tcPr>
          <w:p w:rsidR="003324FB" w:rsidRPr="00BE763E" w:rsidRDefault="003324FB" w:rsidP="00BD714D">
            <w:pPr>
              <w:spacing w:line="235" w:lineRule="auto"/>
              <w:jc w:val="both"/>
              <w:rPr>
                <w:sz w:val="28"/>
                <w:szCs w:val="28"/>
              </w:rPr>
            </w:pPr>
            <w:r w:rsidRPr="00BE763E">
              <w:rPr>
                <w:sz w:val="28"/>
                <w:szCs w:val="28"/>
              </w:rPr>
              <w:t xml:space="preserve">Главный архитектор, главный администратор, главный инженер, сотрудник службы безопасности, главный энергетик, </w:t>
            </w:r>
            <w:r w:rsidRPr="007B18D9">
              <w:rPr>
                <w:sz w:val="28"/>
                <w:szCs w:val="28"/>
              </w:rPr>
              <w:t xml:space="preserve">главный экономист </w:t>
            </w:r>
            <w:r w:rsidR="00BD714D" w:rsidRPr="007B18D9">
              <w:rPr>
                <w:sz w:val="28"/>
                <w:szCs w:val="28"/>
              </w:rPr>
              <w:t>Отдела куль</w:t>
            </w:r>
            <w:r w:rsidR="00BE763E" w:rsidRPr="007B18D9">
              <w:rPr>
                <w:sz w:val="28"/>
                <w:szCs w:val="28"/>
              </w:rPr>
              <w:t>т</w:t>
            </w:r>
            <w:r w:rsidR="00BD714D" w:rsidRPr="007B18D9">
              <w:rPr>
                <w:sz w:val="28"/>
                <w:szCs w:val="28"/>
              </w:rPr>
              <w:t>уры</w:t>
            </w:r>
          </w:p>
        </w:tc>
        <w:tc>
          <w:tcPr>
            <w:tcW w:w="5500" w:type="dxa"/>
            <w:tcBorders>
              <w:top w:val="single" w:sz="4" w:space="0" w:color="auto"/>
              <w:left w:val="single" w:sz="4" w:space="0" w:color="auto"/>
              <w:bottom w:val="single" w:sz="4" w:space="0" w:color="auto"/>
              <w:right w:val="single" w:sz="4" w:space="0" w:color="auto"/>
            </w:tcBorders>
            <w:hideMark/>
          </w:tcPr>
          <w:p w:rsidR="003324FB" w:rsidRPr="00BE763E" w:rsidRDefault="003324FB" w:rsidP="005D605F">
            <w:pPr>
              <w:autoSpaceDE w:val="0"/>
              <w:autoSpaceDN w:val="0"/>
              <w:adjustRightInd w:val="0"/>
              <w:spacing w:line="235" w:lineRule="auto"/>
              <w:jc w:val="center"/>
              <w:rPr>
                <w:sz w:val="28"/>
                <w:szCs w:val="28"/>
              </w:rPr>
            </w:pPr>
            <w:r w:rsidRPr="00BE763E">
              <w:rPr>
                <w:sz w:val="28"/>
                <w:szCs w:val="28"/>
              </w:rPr>
              <w:t>13 687</w:t>
            </w:r>
          </w:p>
        </w:tc>
      </w:tr>
      <w:tr w:rsidR="00BE763E" w:rsidRPr="00BE763E" w:rsidTr="00BE763E">
        <w:tc>
          <w:tcPr>
            <w:tcW w:w="4922" w:type="dxa"/>
            <w:tcBorders>
              <w:top w:val="single" w:sz="4" w:space="0" w:color="auto"/>
              <w:left w:val="single" w:sz="4" w:space="0" w:color="auto"/>
              <w:bottom w:val="single" w:sz="4" w:space="0" w:color="auto"/>
              <w:right w:val="single" w:sz="4" w:space="0" w:color="auto"/>
            </w:tcBorders>
            <w:hideMark/>
          </w:tcPr>
          <w:p w:rsidR="003324FB" w:rsidRPr="00BE763E" w:rsidRDefault="003324FB" w:rsidP="005D605F">
            <w:pPr>
              <w:spacing w:line="235" w:lineRule="auto"/>
              <w:jc w:val="both"/>
              <w:rPr>
                <w:sz w:val="28"/>
                <w:szCs w:val="28"/>
              </w:rPr>
            </w:pPr>
            <w:r w:rsidRPr="00BE763E">
              <w:rPr>
                <w:sz w:val="28"/>
                <w:szCs w:val="28"/>
              </w:rPr>
              <w:t>Главный режиссер; директор к</w:t>
            </w:r>
            <w:r w:rsidR="00FB5F4F" w:rsidRPr="00BE763E">
              <w:rPr>
                <w:sz w:val="28"/>
                <w:szCs w:val="28"/>
              </w:rPr>
              <w:t>онцертного коллектива</w:t>
            </w:r>
            <w:r w:rsidRPr="00BE763E">
              <w:rPr>
                <w:sz w:val="28"/>
                <w:szCs w:val="28"/>
              </w:rPr>
              <w:t>; главный хранитель музейных предметов</w:t>
            </w:r>
          </w:p>
        </w:tc>
        <w:tc>
          <w:tcPr>
            <w:tcW w:w="5500" w:type="dxa"/>
            <w:tcBorders>
              <w:top w:val="single" w:sz="4" w:space="0" w:color="auto"/>
              <w:left w:val="single" w:sz="4" w:space="0" w:color="auto"/>
              <w:bottom w:val="single" w:sz="4" w:space="0" w:color="auto"/>
              <w:right w:val="single" w:sz="4" w:space="0" w:color="auto"/>
            </w:tcBorders>
            <w:hideMark/>
          </w:tcPr>
          <w:p w:rsidR="003324FB" w:rsidRPr="00BE763E" w:rsidRDefault="003324FB" w:rsidP="005D605F">
            <w:pPr>
              <w:autoSpaceDE w:val="0"/>
              <w:autoSpaceDN w:val="0"/>
              <w:adjustRightInd w:val="0"/>
              <w:spacing w:line="235" w:lineRule="auto"/>
              <w:jc w:val="center"/>
              <w:rPr>
                <w:sz w:val="28"/>
                <w:szCs w:val="28"/>
              </w:rPr>
            </w:pPr>
            <w:r w:rsidRPr="00BE763E">
              <w:rPr>
                <w:sz w:val="28"/>
                <w:szCs w:val="28"/>
              </w:rPr>
              <w:t>14 337</w:t>
            </w:r>
          </w:p>
        </w:tc>
      </w:tr>
      <w:tr w:rsidR="00BE763E" w:rsidRPr="00BE763E" w:rsidTr="00BE763E">
        <w:tc>
          <w:tcPr>
            <w:tcW w:w="4922" w:type="dxa"/>
            <w:tcBorders>
              <w:top w:val="single" w:sz="4" w:space="0" w:color="auto"/>
              <w:left w:val="single" w:sz="4" w:space="0" w:color="auto"/>
              <w:bottom w:val="single" w:sz="4" w:space="0" w:color="auto"/>
              <w:right w:val="single" w:sz="4" w:space="0" w:color="auto"/>
            </w:tcBorders>
            <w:hideMark/>
          </w:tcPr>
          <w:p w:rsidR="003324FB" w:rsidRPr="00BE763E" w:rsidRDefault="003324FB" w:rsidP="00147AD0">
            <w:pPr>
              <w:spacing w:line="250" w:lineRule="auto"/>
              <w:jc w:val="both"/>
              <w:rPr>
                <w:sz w:val="28"/>
                <w:szCs w:val="28"/>
              </w:rPr>
            </w:pPr>
            <w:r w:rsidRPr="00BE763E">
              <w:rPr>
                <w:sz w:val="28"/>
                <w:szCs w:val="28"/>
              </w:rPr>
              <w:t xml:space="preserve">Художественный руководитель </w:t>
            </w:r>
            <w:r w:rsidR="00147AD0" w:rsidRPr="00BE763E">
              <w:rPr>
                <w:sz w:val="28"/>
                <w:szCs w:val="28"/>
              </w:rPr>
              <w:t>районного Дома культуры</w:t>
            </w:r>
            <w:r w:rsidR="003B1687" w:rsidRPr="00BE763E">
              <w:rPr>
                <w:sz w:val="28"/>
                <w:szCs w:val="28"/>
              </w:rPr>
              <w:t xml:space="preserve">; </w:t>
            </w:r>
            <w:r w:rsidR="007C54D7" w:rsidRPr="007B18D9">
              <w:rPr>
                <w:sz w:val="28"/>
                <w:szCs w:val="28"/>
              </w:rPr>
              <w:t>главный бухгалтер Отдела культуры</w:t>
            </w:r>
          </w:p>
        </w:tc>
        <w:tc>
          <w:tcPr>
            <w:tcW w:w="5500" w:type="dxa"/>
            <w:tcBorders>
              <w:top w:val="single" w:sz="4" w:space="0" w:color="auto"/>
              <w:left w:val="single" w:sz="4" w:space="0" w:color="auto"/>
              <w:bottom w:val="single" w:sz="4" w:space="0" w:color="auto"/>
              <w:right w:val="single" w:sz="4" w:space="0" w:color="auto"/>
            </w:tcBorders>
            <w:hideMark/>
          </w:tcPr>
          <w:p w:rsidR="003324FB" w:rsidRPr="00BE763E" w:rsidRDefault="003324FB" w:rsidP="005D605F">
            <w:pPr>
              <w:autoSpaceDE w:val="0"/>
              <w:autoSpaceDN w:val="0"/>
              <w:adjustRightInd w:val="0"/>
              <w:spacing w:line="250" w:lineRule="auto"/>
              <w:jc w:val="center"/>
              <w:rPr>
                <w:sz w:val="28"/>
                <w:szCs w:val="28"/>
              </w:rPr>
            </w:pPr>
            <w:r w:rsidRPr="00BE763E">
              <w:rPr>
                <w:sz w:val="28"/>
                <w:szCs w:val="28"/>
              </w:rPr>
              <w:t>15 049</w:t>
            </w:r>
          </w:p>
        </w:tc>
      </w:tr>
    </w:tbl>
    <w:p w:rsidR="002043C4" w:rsidRPr="00E25541" w:rsidRDefault="002043C4" w:rsidP="00E25541">
      <w:pPr>
        <w:autoSpaceDE w:val="0"/>
        <w:autoSpaceDN w:val="0"/>
        <w:adjustRightInd w:val="0"/>
        <w:ind w:firstLine="709"/>
        <w:contextualSpacing/>
        <w:jc w:val="both"/>
        <w:rPr>
          <w:sz w:val="28"/>
          <w:szCs w:val="28"/>
        </w:rPr>
      </w:pPr>
    </w:p>
    <w:p w:rsidR="00810CAF" w:rsidRPr="00BE763E" w:rsidRDefault="002043C4" w:rsidP="00E25541">
      <w:pPr>
        <w:autoSpaceDE w:val="0"/>
        <w:autoSpaceDN w:val="0"/>
        <w:adjustRightInd w:val="0"/>
        <w:ind w:firstLine="709"/>
        <w:contextualSpacing/>
        <w:jc w:val="both"/>
        <w:rPr>
          <w:kern w:val="2"/>
          <w:sz w:val="28"/>
          <w:szCs w:val="28"/>
        </w:rPr>
      </w:pPr>
      <w:r w:rsidRPr="00E25541">
        <w:rPr>
          <w:sz w:val="28"/>
          <w:szCs w:val="28"/>
        </w:rPr>
        <w:t xml:space="preserve">2.2.6. </w:t>
      </w:r>
      <w:r w:rsidR="003B631C" w:rsidRPr="00E25541">
        <w:rPr>
          <w:sz w:val="28"/>
          <w:szCs w:val="28"/>
        </w:rPr>
        <w:t>Минимальные размеры ставок заработной платы работников, занимающих профессии рабочих,</w:t>
      </w:r>
      <w:r w:rsidR="00BD7FF3" w:rsidRPr="00E25541">
        <w:rPr>
          <w:sz w:val="28"/>
          <w:szCs w:val="28"/>
        </w:rPr>
        <w:t xml:space="preserve"> </w:t>
      </w:r>
      <w:r w:rsidR="003B631C" w:rsidRPr="00E25541">
        <w:rPr>
          <w:sz w:val="28"/>
          <w:szCs w:val="28"/>
        </w:rPr>
        <w:t xml:space="preserve">не вошедшие в </w:t>
      </w:r>
      <w:r w:rsidRPr="00E25541">
        <w:rPr>
          <w:sz w:val="28"/>
          <w:szCs w:val="28"/>
        </w:rPr>
        <w:t>ПКГ</w:t>
      </w:r>
      <w:r w:rsidR="003B631C" w:rsidRPr="00E25541">
        <w:rPr>
          <w:sz w:val="28"/>
          <w:szCs w:val="28"/>
        </w:rPr>
        <w:t xml:space="preserve">, утвержденные приказами </w:t>
      </w:r>
      <w:proofErr w:type="spellStart"/>
      <w:r w:rsidR="003B631C" w:rsidRPr="00E25541">
        <w:rPr>
          <w:sz w:val="28"/>
          <w:szCs w:val="28"/>
        </w:rPr>
        <w:t>Минздравсоцразвития</w:t>
      </w:r>
      <w:proofErr w:type="spellEnd"/>
      <w:r w:rsidR="003B631C" w:rsidRPr="00E25541">
        <w:rPr>
          <w:sz w:val="28"/>
          <w:szCs w:val="28"/>
        </w:rPr>
        <w:t xml:space="preserve"> России</w:t>
      </w:r>
      <w:r w:rsidR="007B1C12" w:rsidRPr="00E25541">
        <w:rPr>
          <w:sz w:val="28"/>
          <w:szCs w:val="28"/>
        </w:rPr>
        <w:t>,</w:t>
      </w:r>
      <w:r w:rsidR="000C3804" w:rsidRPr="00E25541">
        <w:rPr>
          <w:kern w:val="2"/>
          <w:sz w:val="28"/>
          <w:szCs w:val="28"/>
        </w:rPr>
        <w:t xml:space="preserve"> приведены в таблице </w:t>
      </w:r>
      <w:r w:rsidR="000C3804" w:rsidRPr="00BE763E">
        <w:rPr>
          <w:kern w:val="2"/>
          <w:sz w:val="28"/>
          <w:szCs w:val="28"/>
        </w:rPr>
        <w:t xml:space="preserve">№ </w:t>
      </w:r>
      <w:r w:rsidR="00597A85" w:rsidRPr="00BE763E">
        <w:rPr>
          <w:kern w:val="2"/>
          <w:sz w:val="28"/>
          <w:szCs w:val="28"/>
        </w:rPr>
        <w:t>6</w:t>
      </w:r>
      <w:r w:rsidR="00810CAF" w:rsidRPr="00BE763E">
        <w:rPr>
          <w:kern w:val="2"/>
          <w:sz w:val="28"/>
          <w:szCs w:val="28"/>
        </w:rPr>
        <w:t>.</w:t>
      </w:r>
    </w:p>
    <w:p w:rsidR="0093685E" w:rsidRPr="00BE763E" w:rsidRDefault="0093685E" w:rsidP="00E25541">
      <w:pPr>
        <w:autoSpaceDE w:val="0"/>
        <w:autoSpaceDN w:val="0"/>
        <w:adjustRightInd w:val="0"/>
        <w:ind w:firstLine="709"/>
        <w:contextualSpacing/>
        <w:jc w:val="both"/>
        <w:rPr>
          <w:kern w:val="2"/>
          <w:sz w:val="28"/>
          <w:szCs w:val="28"/>
        </w:rPr>
      </w:pPr>
    </w:p>
    <w:p w:rsidR="00810CAF" w:rsidRPr="00BE763E" w:rsidRDefault="000C22DA" w:rsidP="00E25541">
      <w:pPr>
        <w:autoSpaceDE w:val="0"/>
        <w:autoSpaceDN w:val="0"/>
        <w:adjustRightInd w:val="0"/>
        <w:ind w:firstLine="709"/>
        <w:contextualSpacing/>
        <w:jc w:val="right"/>
        <w:rPr>
          <w:kern w:val="2"/>
          <w:sz w:val="28"/>
          <w:szCs w:val="28"/>
        </w:rPr>
      </w:pPr>
      <w:r w:rsidRPr="00BE763E">
        <w:rPr>
          <w:kern w:val="2"/>
          <w:sz w:val="28"/>
          <w:szCs w:val="28"/>
        </w:rPr>
        <w:t xml:space="preserve">Таблица № </w:t>
      </w:r>
      <w:r w:rsidR="00597A85" w:rsidRPr="00BE763E">
        <w:rPr>
          <w:kern w:val="2"/>
          <w:sz w:val="28"/>
          <w:szCs w:val="28"/>
        </w:rPr>
        <w:t>6</w:t>
      </w:r>
    </w:p>
    <w:p w:rsidR="003610C6" w:rsidRPr="00BE763E" w:rsidRDefault="003610C6" w:rsidP="003610C6">
      <w:pPr>
        <w:autoSpaceDE w:val="0"/>
        <w:autoSpaceDN w:val="0"/>
        <w:adjustRightInd w:val="0"/>
        <w:jc w:val="center"/>
        <w:rPr>
          <w:sz w:val="28"/>
          <w:szCs w:val="28"/>
        </w:rPr>
      </w:pPr>
      <w:r w:rsidRPr="00BE763E">
        <w:rPr>
          <w:sz w:val="28"/>
          <w:szCs w:val="28"/>
        </w:rPr>
        <w:t>Минимальные размеры</w:t>
      </w:r>
    </w:p>
    <w:p w:rsidR="003610C6" w:rsidRPr="00BE763E" w:rsidRDefault="003610C6" w:rsidP="003610C6">
      <w:pPr>
        <w:autoSpaceDE w:val="0"/>
        <w:autoSpaceDN w:val="0"/>
        <w:adjustRightInd w:val="0"/>
        <w:jc w:val="center"/>
        <w:rPr>
          <w:sz w:val="28"/>
          <w:szCs w:val="28"/>
        </w:rPr>
      </w:pPr>
      <w:r w:rsidRPr="00BE763E">
        <w:rPr>
          <w:sz w:val="28"/>
          <w:szCs w:val="28"/>
        </w:rPr>
        <w:t>ставок заработной платы работников,</w:t>
      </w:r>
    </w:p>
    <w:p w:rsidR="003610C6" w:rsidRPr="00BE763E" w:rsidRDefault="003610C6" w:rsidP="003610C6">
      <w:pPr>
        <w:autoSpaceDE w:val="0"/>
        <w:autoSpaceDN w:val="0"/>
        <w:adjustRightInd w:val="0"/>
        <w:jc w:val="center"/>
        <w:rPr>
          <w:sz w:val="28"/>
          <w:szCs w:val="28"/>
        </w:rPr>
      </w:pPr>
      <w:proofErr w:type="gramStart"/>
      <w:r w:rsidRPr="00BE763E">
        <w:rPr>
          <w:sz w:val="28"/>
          <w:szCs w:val="28"/>
        </w:rPr>
        <w:t>занимающих профессии рабочих, не вошедшие в ПКГ</w:t>
      </w:r>
      <w:proofErr w:type="gramEnd"/>
    </w:p>
    <w:p w:rsidR="003610C6" w:rsidRPr="00BE763E" w:rsidRDefault="003610C6" w:rsidP="003610C6">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9"/>
        <w:gridCol w:w="4051"/>
        <w:gridCol w:w="2462"/>
      </w:tblGrid>
      <w:tr w:rsidR="003610C6" w:rsidRPr="00BE763E" w:rsidTr="005D605F">
        <w:tc>
          <w:tcPr>
            <w:tcW w:w="3738" w:type="dxa"/>
            <w:tcBorders>
              <w:top w:val="single" w:sz="4" w:space="0" w:color="auto"/>
              <w:left w:val="single" w:sz="4" w:space="0" w:color="auto"/>
              <w:bottom w:val="single" w:sz="4" w:space="0" w:color="auto"/>
              <w:right w:val="single" w:sz="4" w:space="0" w:color="auto"/>
            </w:tcBorders>
          </w:tcPr>
          <w:p w:rsidR="003610C6" w:rsidRPr="00BE763E" w:rsidRDefault="003610C6" w:rsidP="005D605F">
            <w:pPr>
              <w:autoSpaceDE w:val="0"/>
              <w:autoSpaceDN w:val="0"/>
              <w:adjustRightInd w:val="0"/>
              <w:jc w:val="center"/>
              <w:rPr>
                <w:sz w:val="28"/>
                <w:szCs w:val="28"/>
              </w:rPr>
            </w:pPr>
            <w:r w:rsidRPr="00BE763E">
              <w:rPr>
                <w:sz w:val="28"/>
                <w:szCs w:val="28"/>
              </w:rPr>
              <w:lastRenderedPageBreak/>
              <w:t>Наименование</w:t>
            </w:r>
          </w:p>
          <w:p w:rsidR="003610C6" w:rsidRPr="00BE763E" w:rsidRDefault="003610C6" w:rsidP="005D605F">
            <w:pPr>
              <w:autoSpaceDE w:val="0"/>
              <w:autoSpaceDN w:val="0"/>
              <w:adjustRightInd w:val="0"/>
              <w:jc w:val="center"/>
              <w:rPr>
                <w:sz w:val="28"/>
                <w:szCs w:val="28"/>
              </w:rPr>
            </w:pPr>
            <w:r w:rsidRPr="00BE763E">
              <w:rPr>
                <w:sz w:val="28"/>
                <w:szCs w:val="28"/>
              </w:rPr>
              <w:t>профессии</w:t>
            </w:r>
          </w:p>
          <w:p w:rsidR="003610C6" w:rsidRPr="00BE763E" w:rsidRDefault="003610C6" w:rsidP="005D605F">
            <w:pPr>
              <w:autoSpaceDE w:val="0"/>
              <w:autoSpaceDN w:val="0"/>
              <w:adjustRightInd w:val="0"/>
              <w:jc w:val="center"/>
              <w:rPr>
                <w:sz w:val="28"/>
                <w:szCs w:val="28"/>
              </w:rPr>
            </w:pPr>
          </w:p>
        </w:tc>
        <w:tc>
          <w:tcPr>
            <w:tcW w:w="3875" w:type="dxa"/>
            <w:tcBorders>
              <w:top w:val="single" w:sz="4" w:space="0" w:color="auto"/>
              <w:left w:val="single" w:sz="4" w:space="0" w:color="auto"/>
              <w:bottom w:val="single" w:sz="4" w:space="0" w:color="auto"/>
              <w:right w:val="single" w:sz="4" w:space="0" w:color="auto"/>
            </w:tcBorders>
            <w:hideMark/>
          </w:tcPr>
          <w:p w:rsidR="003610C6" w:rsidRPr="00BE763E" w:rsidRDefault="003610C6" w:rsidP="005D605F">
            <w:pPr>
              <w:autoSpaceDE w:val="0"/>
              <w:autoSpaceDN w:val="0"/>
              <w:adjustRightInd w:val="0"/>
              <w:jc w:val="center"/>
              <w:rPr>
                <w:sz w:val="28"/>
                <w:szCs w:val="28"/>
              </w:rPr>
            </w:pPr>
            <w:r w:rsidRPr="00BE763E">
              <w:rPr>
                <w:sz w:val="28"/>
                <w:szCs w:val="28"/>
              </w:rPr>
              <w:t>Квалификационные разряды</w:t>
            </w:r>
          </w:p>
        </w:tc>
        <w:tc>
          <w:tcPr>
            <w:tcW w:w="2355" w:type="dxa"/>
            <w:tcBorders>
              <w:top w:val="single" w:sz="4" w:space="0" w:color="auto"/>
              <w:left w:val="single" w:sz="4" w:space="0" w:color="auto"/>
              <w:bottom w:val="single" w:sz="4" w:space="0" w:color="auto"/>
              <w:right w:val="single" w:sz="4" w:space="0" w:color="auto"/>
            </w:tcBorders>
            <w:hideMark/>
          </w:tcPr>
          <w:p w:rsidR="003610C6" w:rsidRPr="00BE763E" w:rsidRDefault="003610C6" w:rsidP="005D605F">
            <w:pPr>
              <w:autoSpaceDE w:val="0"/>
              <w:autoSpaceDN w:val="0"/>
              <w:adjustRightInd w:val="0"/>
              <w:jc w:val="center"/>
              <w:rPr>
                <w:sz w:val="28"/>
                <w:szCs w:val="28"/>
              </w:rPr>
            </w:pPr>
            <w:r w:rsidRPr="00BE763E">
              <w:rPr>
                <w:sz w:val="28"/>
                <w:szCs w:val="28"/>
              </w:rPr>
              <w:t>Минимальный размер ставки заработной платы</w:t>
            </w:r>
          </w:p>
          <w:p w:rsidR="003610C6" w:rsidRPr="00BE763E" w:rsidRDefault="003610C6" w:rsidP="005D605F">
            <w:pPr>
              <w:autoSpaceDE w:val="0"/>
              <w:autoSpaceDN w:val="0"/>
              <w:adjustRightInd w:val="0"/>
              <w:jc w:val="center"/>
              <w:rPr>
                <w:sz w:val="28"/>
                <w:szCs w:val="28"/>
              </w:rPr>
            </w:pPr>
            <w:r w:rsidRPr="00BE763E">
              <w:rPr>
                <w:sz w:val="28"/>
                <w:szCs w:val="28"/>
              </w:rPr>
              <w:t>(рублей)</w:t>
            </w:r>
          </w:p>
        </w:tc>
      </w:tr>
    </w:tbl>
    <w:p w:rsidR="003610C6" w:rsidRPr="00BE763E" w:rsidRDefault="003610C6" w:rsidP="003610C6">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9"/>
        <w:gridCol w:w="4051"/>
        <w:gridCol w:w="2462"/>
      </w:tblGrid>
      <w:tr w:rsidR="003610C6" w:rsidRPr="00BE763E" w:rsidTr="005D605F">
        <w:trPr>
          <w:tblHeader/>
        </w:trPr>
        <w:tc>
          <w:tcPr>
            <w:tcW w:w="3738" w:type="dxa"/>
            <w:tcBorders>
              <w:top w:val="single" w:sz="4" w:space="0" w:color="auto"/>
              <w:left w:val="single" w:sz="4" w:space="0" w:color="auto"/>
              <w:bottom w:val="single" w:sz="4" w:space="0" w:color="auto"/>
              <w:right w:val="single" w:sz="4" w:space="0" w:color="auto"/>
            </w:tcBorders>
            <w:hideMark/>
          </w:tcPr>
          <w:p w:rsidR="003610C6" w:rsidRPr="00BE763E" w:rsidRDefault="003610C6" w:rsidP="005D605F">
            <w:pPr>
              <w:autoSpaceDE w:val="0"/>
              <w:autoSpaceDN w:val="0"/>
              <w:adjustRightInd w:val="0"/>
              <w:jc w:val="center"/>
              <w:outlineLvl w:val="0"/>
              <w:rPr>
                <w:sz w:val="28"/>
                <w:szCs w:val="28"/>
              </w:rPr>
            </w:pPr>
            <w:r w:rsidRPr="00BE763E">
              <w:rPr>
                <w:sz w:val="28"/>
                <w:szCs w:val="28"/>
              </w:rPr>
              <w:t>1</w:t>
            </w:r>
          </w:p>
        </w:tc>
        <w:tc>
          <w:tcPr>
            <w:tcW w:w="3875" w:type="dxa"/>
            <w:tcBorders>
              <w:top w:val="single" w:sz="4" w:space="0" w:color="auto"/>
              <w:left w:val="single" w:sz="4" w:space="0" w:color="auto"/>
              <w:bottom w:val="single" w:sz="4" w:space="0" w:color="auto"/>
              <w:right w:val="single" w:sz="4" w:space="0" w:color="auto"/>
            </w:tcBorders>
            <w:hideMark/>
          </w:tcPr>
          <w:p w:rsidR="003610C6" w:rsidRPr="00BE763E" w:rsidRDefault="003610C6" w:rsidP="005D605F">
            <w:pPr>
              <w:autoSpaceDE w:val="0"/>
              <w:autoSpaceDN w:val="0"/>
              <w:adjustRightInd w:val="0"/>
              <w:jc w:val="center"/>
              <w:rPr>
                <w:sz w:val="28"/>
                <w:szCs w:val="28"/>
              </w:rPr>
            </w:pPr>
            <w:r w:rsidRPr="00BE763E">
              <w:rPr>
                <w:sz w:val="28"/>
                <w:szCs w:val="28"/>
              </w:rPr>
              <w:t>2</w:t>
            </w:r>
          </w:p>
        </w:tc>
        <w:tc>
          <w:tcPr>
            <w:tcW w:w="2355" w:type="dxa"/>
            <w:tcBorders>
              <w:top w:val="single" w:sz="4" w:space="0" w:color="auto"/>
              <w:left w:val="single" w:sz="4" w:space="0" w:color="auto"/>
              <w:bottom w:val="single" w:sz="4" w:space="0" w:color="auto"/>
              <w:right w:val="single" w:sz="4" w:space="0" w:color="auto"/>
            </w:tcBorders>
            <w:hideMark/>
          </w:tcPr>
          <w:p w:rsidR="003610C6" w:rsidRPr="00BE763E" w:rsidRDefault="003610C6" w:rsidP="005D605F">
            <w:pPr>
              <w:autoSpaceDE w:val="0"/>
              <w:autoSpaceDN w:val="0"/>
              <w:adjustRightInd w:val="0"/>
              <w:jc w:val="center"/>
              <w:rPr>
                <w:sz w:val="28"/>
                <w:szCs w:val="28"/>
              </w:rPr>
            </w:pPr>
            <w:r w:rsidRPr="00BE763E">
              <w:rPr>
                <w:sz w:val="28"/>
                <w:szCs w:val="28"/>
              </w:rPr>
              <w:t>3</w:t>
            </w:r>
          </w:p>
        </w:tc>
      </w:tr>
      <w:tr w:rsidR="003610C6" w:rsidRPr="00BE763E" w:rsidTr="005D605F">
        <w:tc>
          <w:tcPr>
            <w:tcW w:w="3738" w:type="dxa"/>
            <w:tcBorders>
              <w:top w:val="single" w:sz="4" w:space="0" w:color="auto"/>
              <w:left w:val="single" w:sz="4" w:space="0" w:color="auto"/>
              <w:bottom w:val="single" w:sz="4" w:space="0" w:color="auto"/>
              <w:right w:val="single" w:sz="4" w:space="0" w:color="auto"/>
            </w:tcBorders>
            <w:hideMark/>
          </w:tcPr>
          <w:p w:rsidR="003610C6" w:rsidRPr="00BE763E" w:rsidRDefault="003610C6" w:rsidP="005D605F">
            <w:pPr>
              <w:autoSpaceDE w:val="0"/>
              <w:autoSpaceDN w:val="0"/>
              <w:adjustRightInd w:val="0"/>
              <w:spacing w:line="245" w:lineRule="auto"/>
              <w:jc w:val="both"/>
              <w:rPr>
                <w:sz w:val="28"/>
                <w:szCs w:val="28"/>
              </w:rPr>
            </w:pPr>
            <w:r w:rsidRPr="00BE763E">
              <w:rPr>
                <w:sz w:val="28"/>
                <w:szCs w:val="28"/>
              </w:rPr>
              <w:t xml:space="preserve">Закройщик; костюмер; макетчик театрально-постановочных макетов; осветитель; переплетчик; переплетчик особо ценных </w:t>
            </w:r>
            <w:r w:rsidRPr="00BE763E">
              <w:rPr>
                <w:spacing w:val="-10"/>
                <w:sz w:val="28"/>
                <w:szCs w:val="28"/>
              </w:rPr>
              <w:t>книг, рукописей и документов;</w:t>
            </w:r>
            <w:r w:rsidRPr="00BE763E">
              <w:rPr>
                <w:sz w:val="28"/>
                <w:szCs w:val="28"/>
              </w:rPr>
              <w:t xml:space="preserve"> реставратор; реставратор архивных и библиотечных материалов;</w:t>
            </w:r>
          </w:p>
          <w:p w:rsidR="003610C6" w:rsidRPr="00BE763E" w:rsidRDefault="003610C6" w:rsidP="005B2B06">
            <w:pPr>
              <w:autoSpaceDE w:val="0"/>
              <w:autoSpaceDN w:val="0"/>
              <w:adjustRightInd w:val="0"/>
              <w:spacing w:line="245" w:lineRule="auto"/>
              <w:jc w:val="both"/>
              <w:rPr>
                <w:sz w:val="28"/>
                <w:szCs w:val="28"/>
              </w:rPr>
            </w:pPr>
            <w:proofErr w:type="gramStart"/>
            <w:r w:rsidRPr="00BE763E">
              <w:rPr>
                <w:sz w:val="28"/>
                <w:szCs w:val="28"/>
              </w:rPr>
              <w:t>аккумуляторщик; маляр; машинист по стирке и ремонту спецодежды; машинист холодильных установок; оператор котельной; оператор теплового пункта; плотник; подсобный рабочий; рабочий по комплексному обслужи</w:t>
            </w:r>
            <w:r w:rsidRPr="00BE763E">
              <w:rPr>
                <w:sz w:val="28"/>
                <w:szCs w:val="28"/>
              </w:rPr>
              <w:softHyphen/>
              <w:t>ванию и ремонту зданий; слесарь-электрик по ремонту и обслуживанию систем вентиляции и кондициони</w:t>
            </w:r>
            <w:r w:rsidRPr="00BE763E">
              <w:rPr>
                <w:sz w:val="28"/>
                <w:szCs w:val="28"/>
              </w:rPr>
              <w:softHyphen/>
              <w:t>рования; электро</w:t>
            </w:r>
            <w:r w:rsidRPr="00BE763E">
              <w:rPr>
                <w:sz w:val="28"/>
                <w:szCs w:val="28"/>
              </w:rPr>
              <w:softHyphen/>
              <w:t>механик; электромонтер; электро</w:t>
            </w:r>
            <w:r w:rsidRPr="00BE763E">
              <w:rPr>
                <w:sz w:val="28"/>
                <w:szCs w:val="28"/>
              </w:rPr>
              <w:softHyphen/>
              <w:t>монтер по ремонту и обслуживанию аппаратуры и устройств связи;</w:t>
            </w:r>
            <w:proofErr w:type="gramEnd"/>
            <w:r w:rsidRPr="00BE763E">
              <w:rPr>
                <w:sz w:val="28"/>
                <w:szCs w:val="28"/>
              </w:rPr>
              <w:t xml:space="preserve"> </w:t>
            </w:r>
            <w:proofErr w:type="spellStart"/>
            <w:r w:rsidRPr="00BE763E">
              <w:rPr>
                <w:sz w:val="28"/>
                <w:szCs w:val="28"/>
              </w:rPr>
              <w:t>электро</w:t>
            </w:r>
            <w:r w:rsidRPr="00BE763E">
              <w:rPr>
                <w:sz w:val="28"/>
                <w:szCs w:val="28"/>
              </w:rPr>
              <w:softHyphen/>
              <w:t>га</w:t>
            </w:r>
            <w:r w:rsidRPr="00BE763E">
              <w:rPr>
                <w:spacing w:val="-10"/>
                <w:sz w:val="28"/>
                <w:szCs w:val="28"/>
              </w:rPr>
              <w:t>зосварщик</w:t>
            </w:r>
            <w:proofErr w:type="spellEnd"/>
            <w:r w:rsidRPr="00BE763E">
              <w:rPr>
                <w:spacing w:val="-10"/>
                <w:sz w:val="28"/>
                <w:szCs w:val="28"/>
              </w:rPr>
              <w:t>; рабочий зеленого</w:t>
            </w:r>
            <w:r w:rsidRPr="00BE763E">
              <w:rPr>
                <w:sz w:val="28"/>
                <w:szCs w:val="28"/>
              </w:rPr>
              <w:t xml:space="preserve"> хозяйства</w:t>
            </w:r>
            <w:r w:rsidR="005B2B06" w:rsidRPr="00BE763E">
              <w:rPr>
                <w:sz w:val="28"/>
                <w:szCs w:val="28"/>
              </w:rPr>
              <w:t>.</w:t>
            </w:r>
          </w:p>
        </w:tc>
        <w:tc>
          <w:tcPr>
            <w:tcW w:w="3875" w:type="dxa"/>
            <w:tcBorders>
              <w:top w:val="single" w:sz="4" w:space="0" w:color="auto"/>
              <w:left w:val="single" w:sz="4" w:space="0" w:color="auto"/>
              <w:bottom w:val="single" w:sz="4" w:space="0" w:color="auto"/>
              <w:right w:val="single" w:sz="4" w:space="0" w:color="auto"/>
            </w:tcBorders>
          </w:tcPr>
          <w:p w:rsidR="003610C6" w:rsidRPr="00BE763E" w:rsidRDefault="003610C6" w:rsidP="005D605F">
            <w:pPr>
              <w:autoSpaceDE w:val="0"/>
              <w:autoSpaceDN w:val="0"/>
              <w:adjustRightInd w:val="0"/>
              <w:spacing w:line="245" w:lineRule="auto"/>
              <w:jc w:val="both"/>
              <w:rPr>
                <w:sz w:val="28"/>
                <w:szCs w:val="28"/>
              </w:rPr>
            </w:pPr>
            <w:r w:rsidRPr="00BE763E">
              <w:rPr>
                <w:sz w:val="28"/>
                <w:szCs w:val="28"/>
              </w:rPr>
              <w:t>1-й квалификационный разряд</w:t>
            </w:r>
          </w:p>
          <w:p w:rsidR="00343964" w:rsidRPr="00BE763E" w:rsidRDefault="00343964" w:rsidP="005D605F">
            <w:pPr>
              <w:autoSpaceDE w:val="0"/>
              <w:autoSpaceDN w:val="0"/>
              <w:adjustRightInd w:val="0"/>
              <w:spacing w:line="245" w:lineRule="auto"/>
              <w:jc w:val="both"/>
              <w:rPr>
                <w:sz w:val="28"/>
                <w:szCs w:val="28"/>
              </w:rPr>
            </w:pPr>
          </w:p>
          <w:p w:rsidR="003610C6" w:rsidRPr="00BE763E" w:rsidRDefault="003610C6" w:rsidP="005D605F">
            <w:pPr>
              <w:autoSpaceDE w:val="0"/>
              <w:autoSpaceDN w:val="0"/>
              <w:adjustRightInd w:val="0"/>
              <w:spacing w:line="245" w:lineRule="auto"/>
              <w:jc w:val="both"/>
              <w:rPr>
                <w:sz w:val="28"/>
                <w:szCs w:val="28"/>
              </w:rPr>
            </w:pPr>
            <w:r w:rsidRPr="00BE763E">
              <w:rPr>
                <w:sz w:val="28"/>
                <w:szCs w:val="28"/>
              </w:rPr>
              <w:t>2-й квалификационный разряд</w:t>
            </w:r>
          </w:p>
          <w:p w:rsidR="00343964" w:rsidRPr="00BE763E" w:rsidRDefault="00343964" w:rsidP="005D605F">
            <w:pPr>
              <w:autoSpaceDE w:val="0"/>
              <w:autoSpaceDN w:val="0"/>
              <w:adjustRightInd w:val="0"/>
              <w:spacing w:line="245" w:lineRule="auto"/>
              <w:jc w:val="both"/>
              <w:rPr>
                <w:sz w:val="28"/>
                <w:szCs w:val="28"/>
              </w:rPr>
            </w:pPr>
          </w:p>
          <w:p w:rsidR="003610C6" w:rsidRPr="00BE763E" w:rsidRDefault="003610C6" w:rsidP="005D605F">
            <w:pPr>
              <w:autoSpaceDE w:val="0"/>
              <w:autoSpaceDN w:val="0"/>
              <w:adjustRightInd w:val="0"/>
              <w:spacing w:line="245" w:lineRule="auto"/>
              <w:jc w:val="both"/>
              <w:rPr>
                <w:sz w:val="28"/>
                <w:szCs w:val="28"/>
              </w:rPr>
            </w:pPr>
            <w:r w:rsidRPr="00BE763E">
              <w:rPr>
                <w:sz w:val="28"/>
                <w:szCs w:val="28"/>
              </w:rPr>
              <w:t xml:space="preserve">3-й квалификационный разряд </w:t>
            </w:r>
          </w:p>
          <w:p w:rsidR="00343964" w:rsidRPr="00BE763E" w:rsidRDefault="00343964" w:rsidP="005D605F">
            <w:pPr>
              <w:autoSpaceDE w:val="0"/>
              <w:autoSpaceDN w:val="0"/>
              <w:adjustRightInd w:val="0"/>
              <w:spacing w:line="245" w:lineRule="auto"/>
              <w:jc w:val="both"/>
              <w:rPr>
                <w:sz w:val="28"/>
                <w:szCs w:val="28"/>
              </w:rPr>
            </w:pPr>
          </w:p>
          <w:p w:rsidR="003610C6" w:rsidRPr="00BE763E" w:rsidRDefault="003610C6" w:rsidP="005D605F">
            <w:pPr>
              <w:autoSpaceDE w:val="0"/>
              <w:autoSpaceDN w:val="0"/>
              <w:adjustRightInd w:val="0"/>
              <w:spacing w:line="245" w:lineRule="auto"/>
              <w:jc w:val="both"/>
              <w:rPr>
                <w:sz w:val="28"/>
                <w:szCs w:val="28"/>
              </w:rPr>
            </w:pPr>
            <w:r w:rsidRPr="00BE763E">
              <w:rPr>
                <w:sz w:val="28"/>
                <w:szCs w:val="28"/>
              </w:rPr>
              <w:t>4-й квалификационный разряд</w:t>
            </w:r>
          </w:p>
          <w:p w:rsidR="00343964" w:rsidRPr="00BE763E" w:rsidRDefault="00343964" w:rsidP="005D605F">
            <w:pPr>
              <w:autoSpaceDE w:val="0"/>
              <w:autoSpaceDN w:val="0"/>
              <w:adjustRightInd w:val="0"/>
              <w:spacing w:line="245" w:lineRule="auto"/>
              <w:jc w:val="both"/>
              <w:rPr>
                <w:sz w:val="28"/>
                <w:szCs w:val="28"/>
              </w:rPr>
            </w:pPr>
          </w:p>
          <w:p w:rsidR="003610C6" w:rsidRPr="00BE763E" w:rsidRDefault="003610C6" w:rsidP="005D605F">
            <w:pPr>
              <w:autoSpaceDE w:val="0"/>
              <w:autoSpaceDN w:val="0"/>
              <w:adjustRightInd w:val="0"/>
              <w:spacing w:line="245" w:lineRule="auto"/>
              <w:jc w:val="both"/>
              <w:rPr>
                <w:sz w:val="28"/>
                <w:szCs w:val="28"/>
              </w:rPr>
            </w:pPr>
            <w:r w:rsidRPr="00BE763E">
              <w:rPr>
                <w:sz w:val="28"/>
                <w:szCs w:val="28"/>
              </w:rPr>
              <w:t xml:space="preserve">5-й квалификационный разряд </w:t>
            </w:r>
          </w:p>
          <w:p w:rsidR="00343964" w:rsidRPr="00BE763E" w:rsidRDefault="00343964" w:rsidP="005D605F">
            <w:pPr>
              <w:autoSpaceDE w:val="0"/>
              <w:autoSpaceDN w:val="0"/>
              <w:adjustRightInd w:val="0"/>
              <w:spacing w:line="245" w:lineRule="auto"/>
              <w:jc w:val="both"/>
              <w:rPr>
                <w:sz w:val="28"/>
                <w:szCs w:val="28"/>
              </w:rPr>
            </w:pPr>
          </w:p>
          <w:p w:rsidR="003610C6" w:rsidRPr="00BE763E" w:rsidRDefault="003610C6" w:rsidP="005D605F">
            <w:pPr>
              <w:autoSpaceDE w:val="0"/>
              <w:autoSpaceDN w:val="0"/>
              <w:adjustRightInd w:val="0"/>
              <w:spacing w:line="245" w:lineRule="auto"/>
              <w:jc w:val="both"/>
              <w:rPr>
                <w:sz w:val="28"/>
                <w:szCs w:val="28"/>
              </w:rPr>
            </w:pPr>
            <w:r w:rsidRPr="00BE763E">
              <w:rPr>
                <w:sz w:val="28"/>
                <w:szCs w:val="28"/>
              </w:rPr>
              <w:t>6-й квалификационный разряд</w:t>
            </w:r>
          </w:p>
          <w:p w:rsidR="00343964" w:rsidRPr="00BE763E" w:rsidRDefault="00343964" w:rsidP="005D605F">
            <w:pPr>
              <w:autoSpaceDE w:val="0"/>
              <w:autoSpaceDN w:val="0"/>
              <w:adjustRightInd w:val="0"/>
              <w:spacing w:line="245" w:lineRule="auto"/>
              <w:jc w:val="both"/>
              <w:rPr>
                <w:sz w:val="28"/>
                <w:szCs w:val="28"/>
              </w:rPr>
            </w:pPr>
          </w:p>
          <w:p w:rsidR="003610C6" w:rsidRPr="00BE763E" w:rsidRDefault="003610C6" w:rsidP="005D605F">
            <w:pPr>
              <w:autoSpaceDE w:val="0"/>
              <w:autoSpaceDN w:val="0"/>
              <w:adjustRightInd w:val="0"/>
              <w:spacing w:line="245" w:lineRule="auto"/>
              <w:jc w:val="both"/>
              <w:rPr>
                <w:sz w:val="28"/>
                <w:szCs w:val="28"/>
              </w:rPr>
            </w:pPr>
            <w:r w:rsidRPr="00BE763E">
              <w:rPr>
                <w:sz w:val="28"/>
                <w:szCs w:val="28"/>
              </w:rPr>
              <w:t>7-й квалификационный разряд</w:t>
            </w:r>
          </w:p>
          <w:p w:rsidR="00343964" w:rsidRPr="00BE763E" w:rsidRDefault="00343964" w:rsidP="005D605F">
            <w:pPr>
              <w:autoSpaceDE w:val="0"/>
              <w:autoSpaceDN w:val="0"/>
              <w:adjustRightInd w:val="0"/>
              <w:spacing w:line="245" w:lineRule="auto"/>
              <w:jc w:val="both"/>
              <w:rPr>
                <w:sz w:val="28"/>
                <w:szCs w:val="28"/>
              </w:rPr>
            </w:pPr>
          </w:p>
          <w:p w:rsidR="003610C6" w:rsidRPr="00BE763E" w:rsidRDefault="003610C6" w:rsidP="005D605F">
            <w:pPr>
              <w:autoSpaceDE w:val="0"/>
              <w:autoSpaceDN w:val="0"/>
              <w:adjustRightInd w:val="0"/>
              <w:spacing w:line="245" w:lineRule="auto"/>
              <w:jc w:val="both"/>
              <w:rPr>
                <w:sz w:val="28"/>
                <w:szCs w:val="28"/>
              </w:rPr>
            </w:pPr>
            <w:r w:rsidRPr="00BE763E">
              <w:rPr>
                <w:sz w:val="28"/>
                <w:szCs w:val="28"/>
              </w:rPr>
              <w:t>8-й квалификационный разряд</w:t>
            </w:r>
          </w:p>
          <w:p w:rsidR="003610C6" w:rsidRPr="00BE763E" w:rsidRDefault="003610C6" w:rsidP="005D605F">
            <w:pPr>
              <w:autoSpaceDE w:val="0"/>
              <w:autoSpaceDN w:val="0"/>
              <w:adjustRightInd w:val="0"/>
              <w:spacing w:line="245" w:lineRule="auto"/>
              <w:rPr>
                <w:sz w:val="28"/>
                <w:szCs w:val="28"/>
              </w:rPr>
            </w:pPr>
          </w:p>
        </w:tc>
        <w:tc>
          <w:tcPr>
            <w:tcW w:w="2355" w:type="dxa"/>
            <w:tcBorders>
              <w:top w:val="single" w:sz="4" w:space="0" w:color="auto"/>
              <w:left w:val="single" w:sz="4" w:space="0" w:color="auto"/>
              <w:bottom w:val="single" w:sz="4" w:space="0" w:color="auto"/>
              <w:right w:val="single" w:sz="4" w:space="0" w:color="auto"/>
            </w:tcBorders>
          </w:tcPr>
          <w:p w:rsidR="003610C6" w:rsidRPr="00BE763E" w:rsidRDefault="003610C6" w:rsidP="005D605F">
            <w:pPr>
              <w:autoSpaceDE w:val="0"/>
              <w:autoSpaceDN w:val="0"/>
              <w:adjustRightInd w:val="0"/>
              <w:spacing w:line="245" w:lineRule="auto"/>
              <w:jc w:val="center"/>
              <w:rPr>
                <w:sz w:val="28"/>
                <w:szCs w:val="28"/>
              </w:rPr>
            </w:pPr>
            <w:r w:rsidRPr="00BE763E">
              <w:rPr>
                <w:sz w:val="28"/>
                <w:szCs w:val="28"/>
              </w:rPr>
              <w:t>5 820</w:t>
            </w:r>
          </w:p>
          <w:p w:rsidR="003610C6" w:rsidRPr="00BE763E" w:rsidRDefault="003610C6" w:rsidP="005D605F">
            <w:pPr>
              <w:autoSpaceDE w:val="0"/>
              <w:autoSpaceDN w:val="0"/>
              <w:adjustRightInd w:val="0"/>
              <w:spacing w:line="245" w:lineRule="auto"/>
              <w:jc w:val="center"/>
              <w:rPr>
                <w:sz w:val="28"/>
                <w:szCs w:val="28"/>
              </w:rPr>
            </w:pPr>
          </w:p>
          <w:p w:rsidR="003610C6" w:rsidRPr="00BE763E" w:rsidRDefault="003610C6" w:rsidP="005D605F">
            <w:pPr>
              <w:autoSpaceDE w:val="0"/>
              <w:autoSpaceDN w:val="0"/>
              <w:adjustRightInd w:val="0"/>
              <w:spacing w:line="245" w:lineRule="auto"/>
              <w:jc w:val="center"/>
              <w:rPr>
                <w:sz w:val="28"/>
                <w:szCs w:val="28"/>
              </w:rPr>
            </w:pPr>
            <w:r w:rsidRPr="00BE763E">
              <w:rPr>
                <w:sz w:val="28"/>
                <w:szCs w:val="28"/>
              </w:rPr>
              <w:t>6 158</w:t>
            </w:r>
          </w:p>
          <w:p w:rsidR="003610C6" w:rsidRPr="00BE763E" w:rsidRDefault="003610C6" w:rsidP="005D605F">
            <w:pPr>
              <w:autoSpaceDE w:val="0"/>
              <w:autoSpaceDN w:val="0"/>
              <w:adjustRightInd w:val="0"/>
              <w:spacing w:line="245" w:lineRule="auto"/>
              <w:jc w:val="center"/>
              <w:rPr>
                <w:sz w:val="28"/>
                <w:szCs w:val="28"/>
              </w:rPr>
            </w:pPr>
          </w:p>
          <w:p w:rsidR="003610C6" w:rsidRPr="00BE763E" w:rsidRDefault="003610C6" w:rsidP="005D605F">
            <w:pPr>
              <w:autoSpaceDE w:val="0"/>
              <w:autoSpaceDN w:val="0"/>
              <w:adjustRightInd w:val="0"/>
              <w:spacing w:line="245" w:lineRule="auto"/>
              <w:jc w:val="center"/>
              <w:rPr>
                <w:sz w:val="28"/>
                <w:szCs w:val="28"/>
              </w:rPr>
            </w:pPr>
            <w:r w:rsidRPr="00BE763E">
              <w:rPr>
                <w:sz w:val="28"/>
                <w:szCs w:val="28"/>
              </w:rPr>
              <w:t>6 519</w:t>
            </w:r>
          </w:p>
          <w:p w:rsidR="003610C6" w:rsidRPr="00BE763E" w:rsidRDefault="003610C6" w:rsidP="005D605F">
            <w:pPr>
              <w:autoSpaceDE w:val="0"/>
              <w:autoSpaceDN w:val="0"/>
              <w:adjustRightInd w:val="0"/>
              <w:spacing w:line="245" w:lineRule="auto"/>
              <w:jc w:val="center"/>
              <w:rPr>
                <w:sz w:val="28"/>
                <w:szCs w:val="28"/>
              </w:rPr>
            </w:pPr>
          </w:p>
          <w:p w:rsidR="003610C6" w:rsidRPr="00BE763E" w:rsidRDefault="003610C6" w:rsidP="005D605F">
            <w:pPr>
              <w:autoSpaceDE w:val="0"/>
              <w:autoSpaceDN w:val="0"/>
              <w:adjustRightInd w:val="0"/>
              <w:spacing w:line="245" w:lineRule="auto"/>
              <w:jc w:val="center"/>
              <w:rPr>
                <w:sz w:val="28"/>
                <w:szCs w:val="28"/>
              </w:rPr>
            </w:pPr>
            <w:r w:rsidRPr="00BE763E">
              <w:rPr>
                <w:sz w:val="28"/>
                <w:szCs w:val="28"/>
              </w:rPr>
              <w:t>6 920</w:t>
            </w:r>
          </w:p>
          <w:p w:rsidR="003610C6" w:rsidRPr="00BE763E" w:rsidRDefault="003610C6" w:rsidP="005D605F">
            <w:pPr>
              <w:autoSpaceDE w:val="0"/>
              <w:autoSpaceDN w:val="0"/>
              <w:adjustRightInd w:val="0"/>
              <w:spacing w:line="245" w:lineRule="auto"/>
              <w:jc w:val="center"/>
              <w:rPr>
                <w:sz w:val="28"/>
                <w:szCs w:val="28"/>
              </w:rPr>
            </w:pPr>
          </w:p>
          <w:p w:rsidR="003610C6" w:rsidRPr="00BE763E" w:rsidRDefault="003610C6" w:rsidP="005D605F">
            <w:pPr>
              <w:autoSpaceDE w:val="0"/>
              <w:autoSpaceDN w:val="0"/>
              <w:adjustRightInd w:val="0"/>
              <w:spacing w:line="245" w:lineRule="auto"/>
              <w:jc w:val="center"/>
              <w:rPr>
                <w:sz w:val="28"/>
                <w:szCs w:val="28"/>
              </w:rPr>
            </w:pPr>
            <w:r w:rsidRPr="00BE763E">
              <w:rPr>
                <w:sz w:val="28"/>
                <w:szCs w:val="28"/>
              </w:rPr>
              <w:t>7 322</w:t>
            </w:r>
          </w:p>
          <w:p w:rsidR="003610C6" w:rsidRPr="00BE763E" w:rsidRDefault="003610C6" w:rsidP="005D605F">
            <w:pPr>
              <w:autoSpaceDE w:val="0"/>
              <w:autoSpaceDN w:val="0"/>
              <w:adjustRightInd w:val="0"/>
              <w:spacing w:line="245" w:lineRule="auto"/>
              <w:jc w:val="center"/>
              <w:rPr>
                <w:sz w:val="28"/>
                <w:szCs w:val="28"/>
              </w:rPr>
            </w:pPr>
          </w:p>
          <w:p w:rsidR="003610C6" w:rsidRPr="00BE763E" w:rsidRDefault="003610C6" w:rsidP="005D605F">
            <w:pPr>
              <w:autoSpaceDE w:val="0"/>
              <w:autoSpaceDN w:val="0"/>
              <w:adjustRightInd w:val="0"/>
              <w:spacing w:line="245" w:lineRule="auto"/>
              <w:jc w:val="center"/>
              <w:rPr>
                <w:sz w:val="28"/>
                <w:szCs w:val="28"/>
              </w:rPr>
            </w:pPr>
            <w:r w:rsidRPr="00BE763E">
              <w:rPr>
                <w:sz w:val="28"/>
                <w:szCs w:val="28"/>
              </w:rPr>
              <w:t>7 742</w:t>
            </w:r>
          </w:p>
          <w:p w:rsidR="003610C6" w:rsidRPr="00BE763E" w:rsidRDefault="003610C6" w:rsidP="005D605F">
            <w:pPr>
              <w:autoSpaceDE w:val="0"/>
              <w:autoSpaceDN w:val="0"/>
              <w:adjustRightInd w:val="0"/>
              <w:spacing w:line="245" w:lineRule="auto"/>
              <w:jc w:val="center"/>
              <w:rPr>
                <w:sz w:val="28"/>
                <w:szCs w:val="28"/>
              </w:rPr>
            </w:pPr>
          </w:p>
          <w:p w:rsidR="003610C6" w:rsidRPr="00BE763E" w:rsidRDefault="003610C6" w:rsidP="005D605F">
            <w:pPr>
              <w:autoSpaceDE w:val="0"/>
              <w:autoSpaceDN w:val="0"/>
              <w:adjustRightInd w:val="0"/>
              <w:spacing w:line="245" w:lineRule="auto"/>
              <w:jc w:val="center"/>
              <w:rPr>
                <w:sz w:val="28"/>
                <w:szCs w:val="28"/>
              </w:rPr>
            </w:pPr>
            <w:r w:rsidRPr="00BE763E">
              <w:rPr>
                <w:sz w:val="28"/>
                <w:szCs w:val="28"/>
              </w:rPr>
              <w:t>8 184</w:t>
            </w:r>
          </w:p>
          <w:p w:rsidR="003610C6" w:rsidRPr="00BE763E" w:rsidRDefault="003610C6" w:rsidP="005D605F">
            <w:pPr>
              <w:autoSpaceDE w:val="0"/>
              <w:autoSpaceDN w:val="0"/>
              <w:adjustRightInd w:val="0"/>
              <w:spacing w:line="245" w:lineRule="auto"/>
              <w:jc w:val="center"/>
              <w:rPr>
                <w:sz w:val="28"/>
                <w:szCs w:val="28"/>
              </w:rPr>
            </w:pPr>
          </w:p>
          <w:p w:rsidR="003610C6" w:rsidRPr="00BE763E" w:rsidRDefault="003610C6" w:rsidP="005D605F">
            <w:pPr>
              <w:autoSpaceDE w:val="0"/>
              <w:autoSpaceDN w:val="0"/>
              <w:adjustRightInd w:val="0"/>
              <w:spacing w:line="245" w:lineRule="auto"/>
              <w:jc w:val="center"/>
              <w:rPr>
                <w:sz w:val="28"/>
                <w:szCs w:val="28"/>
              </w:rPr>
            </w:pPr>
            <w:r w:rsidRPr="00BE763E">
              <w:rPr>
                <w:sz w:val="28"/>
                <w:szCs w:val="28"/>
              </w:rPr>
              <w:t>8 666</w:t>
            </w:r>
          </w:p>
        </w:tc>
      </w:tr>
    </w:tbl>
    <w:p w:rsidR="00F658C3" w:rsidRPr="00E25541" w:rsidRDefault="00F658C3" w:rsidP="00E25541">
      <w:pPr>
        <w:autoSpaceDE w:val="0"/>
        <w:autoSpaceDN w:val="0"/>
        <w:adjustRightInd w:val="0"/>
        <w:ind w:firstLine="540"/>
        <w:contextualSpacing/>
        <w:jc w:val="both"/>
        <w:rPr>
          <w:rFonts w:eastAsiaTheme="minorHAnsi"/>
          <w:sz w:val="28"/>
          <w:szCs w:val="28"/>
          <w:lang w:eastAsia="en-US"/>
        </w:rPr>
      </w:pPr>
    </w:p>
    <w:p w:rsidR="009B340C" w:rsidRPr="00E25541" w:rsidRDefault="009B340C" w:rsidP="00E25541">
      <w:pPr>
        <w:autoSpaceDE w:val="0"/>
        <w:autoSpaceDN w:val="0"/>
        <w:adjustRightInd w:val="0"/>
        <w:ind w:firstLine="540"/>
        <w:contextualSpacing/>
        <w:jc w:val="both"/>
        <w:rPr>
          <w:sz w:val="28"/>
          <w:szCs w:val="28"/>
        </w:rPr>
      </w:pPr>
      <w:r w:rsidRPr="00E25541">
        <w:rPr>
          <w:sz w:val="28"/>
          <w:szCs w:val="28"/>
        </w:rPr>
        <w:t xml:space="preserve">2.3. Размеры должностных </w:t>
      </w:r>
      <w:proofErr w:type="gramStart"/>
      <w:r w:rsidRPr="00E25541">
        <w:rPr>
          <w:sz w:val="28"/>
          <w:szCs w:val="28"/>
        </w:rPr>
        <w:t>окладов заместителей руководителей структурных подразделений учреждений</w:t>
      </w:r>
      <w:proofErr w:type="gramEnd"/>
      <w:r w:rsidRPr="00E25541">
        <w:rPr>
          <w:sz w:val="28"/>
          <w:szCs w:val="28"/>
        </w:rPr>
        <w:t xml:space="preserve"> устанавливаются на 5 - 10 процентов ниже размеров должностных окладов соответствующих руководителей.</w:t>
      </w:r>
    </w:p>
    <w:p w:rsidR="00713339" w:rsidRPr="00E25541" w:rsidRDefault="00713339" w:rsidP="00E25541">
      <w:pPr>
        <w:autoSpaceDE w:val="0"/>
        <w:autoSpaceDN w:val="0"/>
        <w:adjustRightInd w:val="0"/>
        <w:ind w:firstLine="540"/>
        <w:contextualSpacing/>
        <w:jc w:val="both"/>
        <w:rPr>
          <w:sz w:val="28"/>
          <w:szCs w:val="28"/>
        </w:rPr>
      </w:pPr>
      <w:r w:rsidRPr="00E25541">
        <w:rPr>
          <w:sz w:val="28"/>
          <w:szCs w:val="28"/>
        </w:rPr>
        <w:t>2.</w:t>
      </w:r>
      <w:r w:rsidR="00080AE3" w:rsidRPr="00E25541">
        <w:rPr>
          <w:sz w:val="28"/>
          <w:szCs w:val="28"/>
        </w:rPr>
        <w:t>4</w:t>
      </w:r>
      <w:r w:rsidRPr="00E25541">
        <w:rPr>
          <w:sz w:val="28"/>
          <w:szCs w:val="28"/>
        </w:rPr>
        <w:t xml:space="preserve">. </w:t>
      </w:r>
      <w:r w:rsidR="004538F6" w:rsidRPr="00E25541">
        <w:rPr>
          <w:sz w:val="28"/>
          <w:szCs w:val="28"/>
        </w:rPr>
        <w:t>М</w:t>
      </w:r>
      <w:r w:rsidRPr="00E25541">
        <w:rPr>
          <w:sz w:val="28"/>
          <w:szCs w:val="28"/>
        </w:rPr>
        <w:t>инимальны</w:t>
      </w:r>
      <w:r w:rsidR="004538F6" w:rsidRPr="00E25541">
        <w:rPr>
          <w:sz w:val="28"/>
          <w:szCs w:val="28"/>
        </w:rPr>
        <w:t>е</w:t>
      </w:r>
      <w:r w:rsidRPr="00E25541">
        <w:rPr>
          <w:sz w:val="28"/>
          <w:szCs w:val="28"/>
        </w:rPr>
        <w:t xml:space="preserve"> должностны</w:t>
      </w:r>
      <w:r w:rsidR="004538F6" w:rsidRPr="00E25541">
        <w:rPr>
          <w:sz w:val="28"/>
          <w:szCs w:val="28"/>
        </w:rPr>
        <w:t>е</w:t>
      </w:r>
      <w:r w:rsidRPr="00E25541">
        <w:rPr>
          <w:sz w:val="28"/>
          <w:szCs w:val="28"/>
        </w:rPr>
        <w:t xml:space="preserve"> оклад</w:t>
      </w:r>
      <w:r w:rsidR="004538F6" w:rsidRPr="00E25541">
        <w:rPr>
          <w:sz w:val="28"/>
          <w:szCs w:val="28"/>
        </w:rPr>
        <w:t>ы</w:t>
      </w:r>
      <w:r w:rsidRPr="00E25541">
        <w:rPr>
          <w:sz w:val="28"/>
          <w:szCs w:val="28"/>
        </w:rPr>
        <w:t xml:space="preserve"> руководителей и специалистов </w:t>
      </w:r>
      <w:r w:rsidR="00561623">
        <w:rPr>
          <w:sz w:val="28"/>
          <w:szCs w:val="28"/>
        </w:rPr>
        <w:t xml:space="preserve">муниципальных </w:t>
      </w:r>
      <w:r w:rsidRPr="00E25541">
        <w:rPr>
          <w:sz w:val="28"/>
          <w:szCs w:val="28"/>
        </w:rPr>
        <w:t xml:space="preserve"> учреждений (структурных подразделений), расположенных в сельских населенных пунктах и рабочих поселках</w:t>
      </w:r>
      <w:r w:rsidRPr="00BE763E">
        <w:rPr>
          <w:sz w:val="28"/>
          <w:szCs w:val="28"/>
        </w:rPr>
        <w:t>,</w:t>
      </w:r>
      <w:r w:rsidR="00960944" w:rsidRPr="00BE763E">
        <w:rPr>
          <w:sz w:val="28"/>
          <w:szCs w:val="28"/>
        </w:rPr>
        <w:t xml:space="preserve"> установленные </w:t>
      </w:r>
      <w:r w:rsidR="00C720D2" w:rsidRPr="00BE763E">
        <w:rPr>
          <w:sz w:val="28"/>
          <w:szCs w:val="28"/>
        </w:rPr>
        <w:t>локальными нормативными актами муниципальных учреждений,</w:t>
      </w:r>
      <w:r w:rsidR="00C720D2">
        <w:rPr>
          <w:sz w:val="28"/>
          <w:szCs w:val="28"/>
        </w:rPr>
        <w:t xml:space="preserve"> </w:t>
      </w:r>
      <w:r w:rsidRPr="00E25541">
        <w:rPr>
          <w:sz w:val="28"/>
          <w:szCs w:val="28"/>
        </w:rPr>
        <w:t xml:space="preserve">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713339" w:rsidRPr="00E25541" w:rsidRDefault="00713339" w:rsidP="00E25541">
      <w:pPr>
        <w:autoSpaceDE w:val="0"/>
        <w:autoSpaceDN w:val="0"/>
        <w:adjustRightInd w:val="0"/>
        <w:ind w:firstLine="540"/>
        <w:contextualSpacing/>
        <w:jc w:val="both"/>
        <w:rPr>
          <w:sz w:val="28"/>
          <w:szCs w:val="28"/>
        </w:rPr>
      </w:pPr>
      <w:r w:rsidRPr="00E25541">
        <w:rPr>
          <w:sz w:val="28"/>
          <w:szCs w:val="28"/>
        </w:rPr>
        <w:t>2.</w:t>
      </w:r>
      <w:r w:rsidR="00080AE3" w:rsidRPr="00E25541">
        <w:rPr>
          <w:sz w:val="28"/>
          <w:szCs w:val="28"/>
        </w:rPr>
        <w:t>5</w:t>
      </w:r>
      <w:r w:rsidRPr="00E25541">
        <w:rPr>
          <w:sz w:val="28"/>
          <w:szCs w:val="28"/>
        </w:rPr>
        <w:t xml:space="preserve">. За исполнение функций центральных библиотек </w:t>
      </w:r>
      <w:r w:rsidR="00C720D2">
        <w:rPr>
          <w:sz w:val="28"/>
          <w:szCs w:val="28"/>
        </w:rPr>
        <w:t xml:space="preserve">минимальные </w:t>
      </w:r>
      <w:r w:rsidRPr="00E25541">
        <w:rPr>
          <w:sz w:val="28"/>
          <w:szCs w:val="28"/>
        </w:rPr>
        <w:t xml:space="preserve">должностные оклады работников основного персонала </w:t>
      </w:r>
      <w:r w:rsidR="00561623">
        <w:rPr>
          <w:sz w:val="28"/>
          <w:szCs w:val="28"/>
        </w:rPr>
        <w:t>муни</w:t>
      </w:r>
      <w:r w:rsidR="002A541A">
        <w:rPr>
          <w:sz w:val="28"/>
          <w:szCs w:val="28"/>
        </w:rPr>
        <w:t>ци</w:t>
      </w:r>
      <w:r w:rsidR="00561623">
        <w:rPr>
          <w:sz w:val="28"/>
          <w:szCs w:val="28"/>
        </w:rPr>
        <w:t>пальной</w:t>
      </w:r>
      <w:r w:rsidRPr="00E25541">
        <w:rPr>
          <w:sz w:val="28"/>
          <w:szCs w:val="28"/>
        </w:rPr>
        <w:t xml:space="preserve"> библиотек</w:t>
      </w:r>
      <w:r w:rsidR="00561623">
        <w:rPr>
          <w:sz w:val="28"/>
          <w:szCs w:val="28"/>
        </w:rPr>
        <w:t>и</w:t>
      </w:r>
      <w:r w:rsidR="00C720D2">
        <w:rPr>
          <w:sz w:val="28"/>
          <w:szCs w:val="28"/>
        </w:rPr>
        <w:t xml:space="preserve">, </w:t>
      </w:r>
      <w:r w:rsidR="00C720D2" w:rsidRPr="00BE763E">
        <w:rPr>
          <w:sz w:val="28"/>
          <w:szCs w:val="28"/>
        </w:rPr>
        <w:lastRenderedPageBreak/>
        <w:t>установленные локальными нормативными актами муниципального учреждения,</w:t>
      </w:r>
      <w:r w:rsidR="00C720D2">
        <w:rPr>
          <w:sz w:val="28"/>
          <w:szCs w:val="28"/>
        </w:rPr>
        <w:t xml:space="preserve"> </w:t>
      </w:r>
      <w:r w:rsidRPr="00E25541">
        <w:rPr>
          <w:sz w:val="28"/>
          <w:szCs w:val="28"/>
        </w:rPr>
        <w:t xml:space="preserve"> увеличиваются на коэффициент 0,05 и образуют новый должностной оклад, при этом его размер подлежит округлению до целого рубля в сторону увеличения.</w:t>
      </w:r>
    </w:p>
    <w:p w:rsidR="00713339" w:rsidRPr="00975773" w:rsidRDefault="00713339" w:rsidP="00E25541">
      <w:pPr>
        <w:autoSpaceDE w:val="0"/>
        <w:autoSpaceDN w:val="0"/>
        <w:adjustRightInd w:val="0"/>
        <w:ind w:firstLine="540"/>
        <w:contextualSpacing/>
        <w:jc w:val="both"/>
        <w:rPr>
          <w:sz w:val="28"/>
          <w:szCs w:val="28"/>
        </w:rPr>
      </w:pPr>
      <w:r w:rsidRPr="00975773">
        <w:rPr>
          <w:sz w:val="28"/>
          <w:szCs w:val="28"/>
        </w:rPr>
        <w:t>2.</w:t>
      </w:r>
      <w:r w:rsidR="00080AE3" w:rsidRPr="00975773">
        <w:rPr>
          <w:sz w:val="28"/>
          <w:szCs w:val="28"/>
        </w:rPr>
        <w:t>6</w:t>
      </w:r>
      <w:r w:rsidRPr="00975773">
        <w:rPr>
          <w:sz w:val="28"/>
          <w:szCs w:val="28"/>
        </w:rPr>
        <w:t xml:space="preserve">. В целях сохранения кадрового потенциала в </w:t>
      </w:r>
      <w:r w:rsidR="00561623" w:rsidRPr="00975773">
        <w:rPr>
          <w:sz w:val="28"/>
          <w:szCs w:val="28"/>
        </w:rPr>
        <w:t xml:space="preserve">муниципальных </w:t>
      </w:r>
      <w:r w:rsidRPr="00975773">
        <w:rPr>
          <w:sz w:val="28"/>
          <w:szCs w:val="28"/>
        </w:rPr>
        <w:t xml:space="preserve"> </w:t>
      </w:r>
      <w:r w:rsidR="00561623" w:rsidRPr="00975773">
        <w:rPr>
          <w:sz w:val="28"/>
          <w:szCs w:val="28"/>
        </w:rPr>
        <w:t xml:space="preserve">учреждениях </w:t>
      </w:r>
      <w:r w:rsidRPr="00975773">
        <w:rPr>
          <w:sz w:val="28"/>
          <w:szCs w:val="28"/>
        </w:rPr>
        <w:t xml:space="preserve"> минимальные должностные оклады руководителей, специалистов и служащих</w:t>
      </w:r>
      <w:r w:rsidR="00C720D2">
        <w:rPr>
          <w:sz w:val="28"/>
          <w:szCs w:val="28"/>
        </w:rPr>
        <w:t xml:space="preserve">, </w:t>
      </w:r>
      <w:r w:rsidR="00C720D2" w:rsidRPr="00BE763E">
        <w:rPr>
          <w:sz w:val="28"/>
          <w:szCs w:val="28"/>
        </w:rPr>
        <w:t>установленных локальными нормативными актами муниципального учреждения,</w:t>
      </w:r>
      <w:r w:rsidRPr="00975773">
        <w:rPr>
          <w:sz w:val="28"/>
          <w:szCs w:val="28"/>
        </w:rPr>
        <w:t xml:space="preserve"> </w:t>
      </w:r>
      <w:r w:rsidR="00076AD3" w:rsidRPr="00975773">
        <w:rPr>
          <w:sz w:val="28"/>
          <w:szCs w:val="28"/>
        </w:rPr>
        <w:t xml:space="preserve">могут увеличиваться </w:t>
      </w:r>
      <w:r w:rsidRPr="00975773">
        <w:rPr>
          <w:sz w:val="28"/>
          <w:szCs w:val="28"/>
        </w:rPr>
        <w:t xml:space="preserve"> на </w:t>
      </w:r>
      <w:r w:rsidR="00076AD3" w:rsidRPr="00975773">
        <w:rPr>
          <w:sz w:val="28"/>
          <w:szCs w:val="28"/>
        </w:rPr>
        <w:t xml:space="preserve">определенный </w:t>
      </w:r>
      <w:r w:rsidRPr="00975773">
        <w:rPr>
          <w:sz w:val="28"/>
          <w:szCs w:val="28"/>
        </w:rPr>
        <w:t>коэфф</w:t>
      </w:r>
      <w:r w:rsidR="00076AD3" w:rsidRPr="00975773">
        <w:rPr>
          <w:sz w:val="28"/>
          <w:szCs w:val="28"/>
        </w:rPr>
        <w:t>ициент</w:t>
      </w:r>
      <w:r w:rsidRPr="00975773">
        <w:rPr>
          <w:sz w:val="28"/>
          <w:szCs w:val="28"/>
        </w:rPr>
        <w:t>.</w:t>
      </w:r>
    </w:p>
    <w:p w:rsidR="004538F6" w:rsidRPr="00E25541" w:rsidRDefault="004538F6" w:rsidP="00E25541">
      <w:pPr>
        <w:autoSpaceDE w:val="0"/>
        <w:autoSpaceDN w:val="0"/>
        <w:adjustRightInd w:val="0"/>
        <w:ind w:firstLine="540"/>
        <w:contextualSpacing/>
        <w:jc w:val="both"/>
        <w:rPr>
          <w:sz w:val="28"/>
          <w:szCs w:val="28"/>
        </w:rPr>
      </w:pPr>
      <w:r w:rsidRPr="00E25541">
        <w:rPr>
          <w:rFonts w:eastAsiaTheme="minorHAnsi"/>
          <w:sz w:val="28"/>
          <w:szCs w:val="28"/>
          <w:lang w:eastAsia="en-US"/>
        </w:rPr>
        <w:t>2.</w:t>
      </w:r>
      <w:r w:rsidR="00394401">
        <w:rPr>
          <w:rFonts w:eastAsiaTheme="minorHAnsi"/>
          <w:sz w:val="28"/>
          <w:szCs w:val="28"/>
          <w:lang w:eastAsia="en-US"/>
        </w:rPr>
        <w:t>7</w:t>
      </w:r>
      <w:r w:rsidRPr="00E25541">
        <w:rPr>
          <w:rFonts w:eastAsiaTheme="minorHAnsi"/>
          <w:sz w:val="28"/>
          <w:szCs w:val="28"/>
          <w:lang w:eastAsia="en-US"/>
        </w:rPr>
        <w:t xml:space="preserve">. При определении </w:t>
      </w:r>
      <w:proofErr w:type="gramStart"/>
      <w:r w:rsidRPr="00E25541">
        <w:rPr>
          <w:rFonts w:eastAsiaTheme="minorHAnsi"/>
          <w:sz w:val="28"/>
          <w:szCs w:val="28"/>
          <w:lang w:eastAsia="en-US"/>
        </w:rPr>
        <w:t>размера коэффициента, увеличивающего минимальные должностные оклады  и образующие новые должностные оклады  применяется</w:t>
      </w:r>
      <w:proofErr w:type="gramEnd"/>
      <w:r w:rsidRPr="00E25541">
        <w:rPr>
          <w:rFonts w:eastAsiaTheme="minorHAnsi"/>
          <w:sz w:val="28"/>
          <w:szCs w:val="28"/>
          <w:lang w:eastAsia="en-US"/>
        </w:rPr>
        <w:t xml:space="preserve"> сводный коэффициент. Сводный коэффициент определяется путем суммирования размеров коэффициентов, увеличивающих минимальные должностные оклады</w:t>
      </w:r>
      <w:r w:rsidR="00876688">
        <w:rPr>
          <w:rFonts w:eastAsiaTheme="minorHAnsi"/>
          <w:sz w:val="28"/>
          <w:szCs w:val="28"/>
          <w:lang w:eastAsia="en-US"/>
        </w:rPr>
        <w:t>,</w:t>
      </w:r>
      <w:r w:rsidR="00876688" w:rsidRPr="00876688">
        <w:rPr>
          <w:color w:val="FF0000"/>
          <w:sz w:val="28"/>
          <w:szCs w:val="28"/>
        </w:rPr>
        <w:t xml:space="preserve"> </w:t>
      </w:r>
      <w:r w:rsidR="00876688" w:rsidRPr="00BE763E">
        <w:rPr>
          <w:sz w:val="28"/>
          <w:szCs w:val="28"/>
        </w:rPr>
        <w:t>установленных локальными нормативными актами муниципального учреждения</w:t>
      </w:r>
      <w:r w:rsidRPr="00BE763E">
        <w:rPr>
          <w:rFonts w:eastAsiaTheme="minorHAnsi"/>
          <w:sz w:val="28"/>
          <w:szCs w:val="28"/>
          <w:lang w:eastAsia="en-US"/>
        </w:rPr>
        <w:t>.</w:t>
      </w:r>
      <w:r w:rsidRPr="00E25541">
        <w:rPr>
          <w:rFonts w:eastAsiaTheme="minorHAnsi"/>
          <w:sz w:val="28"/>
          <w:szCs w:val="28"/>
          <w:lang w:eastAsia="en-US"/>
        </w:rPr>
        <w:t xml:space="preserve">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9B340C" w:rsidRPr="00E25541" w:rsidRDefault="009B340C" w:rsidP="00E25541">
      <w:pPr>
        <w:autoSpaceDE w:val="0"/>
        <w:autoSpaceDN w:val="0"/>
        <w:adjustRightInd w:val="0"/>
        <w:ind w:firstLine="540"/>
        <w:contextualSpacing/>
        <w:jc w:val="both"/>
        <w:rPr>
          <w:rFonts w:eastAsiaTheme="minorHAnsi"/>
          <w:sz w:val="28"/>
          <w:szCs w:val="28"/>
          <w:lang w:eastAsia="en-US"/>
        </w:rPr>
      </w:pPr>
    </w:p>
    <w:p w:rsidR="00C42836" w:rsidRPr="00E25541" w:rsidRDefault="00C42836" w:rsidP="00E25541">
      <w:pPr>
        <w:autoSpaceDE w:val="0"/>
        <w:autoSpaceDN w:val="0"/>
        <w:adjustRightInd w:val="0"/>
        <w:contextualSpacing/>
        <w:jc w:val="center"/>
        <w:rPr>
          <w:kern w:val="2"/>
          <w:sz w:val="28"/>
          <w:szCs w:val="28"/>
        </w:rPr>
      </w:pPr>
      <w:r w:rsidRPr="00E25541">
        <w:rPr>
          <w:kern w:val="2"/>
          <w:sz w:val="28"/>
          <w:szCs w:val="28"/>
        </w:rPr>
        <w:t xml:space="preserve">Раздел 3. Порядок и условия </w:t>
      </w:r>
      <w:r w:rsidRPr="00E25541">
        <w:rPr>
          <w:kern w:val="2"/>
          <w:sz w:val="28"/>
          <w:szCs w:val="28"/>
        </w:rPr>
        <w:br/>
        <w:t>установления выплат компенсационного характера</w:t>
      </w:r>
    </w:p>
    <w:p w:rsidR="00C42836" w:rsidRPr="00E25541" w:rsidRDefault="00C42836" w:rsidP="00E25541">
      <w:pPr>
        <w:autoSpaceDE w:val="0"/>
        <w:autoSpaceDN w:val="0"/>
        <w:adjustRightInd w:val="0"/>
        <w:ind w:firstLine="709"/>
        <w:contextualSpacing/>
        <w:jc w:val="both"/>
        <w:rPr>
          <w:kern w:val="2"/>
          <w:sz w:val="28"/>
          <w:szCs w:val="28"/>
        </w:rPr>
      </w:pPr>
    </w:p>
    <w:p w:rsidR="00C42836" w:rsidRPr="00E25541" w:rsidRDefault="00C42836" w:rsidP="00E25541">
      <w:pPr>
        <w:autoSpaceDE w:val="0"/>
        <w:autoSpaceDN w:val="0"/>
        <w:adjustRightInd w:val="0"/>
        <w:ind w:firstLine="709"/>
        <w:contextualSpacing/>
        <w:jc w:val="both"/>
        <w:rPr>
          <w:kern w:val="2"/>
          <w:sz w:val="28"/>
          <w:szCs w:val="28"/>
        </w:rPr>
      </w:pPr>
      <w:r w:rsidRPr="00E25541">
        <w:rPr>
          <w:rFonts w:eastAsia="Arial"/>
          <w:kern w:val="2"/>
          <w:sz w:val="28"/>
          <w:szCs w:val="28"/>
        </w:rPr>
        <w:t>3.1. </w:t>
      </w:r>
      <w:r w:rsidRPr="00E25541">
        <w:rPr>
          <w:kern w:val="2"/>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C42836" w:rsidRPr="00E25541" w:rsidRDefault="00C42836" w:rsidP="00E25541">
      <w:pPr>
        <w:autoSpaceDE w:val="0"/>
        <w:autoSpaceDN w:val="0"/>
        <w:adjustRightInd w:val="0"/>
        <w:ind w:firstLine="709"/>
        <w:contextualSpacing/>
        <w:jc w:val="both"/>
        <w:rPr>
          <w:rFonts w:eastAsia="Arial"/>
          <w:kern w:val="2"/>
          <w:sz w:val="28"/>
          <w:szCs w:val="28"/>
        </w:rPr>
      </w:pPr>
      <w:r w:rsidRPr="00E25541">
        <w:rPr>
          <w:rFonts w:eastAsia="Arial"/>
          <w:kern w:val="2"/>
          <w:sz w:val="28"/>
          <w:szCs w:val="28"/>
        </w:rPr>
        <w:t xml:space="preserve">В </w:t>
      </w:r>
      <w:r w:rsidR="006E2EF0">
        <w:rPr>
          <w:rFonts w:eastAsia="Arial"/>
          <w:kern w:val="2"/>
          <w:sz w:val="28"/>
          <w:szCs w:val="28"/>
        </w:rPr>
        <w:t>муниципальных</w:t>
      </w:r>
      <w:r w:rsidRPr="00E25541">
        <w:rPr>
          <w:rFonts w:eastAsia="Arial"/>
          <w:kern w:val="2"/>
          <w:sz w:val="28"/>
          <w:szCs w:val="28"/>
        </w:rPr>
        <w:t xml:space="preserve"> учреждениях устанавливаются следующие виды выплат компенсационного характера:</w:t>
      </w:r>
    </w:p>
    <w:p w:rsidR="00C42836" w:rsidRPr="00E25541" w:rsidRDefault="00C42836" w:rsidP="00E25541">
      <w:pPr>
        <w:ind w:firstLine="709"/>
        <w:contextualSpacing/>
        <w:jc w:val="both"/>
        <w:rPr>
          <w:kern w:val="2"/>
          <w:sz w:val="28"/>
          <w:szCs w:val="28"/>
        </w:rPr>
      </w:pPr>
      <w:r w:rsidRPr="00E25541">
        <w:rPr>
          <w:rFonts w:eastAsia="Arial"/>
          <w:kern w:val="2"/>
          <w:sz w:val="28"/>
          <w:szCs w:val="28"/>
        </w:rPr>
        <w:t>3.1.1. </w:t>
      </w:r>
      <w:r w:rsidRPr="00E25541">
        <w:rPr>
          <w:kern w:val="2"/>
          <w:sz w:val="28"/>
          <w:szCs w:val="28"/>
        </w:rPr>
        <w:t>Выплаты работникам, занятым на работах с вредными и (или) опасными условиями труда.</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3.1.</w:t>
      </w:r>
      <w:r w:rsidR="00766A39" w:rsidRPr="00E25541">
        <w:rPr>
          <w:kern w:val="2"/>
          <w:sz w:val="28"/>
          <w:szCs w:val="28"/>
        </w:rPr>
        <w:t>2</w:t>
      </w:r>
      <w:r w:rsidRPr="00E25541">
        <w:rPr>
          <w:kern w:val="2"/>
          <w:sz w:val="28"/>
          <w:szCs w:val="28"/>
        </w:rPr>
        <w:t xml:space="preserve">. Выплаты за работу в условиях, отклоняющихся от нормальных </w:t>
      </w:r>
      <w:r w:rsidRPr="00E25541">
        <w:rPr>
          <w:kern w:val="2"/>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C42836" w:rsidRPr="00E25541" w:rsidRDefault="00C42836" w:rsidP="00E25541">
      <w:pPr>
        <w:autoSpaceDE w:val="0"/>
        <w:autoSpaceDN w:val="0"/>
        <w:adjustRightInd w:val="0"/>
        <w:ind w:firstLine="709"/>
        <w:contextualSpacing/>
        <w:jc w:val="both"/>
        <w:rPr>
          <w:rFonts w:eastAsia="Arial"/>
          <w:kern w:val="2"/>
          <w:sz w:val="28"/>
          <w:szCs w:val="28"/>
        </w:rPr>
      </w:pPr>
      <w:r w:rsidRPr="00E25541">
        <w:rPr>
          <w:rFonts w:eastAsia="Arial"/>
          <w:kern w:val="2"/>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816E4C" w:rsidRPr="00E25541" w:rsidRDefault="00C42836" w:rsidP="00E25541">
      <w:pPr>
        <w:autoSpaceDE w:val="0"/>
        <w:autoSpaceDN w:val="0"/>
        <w:adjustRightInd w:val="0"/>
        <w:ind w:firstLine="709"/>
        <w:contextualSpacing/>
        <w:jc w:val="both"/>
        <w:rPr>
          <w:rFonts w:eastAsia="Arial"/>
          <w:kern w:val="2"/>
          <w:sz w:val="28"/>
          <w:szCs w:val="28"/>
        </w:rPr>
      </w:pPr>
      <w:r w:rsidRPr="00E25541">
        <w:rPr>
          <w:rFonts w:eastAsia="Arial"/>
          <w:kern w:val="2"/>
          <w:sz w:val="28"/>
          <w:szCs w:val="28"/>
        </w:rPr>
        <w:t>3.2.1. </w:t>
      </w:r>
      <w:proofErr w:type="gramStart"/>
      <w:r w:rsidRPr="00E25541">
        <w:rPr>
          <w:rFonts w:eastAsia="Arial"/>
          <w:kern w:val="2"/>
          <w:sz w:val="28"/>
          <w:szCs w:val="28"/>
        </w:rPr>
        <w:t>П</w:t>
      </w:r>
      <w:r w:rsidRPr="00E25541">
        <w:rPr>
          <w:kern w:val="2"/>
          <w:sz w:val="28"/>
          <w:szCs w:val="28"/>
        </w:rPr>
        <w:t xml:space="preserve">овышение оплаты труда работников за работу с вредными и (или) опасными условиями труда осуществляются по результатам </w:t>
      </w:r>
      <w:hyperlink r:id="rId11" w:history="1">
        <w:r w:rsidRPr="00E25541">
          <w:rPr>
            <w:kern w:val="2"/>
            <w:sz w:val="28"/>
            <w:szCs w:val="28"/>
          </w:rPr>
          <w:t>специальной оценки</w:t>
        </w:r>
      </w:hyperlink>
      <w:r w:rsidRPr="00E25541">
        <w:rPr>
          <w:kern w:val="2"/>
          <w:sz w:val="28"/>
          <w:szCs w:val="28"/>
        </w:rPr>
        <w:t xml:space="preserve"> условий труда </w:t>
      </w:r>
      <w:r w:rsidRPr="00E25541">
        <w:rPr>
          <w:rFonts w:eastAsia="Arial"/>
          <w:kern w:val="2"/>
          <w:sz w:val="28"/>
          <w:szCs w:val="28"/>
        </w:rPr>
        <w:t xml:space="preserve">согласно Федеральному </w:t>
      </w:r>
      <w:r w:rsidRPr="00E25541">
        <w:rPr>
          <w:kern w:val="2"/>
          <w:sz w:val="28"/>
          <w:szCs w:val="28"/>
        </w:rPr>
        <w:t xml:space="preserve">закону от 28.12.2013 № 426-ФЗ </w:t>
      </w:r>
      <w:r w:rsidRPr="00E25541">
        <w:rPr>
          <w:kern w:val="2"/>
          <w:sz w:val="28"/>
          <w:szCs w:val="28"/>
        </w:rPr>
        <w:br/>
      </w:r>
      <w:r w:rsidR="00824C61" w:rsidRPr="00E25541">
        <w:rPr>
          <w:kern w:val="2"/>
          <w:sz w:val="28"/>
          <w:szCs w:val="28"/>
        </w:rPr>
        <w:t>«</w:t>
      </w:r>
      <w:r w:rsidRPr="00E25541">
        <w:rPr>
          <w:kern w:val="2"/>
          <w:sz w:val="28"/>
          <w:szCs w:val="28"/>
        </w:rPr>
        <w:t>О специальной оценке условий труда</w:t>
      </w:r>
      <w:r w:rsidR="00824C61" w:rsidRPr="00E25541">
        <w:rPr>
          <w:kern w:val="2"/>
          <w:sz w:val="28"/>
          <w:szCs w:val="28"/>
        </w:rPr>
        <w:t>»</w:t>
      </w:r>
      <w:r w:rsidRPr="00E25541">
        <w:rPr>
          <w:kern w:val="2"/>
          <w:sz w:val="28"/>
          <w:szCs w:val="28"/>
        </w:rPr>
        <w:t xml:space="preserve"> </w:t>
      </w:r>
      <w:r w:rsidRPr="00E25541">
        <w:rPr>
          <w:rFonts w:eastAsia="Arial"/>
          <w:kern w:val="2"/>
          <w:sz w:val="28"/>
          <w:szCs w:val="28"/>
        </w:rPr>
        <w:t xml:space="preserve">в размере не менее </w:t>
      </w:r>
      <w:r w:rsidR="00A25751" w:rsidRPr="00E25541">
        <w:rPr>
          <w:rFonts w:eastAsia="Arial"/>
          <w:kern w:val="2"/>
          <w:sz w:val="28"/>
          <w:szCs w:val="28"/>
        </w:rPr>
        <w:t>4 процентов</w:t>
      </w:r>
      <w:r w:rsidRPr="00E25541">
        <w:rPr>
          <w:rFonts w:eastAsia="Arial"/>
          <w:kern w:val="2"/>
          <w:sz w:val="28"/>
          <w:szCs w:val="28"/>
        </w:rPr>
        <w:t xml:space="preserve"> от должностного оклада</w:t>
      </w:r>
      <w:r w:rsidR="000D3B92" w:rsidRPr="00E25541">
        <w:rPr>
          <w:rFonts w:eastAsia="Arial"/>
          <w:kern w:val="2"/>
          <w:sz w:val="28"/>
          <w:szCs w:val="28"/>
        </w:rPr>
        <w:t xml:space="preserve"> (</w:t>
      </w:r>
      <w:r w:rsidRPr="00E25541">
        <w:rPr>
          <w:rFonts w:eastAsia="Arial"/>
          <w:kern w:val="2"/>
          <w:sz w:val="28"/>
          <w:szCs w:val="28"/>
        </w:rPr>
        <w:t>ставки заработной платы</w:t>
      </w:r>
      <w:r w:rsidR="000D3B92" w:rsidRPr="00E25541">
        <w:rPr>
          <w:rFonts w:eastAsia="Arial"/>
          <w:kern w:val="2"/>
          <w:sz w:val="28"/>
          <w:szCs w:val="28"/>
        </w:rPr>
        <w:t>)</w:t>
      </w:r>
      <w:r w:rsidRPr="00E25541">
        <w:rPr>
          <w:rFonts w:eastAsia="Arial"/>
          <w:kern w:val="2"/>
          <w:sz w:val="28"/>
          <w:szCs w:val="28"/>
        </w:rPr>
        <w:t>, установленн</w:t>
      </w:r>
      <w:r w:rsidR="00002144" w:rsidRPr="00E25541">
        <w:rPr>
          <w:rFonts w:eastAsia="Arial"/>
          <w:kern w:val="2"/>
          <w:sz w:val="28"/>
          <w:szCs w:val="28"/>
        </w:rPr>
        <w:t>ых</w:t>
      </w:r>
      <w:r w:rsidRPr="00E25541">
        <w:rPr>
          <w:rFonts w:eastAsia="Arial"/>
          <w:kern w:val="2"/>
          <w:sz w:val="28"/>
          <w:szCs w:val="28"/>
        </w:rPr>
        <w:t xml:space="preserve"> для различных видов работ с нормальными условиями труда</w:t>
      </w:r>
      <w:r w:rsidR="00816E4C" w:rsidRPr="00E25541">
        <w:rPr>
          <w:rFonts w:eastAsia="Arial"/>
          <w:kern w:val="2"/>
          <w:sz w:val="28"/>
          <w:szCs w:val="28"/>
        </w:rPr>
        <w:t xml:space="preserve">. </w:t>
      </w:r>
      <w:r w:rsidR="00764864" w:rsidRPr="00E25541">
        <w:rPr>
          <w:rFonts w:eastAsia="Arial"/>
          <w:kern w:val="2"/>
          <w:sz w:val="28"/>
          <w:szCs w:val="28"/>
        </w:rPr>
        <w:t xml:space="preserve"> </w:t>
      </w:r>
      <w:proofErr w:type="gramEnd"/>
    </w:p>
    <w:p w:rsidR="00C42836" w:rsidRPr="00E25541" w:rsidRDefault="00C42836" w:rsidP="00E25541">
      <w:pPr>
        <w:autoSpaceDE w:val="0"/>
        <w:autoSpaceDN w:val="0"/>
        <w:adjustRightInd w:val="0"/>
        <w:ind w:firstLine="709"/>
        <w:contextualSpacing/>
        <w:jc w:val="both"/>
        <w:rPr>
          <w:kern w:val="2"/>
          <w:sz w:val="28"/>
          <w:szCs w:val="28"/>
        </w:rPr>
      </w:pPr>
      <w:r w:rsidRPr="00E25541">
        <w:rPr>
          <w:rFonts w:eastAsia="Arial"/>
          <w:kern w:val="2"/>
          <w:sz w:val="28"/>
          <w:szCs w:val="28"/>
        </w:rPr>
        <w:t xml:space="preserve">Руководителями </w:t>
      </w:r>
      <w:r w:rsidR="00820174">
        <w:rPr>
          <w:rFonts w:eastAsia="Arial"/>
          <w:kern w:val="2"/>
          <w:sz w:val="28"/>
          <w:szCs w:val="28"/>
        </w:rPr>
        <w:t xml:space="preserve">муниципальных </w:t>
      </w:r>
      <w:r w:rsidRPr="00E25541">
        <w:rPr>
          <w:rFonts w:eastAsia="Arial"/>
          <w:kern w:val="2"/>
          <w:sz w:val="28"/>
          <w:szCs w:val="28"/>
        </w:rPr>
        <w:t xml:space="preserve"> учреждений проводятся меры по проведению </w:t>
      </w:r>
      <w:hyperlink r:id="rId12" w:history="1">
        <w:r w:rsidRPr="00E25541">
          <w:rPr>
            <w:kern w:val="2"/>
            <w:sz w:val="28"/>
            <w:szCs w:val="28"/>
          </w:rPr>
          <w:t>специальной оценки</w:t>
        </w:r>
      </w:hyperlink>
      <w:r w:rsidRPr="00E25541">
        <w:rPr>
          <w:kern w:val="2"/>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9362DD" w:rsidRPr="00E25541" w:rsidRDefault="009362DD" w:rsidP="00E25541">
      <w:pPr>
        <w:pStyle w:val="ConsPlusNormal"/>
        <w:ind w:firstLine="540"/>
        <w:contextualSpacing/>
        <w:jc w:val="both"/>
        <w:rPr>
          <w:rFonts w:ascii="Times New Roman" w:hAnsi="Times New Roman" w:cs="Times New Roman"/>
          <w:sz w:val="28"/>
          <w:szCs w:val="28"/>
        </w:rPr>
      </w:pPr>
      <w:r w:rsidRPr="00E25541">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3" w:history="1">
        <w:r w:rsidRPr="00E25541">
          <w:rPr>
            <w:rFonts w:ascii="Times New Roman" w:hAnsi="Times New Roman" w:cs="Times New Roman"/>
            <w:sz w:val="28"/>
            <w:szCs w:val="28"/>
          </w:rPr>
          <w:t>результатами</w:t>
        </w:r>
      </w:hyperlink>
      <w:r w:rsidRPr="00E25541">
        <w:rPr>
          <w:rFonts w:ascii="Times New Roman" w:hAnsi="Times New Roman" w:cs="Times New Roman"/>
          <w:sz w:val="28"/>
          <w:szCs w:val="28"/>
        </w:rPr>
        <w:t xml:space="preserve"> специальной оценки условий труда или заключением государственной </w:t>
      </w:r>
      <w:hyperlink r:id="rId14" w:history="1">
        <w:r w:rsidRPr="00E25541">
          <w:rPr>
            <w:rFonts w:ascii="Times New Roman" w:hAnsi="Times New Roman" w:cs="Times New Roman"/>
            <w:sz w:val="28"/>
            <w:szCs w:val="28"/>
          </w:rPr>
          <w:t>экспертизы</w:t>
        </w:r>
      </w:hyperlink>
      <w:r w:rsidRPr="00E25541">
        <w:rPr>
          <w:rFonts w:ascii="Times New Roman" w:hAnsi="Times New Roman" w:cs="Times New Roman"/>
          <w:sz w:val="28"/>
          <w:szCs w:val="28"/>
        </w:rPr>
        <w:t xml:space="preserve"> условий труда, гарантии и компенсации работникам не устанавливаются.</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lastRenderedPageBreak/>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5" w:history="1">
        <w:r w:rsidRPr="00E25541">
          <w:rPr>
            <w:kern w:val="2"/>
            <w:sz w:val="28"/>
            <w:szCs w:val="28"/>
          </w:rPr>
          <w:t>законом</w:t>
        </w:r>
      </w:hyperlink>
      <w:r w:rsidRPr="00E25541">
        <w:rPr>
          <w:kern w:val="2"/>
          <w:sz w:val="28"/>
          <w:szCs w:val="28"/>
        </w:rPr>
        <w:t xml:space="preserve"> от 28.12.2013 № 426-ФЗ </w:t>
      </w:r>
      <w:r w:rsidR="00824C61" w:rsidRPr="00E25541">
        <w:rPr>
          <w:kern w:val="2"/>
          <w:sz w:val="28"/>
          <w:szCs w:val="28"/>
        </w:rPr>
        <w:t>«</w:t>
      </w:r>
      <w:r w:rsidRPr="00E25541">
        <w:rPr>
          <w:kern w:val="2"/>
          <w:sz w:val="28"/>
          <w:szCs w:val="28"/>
        </w:rPr>
        <w:t>О специальной оценке условий труда</w:t>
      </w:r>
      <w:r w:rsidR="00824C61" w:rsidRPr="00E25541">
        <w:rPr>
          <w:kern w:val="2"/>
          <w:sz w:val="28"/>
          <w:szCs w:val="28"/>
        </w:rPr>
        <w:t>»</w:t>
      </w:r>
      <w:r w:rsidRPr="00E25541">
        <w:rPr>
          <w:kern w:val="2"/>
          <w:sz w:val="28"/>
          <w:szCs w:val="28"/>
        </w:rPr>
        <w:t xml:space="preserve">. </w:t>
      </w:r>
    </w:p>
    <w:p w:rsidR="00C42836" w:rsidRPr="00E25541" w:rsidRDefault="00C42836" w:rsidP="00E25541">
      <w:pPr>
        <w:ind w:firstLine="709"/>
        <w:contextualSpacing/>
        <w:jc w:val="both"/>
        <w:rPr>
          <w:kern w:val="2"/>
          <w:sz w:val="28"/>
          <w:szCs w:val="28"/>
        </w:rPr>
      </w:pPr>
      <w:r w:rsidRPr="00E25541">
        <w:rPr>
          <w:kern w:val="2"/>
          <w:sz w:val="28"/>
          <w:szCs w:val="28"/>
        </w:rPr>
        <w:t>3.</w:t>
      </w:r>
      <w:r w:rsidR="00A02288" w:rsidRPr="00E25541">
        <w:rPr>
          <w:kern w:val="2"/>
          <w:sz w:val="28"/>
          <w:szCs w:val="28"/>
        </w:rPr>
        <w:t>3</w:t>
      </w:r>
      <w:r w:rsidRPr="00E25541">
        <w:rPr>
          <w:kern w:val="2"/>
          <w:sz w:val="28"/>
          <w:szCs w:val="28"/>
        </w:rPr>
        <w:t>. </w:t>
      </w:r>
      <w:proofErr w:type="gramStart"/>
      <w:r w:rsidRPr="00E25541">
        <w:rPr>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C42836" w:rsidRPr="00E25541" w:rsidRDefault="00C42836" w:rsidP="00E25541">
      <w:pPr>
        <w:autoSpaceDE w:val="0"/>
        <w:autoSpaceDN w:val="0"/>
        <w:adjustRightInd w:val="0"/>
        <w:ind w:firstLine="709"/>
        <w:contextualSpacing/>
        <w:jc w:val="both"/>
        <w:rPr>
          <w:kern w:val="2"/>
          <w:sz w:val="28"/>
          <w:szCs w:val="28"/>
        </w:rPr>
      </w:pPr>
      <w:proofErr w:type="gramStart"/>
      <w:r w:rsidRPr="00E25541">
        <w:rPr>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3.</w:t>
      </w:r>
      <w:r w:rsidR="00A02288" w:rsidRPr="00E25541">
        <w:rPr>
          <w:kern w:val="2"/>
          <w:sz w:val="28"/>
          <w:szCs w:val="28"/>
        </w:rPr>
        <w:t>3</w:t>
      </w:r>
      <w:r w:rsidRPr="00E25541">
        <w:rPr>
          <w:kern w:val="2"/>
          <w:sz w:val="28"/>
          <w:szCs w:val="28"/>
        </w:rPr>
        <w:t xml:space="preserve">.1. Доплата за совмещение профессий (должностей) устанавливается работнику при совмещении им профессий (должностей) в соответствии </w:t>
      </w:r>
      <w:r w:rsidRPr="00E25541">
        <w:rPr>
          <w:kern w:val="2"/>
          <w:sz w:val="28"/>
          <w:szCs w:val="28"/>
        </w:rPr>
        <w:br/>
        <w:t xml:space="preserve">со </w:t>
      </w:r>
      <w:hyperlink r:id="rId16"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3.</w:t>
      </w:r>
      <w:r w:rsidR="00A02288" w:rsidRPr="00E25541">
        <w:rPr>
          <w:kern w:val="2"/>
          <w:sz w:val="28"/>
          <w:szCs w:val="28"/>
        </w:rPr>
        <w:t>3</w:t>
      </w:r>
      <w:r w:rsidRPr="00E25541">
        <w:rPr>
          <w:kern w:val="2"/>
          <w:sz w:val="28"/>
          <w:szCs w:val="28"/>
        </w:rPr>
        <w:t xml:space="preserve">.2. Доплата за расширение зон обслуживания устанавливается работнику при расширении зон обслуживания в соответствии со </w:t>
      </w:r>
      <w:hyperlink r:id="rId17"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
    <w:p w:rsidR="00C42836" w:rsidRPr="00E25541" w:rsidRDefault="00C42836" w:rsidP="00E25541">
      <w:pPr>
        <w:snapToGrid w:val="0"/>
        <w:ind w:firstLine="709"/>
        <w:contextualSpacing/>
        <w:jc w:val="both"/>
        <w:rPr>
          <w:kern w:val="2"/>
          <w:sz w:val="28"/>
          <w:szCs w:val="28"/>
        </w:rPr>
      </w:pPr>
      <w:r w:rsidRPr="00E25541">
        <w:rPr>
          <w:kern w:val="2"/>
          <w:sz w:val="28"/>
          <w:szCs w:val="28"/>
        </w:rPr>
        <w:t>3.</w:t>
      </w:r>
      <w:r w:rsidR="00A02288" w:rsidRPr="00E25541">
        <w:rPr>
          <w:kern w:val="2"/>
          <w:sz w:val="28"/>
          <w:szCs w:val="28"/>
        </w:rPr>
        <w:t>3</w:t>
      </w:r>
      <w:r w:rsidRPr="00E25541">
        <w:rPr>
          <w:kern w:val="2"/>
          <w:sz w:val="28"/>
          <w:szCs w:val="28"/>
        </w:rPr>
        <w:t>.3. </w:t>
      </w:r>
      <w:proofErr w:type="gramStart"/>
      <w:r w:rsidRPr="00E25541">
        <w:rPr>
          <w:kern w:val="2"/>
          <w:sz w:val="28"/>
          <w:szCs w:val="28"/>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8" w:history="1">
        <w:r w:rsidRPr="00E25541">
          <w:rPr>
            <w:kern w:val="2"/>
            <w:sz w:val="28"/>
            <w:szCs w:val="28"/>
          </w:rPr>
          <w:t>статьей 151</w:t>
        </w:r>
      </w:hyperlink>
      <w:r w:rsidRPr="00E25541">
        <w:rPr>
          <w:kern w:val="2"/>
          <w:sz w:val="28"/>
          <w:szCs w:val="28"/>
        </w:rPr>
        <w:t xml:space="preserve"> Трудового кодекса Российской Федерации.</w:t>
      </w:r>
      <w:proofErr w:type="gramEnd"/>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 xml:space="preserve">Для эффективной работы </w:t>
      </w:r>
      <w:r w:rsidR="00820174">
        <w:rPr>
          <w:kern w:val="2"/>
          <w:sz w:val="28"/>
          <w:szCs w:val="28"/>
        </w:rPr>
        <w:t>муниципальных</w:t>
      </w:r>
      <w:r w:rsidR="003C6370" w:rsidRPr="00E25541">
        <w:rPr>
          <w:kern w:val="2"/>
          <w:sz w:val="28"/>
          <w:szCs w:val="28"/>
        </w:rPr>
        <w:t xml:space="preserve"> </w:t>
      </w:r>
      <w:r w:rsidRPr="00E25541">
        <w:rPr>
          <w:kern w:val="2"/>
          <w:sz w:val="28"/>
          <w:szCs w:val="28"/>
        </w:rPr>
        <w:t>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E25541">
        <w:rPr>
          <w:spacing w:val="-2"/>
          <w:kern w:val="2"/>
          <w:sz w:val="28"/>
          <w:szCs w:val="28"/>
        </w:rPr>
        <w:t>работнику дифференцированно, в зависимости от квалификации этого работника,</w:t>
      </w:r>
      <w:r w:rsidRPr="00E25541">
        <w:rPr>
          <w:kern w:val="2"/>
          <w:sz w:val="28"/>
          <w:szCs w:val="28"/>
        </w:rPr>
        <w:t xml:space="preserve"> объема выполняемых работ, степени использования рабочего времени.</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3.</w:t>
      </w:r>
      <w:r w:rsidR="00A02288" w:rsidRPr="00E25541">
        <w:rPr>
          <w:kern w:val="2"/>
          <w:sz w:val="28"/>
          <w:szCs w:val="28"/>
        </w:rPr>
        <w:t>3</w:t>
      </w:r>
      <w:r w:rsidRPr="00E25541">
        <w:rPr>
          <w:kern w:val="2"/>
          <w:sz w:val="28"/>
          <w:szCs w:val="28"/>
        </w:rPr>
        <w:t>.4. Доплата за работу в ночное время производится работникам</w:t>
      </w:r>
      <w:r w:rsidR="00A25751" w:rsidRPr="00E25541">
        <w:rPr>
          <w:kern w:val="2"/>
          <w:sz w:val="28"/>
          <w:szCs w:val="28"/>
        </w:rPr>
        <w:t xml:space="preserve"> </w:t>
      </w:r>
      <w:r w:rsidR="00AC2D00" w:rsidRPr="00E25541">
        <w:rPr>
          <w:kern w:val="2"/>
          <w:sz w:val="28"/>
          <w:szCs w:val="28"/>
        </w:rPr>
        <w:t xml:space="preserve">за каждый час работы с 22 до 6 часов </w:t>
      </w:r>
      <w:r w:rsidR="00A25751" w:rsidRPr="00E25541">
        <w:rPr>
          <w:kern w:val="2"/>
          <w:sz w:val="28"/>
          <w:szCs w:val="28"/>
        </w:rPr>
        <w:t xml:space="preserve">в размере </w:t>
      </w:r>
      <w:r w:rsidR="00A02288" w:rsidRPr="00E25541">
        <w:rPr>
          <w:kern w:val="2"/>
          <w:sz w:val="28"/>
          <w:szCs w:val="28"/>
        </w:rPr>
        <w:t>35</w:t>
      </w:r>
      <w:r w:rsidR="0032615A" w:rsidRPr="00E25541">
        <w:rPr>
          <w:kern w:val="2"/>
          <w:sz w:val="28"/>
          <w:szCs w:val="28"/>
        </w:rPr>
        <w:t xml:space="preserve"> </w:t>
      </w:r>
      <w:r w:rsidR="00A25751" w:rsidRPr="00E25541">
        <w:rPr>
          <w:kern w:val="2"/>
          <w:sz w:val="28"/>
          <w:szCs w:val="28"/>
        </w:rPr>
        <w:t>процентов</w:t>
      </w:r>
      <w:r w:rsidR="00AC2D00" w:rsidRPr="00E25541">
        <w:rPr>
          <w:kern w:val="2"/>
          <w:sz w:val="28"/>
          <w:szCs w:val="28"/>
        </w:rPr>
        <w:t xml:space="preserve"> от должностного оклада (ставки заработной платы)</w:t>
      </w:r>
      <w:r w:rsidRPr="00E25541">
        <w:rPr>
          <w:kern w:val="2"/>
          <w:sz w:val="28"/>
          <w:szCs w:val="28"/>
        </w:rPr>
        <w:t>.</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3.</w:t>
      </w:r>
      <w:r w:rsidR="00A02288" w:rsidRPr="00E25541">
        <w:rPr>
          <w:kern w:val="2"/>
          <w:sz w:val="28"/>
          <w:szCs w:val="28"/>
        </w:rPr>
        <w:t>3</w:t>
      </w:r>
      <w:r w:rsidRPr="00E25541">
        <w:rPr>
          <w:kern w:val="2"/>
          <w:sz w:val="28"/>
          <w:szCs w:val="28"/>
        </w:rPr>
        <w:t xml:space="preserve">.5.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9" w:history="1">
        <w:r w:rsidRPr="00E25541">
          <w:rPr>
            <w:kern w:val="2"/>
            <w:sz w:val="28"/>
            <w:szCs w:val="28"/>
          </w:rPr>
          <w:t>статьей 153</w:t>
        </w:r>
      </w:hyperlink>
      <w:r w:rsidRPr="00E25541">
        <w:rPr>
          <w:kern w:val="2"/>
          <w:sz w:val="28"/>
          <w:szCs w:val="28"/>
        </w:rPr>
        <w:t xml:space="preserve"> Трудового кодекса Российской Федерации.</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Размер доплаты составляет не менее:</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одинарной дневной ставки сверх должностного оклада</w:t>
      </w:r>
      <w:r w:rsidR="003C6370" w:rsidRPr="00E25541">
        <w:rPr>
          <w:kern w:val="2"/>
          <w:sz w:val="28"/>
          <w:szCs w:val="28"/>
        </w:rPr>
        <w:t xml:space="preserve"> (</w:t>
      </w:r>
      <w:r w:rsidRPr="00E25541">
        <w:rPr>
          <w:kern w:val="2"/>
          <w:sz w:val="28"/>
          <w:szCs w:val="28"/>
        </w:rPr>
        <w:t>ставки заработной платы</w:t>
      </w:r>
      <w:r w:rsidR="003C6370" w:rsidRPr="00E25541">
        <w:rPr>
          <w:kern w:val="2"/>
          <w:sz w:val="28"/>
          <w:szCs w:val="28"/>
        </w:rPr>
        <w:t>)</w:t>
      </w:r>
      <w:r w:rsidRPr="00E25541">
        <w:rPr>
          <w:kern w:val="2"/>
          <w:sz w:val="28"/>
          <w:szCs w:val="28"/>
        </w:rPr>
        <w:t xml:space="preserve"> при работе полный день, если работа в выходной или </w:t>
      </w:r>
      <w:proofErr w:type="gramStart"/>
      <w:r w:rsidRPr="00E25541">
        <w:rPr>
          <w:kern w:val="2"/>
          <w:sz w:val="28"/>
          <w:szCs w:val="28"/>
        </w:rPr>
        <w:t>нерабочий праздничный</w:t>
      </w:r>
      <w:proofErr w:type="gramEnd"/>
      <w:r w:rsidRPr="00E25541">
        <w:rPr>
          <w:kern w:val="2"/>
          <w:sz w:val="28"/>
          <w:szCs w:val="28"/>
        </w:rPr>
        <w:t xml:space="preserve"> день производилась в пределах месячной нормы рабочего времени, и в размере не менее двойной дневной ставки сверх должностного оклада</w:t>
      </w:r>
      <w:r w:rsidR="00002144" w:rsidRPr="00E25541">
        <w:rPr>
          <w:kern w:val="2"/>
          <w:sz w:val="28"/>
          <w:szCs w:val="28"/>
        </w:rPr>
        <w:t xml:space="preserve"> </w:t>
      </w:r>
      <w:r w:rsidR="003C6370" w:rsidRPr="00E25541">
        <w:rPr>
          <w:kern w:val="2"/>
          <w:sz w:val="28"/>
          <w:szCs w:val="28"/>
        </w:rPr>
        <w:t>(</w:t>
      </w:r>
      <w:r w:rsidRPr="00E25541">
        <w:rPr>
          <w:kern w:val="2"/>
          <w:sz w:val="28"/>
          <w:szCs w:val="28"/>
        </w:rPr>
        <w:t>ставки заработной платы</w:t>
      </w:r>
      <w:r w:rsidR="003C6370" w:rsidRPr="00E25541">
        <w:rPr>
          <w:kern w:val="2"/>
          <w:sz w:val="28"/>
          <w:szCs w:val="28"/>
        </w:rPr>
        <w:t>)</w:t>
      </w:r>
      <w:r w:rsidRPr="00E25541">
        <w:rPr>
          <w:kern w:val="2"/>
          <w:sz w:val="28"/>
          <w:szCs w:val="28"/>
        </w:rPr>
        <w:t>, если работа производилась сверх месячной нормы рабочего времени;</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lastRenderedPageBreak/>
        <w:t>одинарной части должностного оклада</w:t>
      </w:r>
      <w:r w:rsidR="003C6370" w:rsidRPr="00E25541">
        <w:rPr>
          <w:kern w:val="2"/>
          <w:sz w:val="28"/>
          <w:szCs w:val="28"/>
        </w:rPr>
        <w:t xml:space="preserve"> (</w:t>
      </w:r>
      <w:r w:rsidRPr="00E25541">
        <w:rPr>
          <w:kern w:val="2"/>
          <w:sz w:val="28"/>
          <w:szCs w:val="28"/>
        </w:rPr>
        <w:t>ставки заработной платы</w:t>
      </w:r>
      <w:r w:rsidR="003C6370" w:rsidRPr="00E25541">
        <w:rPr>
          <w:kern w:val="2"/>
          <w:sz w:val="28"/>
          <w:szCs w:val="28"/>
        </w:rPr>
        <w:t>)</w:t>
      </w:r>
      <w:r w:rsidRPr="00E25541">
        <w:rPr>
          <w:kern w:val="2"/>
          <w:sz w:val="28"/>
          <w:szCs w:val="28"/>
        </w:rPr>
        <w:t xml:space="preserve"> сверх должностного оклада</w:t>
      </w:r>
      <w:r w:rsidR="00002144" w:rsidRPr="00E25541">
        <w:rPr>
          <w:kern w:val="2"/>
          <w:sz w:val="28"/>
          <w:szCs w:val="28"/>
        </w:rPr>
        <w:t xml:space="preserve"> </w:t>
      </w:r>
      <w:r w:rsidR="0028301E" w:rsidRPr="00E25541">
        <w:rPr>
          <w:kern w:val="2"/>
          <w:sz w:val="28"/>
          <w:szCs w:val="28"/>
        </w:rPr>
        <w:t>(</w:t>
      </w:r>
      <w:r w:rsidRPr="00E25541">
        <w:rPr>
          <w:kern w:val="2"/>
          <w:sz w:val="28"/>
          <w:szCs w:val="28"/>
        </w:rPr>
        <w:t>ставки заработной платы</w:t>
      </w:r>
      <w:r w:rsidR="0028301E" w:rsidRPr="00E25541">
        <w:rPr>
          <w:kern w:val="2"/>
          <w:sz w:val="28"/>
          <w:szCs w:val="28"/>
        </w:rPr>
        <w:t>)</w:t>
      </w:r>
      <w:r w:rsidRPr="00E25541">
        <w:rPr>
          <w:kern w:val="2"/>
          <w:sz w:val="28"/>
          <w:szCs w:val="28"/>
        </w:rPr>
        <w:t xml:space="preserve"> за каждый час работы, если работа в выходной или </w:t>
      </w:r>
      <w:proofErr w:type="gramStart"/>
      <w:r w:rsidRPr="00E25541">
        <w:rPr>
          <w:kern w:val="2"/>
          <w:sz w:val="28"/>
          <w:szCs w:val="28"/>
        </w:rPr>
        <w:t>нерабочий праздничный</w:t>
      </w:r>
      <w:proofErr w:type="gramEnd"/>
      <w:r w:rsidRPr="00E25541">
        <w:rPr>
          <w:kern w:val="2"/>
          <w:sz w:val="28"/>
          <w:szCs w:val="28"/>
        </w:rPr>
        <w:t xml:space="preserve"> день производилась в пределах месячной нормы рабочего времени, и в размере не менее двойной части должностного оклада</w:t>
      </w:r>
      <w:r w:rsidR="0028301E" w:rsidRPr="00E25541">
        <w:rPr>
          <w:kern w:val="2"/>
          <w:sz w:val="28"/>
          <w:szCs w:val="28"/>
        </w:rPr>
        <w:t xml:space="preserve"> (ставки заработной платы)</w:t>
      </w:r>
      <w:r w:rsidRPr="00E25541">
        <w:rPr>
          <w:kern w:val="2"/>
          <w:sz w:val="28"/>
          <w:szCs w:val="28"/>
        </w:rPr>
        <w:t xml:space="preserve"> сверх должностного оклада</w:t>
      </w:r>
      <w:r w:rsidR="00002144" w:rsidRPr="00E25541">
        <w:rPr>
          <w:kern w:val="2"/>
          <w:sz w:val="28"/>
          <w:szCs w:val="28"/>
        </w:rPr>
        <w:t xml:space="preserve"> </w:t>
      </w:r>
      <w:r w:rsidR="0028301E" w:rsidRPr="00E25541">
        <w:rPr>
          <w:kern w:val="2"/>
          <w:sz w:val="28"/>
          <w:szCs w:val="28"/>
        </w:rPr>
        <w:t xml:space="preserve">(ставки заработной платы) </w:t>
      </w:r>
      <w:r w:rsidRPr="00E25541">
        <w:rPr>
          <w:kern w:val="2"/>
          <w:sz w:val="28"/>
          <w:szCs w:val="28"/>
        </w:rPr>
        <w:t>за каждый час работы, если работа производилась сверх месячной нормы рабочего времени.</w:t>
      </w:r>
      <w:r w:rsidR="0028301E" w:rsidRPr="00E25541">
        <w:rPr>
          <w:kern w:val="2"/>
          <w:sz w:val="28"/>
          <w:szCs w:val="28"/>
        </w:rPr>
        <w:t xml:space="preserve"> </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3.</w:t>
      </w:r>
      <w:r w:rsidR="00A02288" w:rsidRPr="00E25541">
        <w:rPr>
          <w:kern w:val="2"/>
          <w:sz w:val="28"/>
          <w:szCs w:val="28"/>
        </w:rPr>
        <w:t>3</w:t>
      </w:r>
      <w:r w:rsidRPr="00E25541">
        <w:rPr>
          <w:kern w:val="2"/>
          <w:sz w:val="28"/>
          <w:szCs w:val="28"/>
        </w:rPr>
        <w:t xml:space="preserve">.6. Доплата за сверхурочную работу производится работникам в соответствии со </w:t>
      </w:r>
      <w:hyperlink r:id="rId20" w:history="1">
        <w:r w:rsidRPr="00E25541">
          <w:rPr>
            <w:kern w:val="2"/>
            <w:sz w:val="28"/>
            <w:szCs w:val="28"/>
          </w:rPr>
          <w:t>статьей 15</w:t>
        </w:r>
      </w:hyperlink>
      <w:r w:rsidRPr="00E25541">
        <w:rPr>
          <w:kern w:val="2"/>
          <w:sz w:val="28"/>
          <w:szCs w:val="28"/>
        </w:rPr>
        <w:t>2 Трудового кодекса Российской Федерации.</w:t>
      </w:r>
    </w:p>
    <w:p w:rsidR="00C42836" w:rsidRPr="00E25541" w:rsidRDefault="00C42836" w:rsidP="00E25541">
      <w:pPr>
        <w:autoSpaceDE w:val="0"/>
        <w:autoSpaceDN w:val="0"/>
        <w:adjustRightInd w:val="0"/>
        <w:ind w:firstLine="709"/>
        <w:contextualSpacing/>
        <w:jc w:val="both"/>
        <w:rPr>
          <w:kern w:val="2"/>
          <w:sz w:val="28"/>
          <w:szCs w:val="28"/>
        </w:rPr>
      </w:pPr>
      <w:r w:rsidRPr="00E25541">
        <w:rPr>
          <w:kern w:val="2"/>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549DE" w:rsidRPr="00E25541" w:rsidRDefault="00F549DE" w:rsidP="00E25541">
      <w:pPr>
        <w:autoSpaceDE w:val="0"/>
        <w:autoSpaceDN w:val="0"/>
        <w:adjustRightInd w:val="0"/>
        <w:ind w:firstLine="709"/>
        <w:contextualSpacing/>
        <w:jc w:val="both"/>
        <w:rPr>
          <w:kern w:val="1"/>
          <w:sz w:val="28"/>
          <w:szCs w:val="28"/>
        </w:rPr>
      </w:pPr>
      <w:r w:rsidRPr="00E25541">
        <w:rPr>
          <w:kern w:val="2"/>
          <w:sz w:val="28"/>
          <w:szCs w:val="28"/>
        </w:rPr>
        <w:t>3.</w:t>
      </w:r>
      <w:r w:rsidR="00A02288" w:rsidRPr="00E25541">
        <w:rPr>
          <w:kern w:val="2"/>
          <w:sz w:val="28"/>
          <w:szCs w:val="28"/>
        </w:rPr>
        <w:t>4</w:t>
      </w:r>
      <w:r w:rsidRPr="00E25541">
        <w:rPr>
          <w:kern w:val="2"/>
          <w:sz w:val="28"/>
          <w:szCs w:val="28"/>
        </w:rPr>
        <w:t xml:space="preserve">. </w:t>
      </w:r>
      <w:r w:rsidRPr="00E25541">
        <w:rPr>
          <w:sz w:val="28"/>
          <w:szCs w:val="28"/>
        </w:rPr>
        <w:t xml:space="preserve">При установлении доплаты за работу в ночное время и </w:t>
      </w:r>
      <w:r w:rsidRPr="00E25541">
        <w:rPr>
          <w:kern w:val="1"/>
          <w:sz w:val="28"/>
          <w:szCs w:val="28"/>
        </w:rPr>
        <w:t xml:space="preserve">за работу в выходные и нерабочие праздничные дни расчет части должностного оклада </w:t>
      </w:r>
      <w:r w:rsidR="0028301E" w:rsidRPr="00E25541">
        <w:rPr>
          <w:kern w:val="1"/>
          <w:sz w:val="28"/>
          <w:szCs w:val="28"/>
        </w:rPr>
        <w:t>(</w:t>
      </w:r>
      <w:r w:rsidRPr="00E25541">
        <w:rPr>
          <w:kern w:val="1"/>
          <w:sz w:val="28"/>
          <w:szCs w:val="28"/>
        </w:rPr>
        <w:t>ставки заработной платы</w:t>
      </w:r>
      <w:r w:rsidR="0028301E" w:rsidRPr="00E25541">
        <w:rPr>
          <w:kern w:val="1"/>
          <w:sz w:val="28"/>
          <w:szCs w:val="28"/>
        </w:rPr>
        <w:t>)</w:t>
      </w:r>
      <w:r w:rsidRPr="00E25541">
        <w:rPr>
          <w:kern w:val="1"/>
          <w:sz w:val="28"/>
          <w:szCs w:val="28"/>
        </w:rPr>
        <w:t xml:space="preserve"> определяется путем деления должностного оклада </w:t>
      </w:r>
      <w:r w:rsidR="0028301E" w:rsidRPr="00E25541">
        <w:rPr>
          <w:kern w:val="1"/>
          <w:sz w:val="28"/>
          <w:szCs w:val="28"/>
        </w:rPr>
        <w:t>(</w:t>
      </w:r>
      <w:r w:rsidRPr="00E25541">
        <w:rPr>
          <w:kern w:val="1"/>
          <w:sz w:val="28"/>
          <w:szCs w:val="28"/>
        </w:rPr>
        <w:t>ставки заработной платы</w:t>
      </w:r>
      <w:r w:rsidR="0028301E" w:rsidRPr="00E25541">
        <w:rPr>
          <w:kern w:val="1"/>
          <w:sz w:val="28"/>
          <w:szCs w:val="28"/>
        </w:rPr>
        <w:t>)</w:t>
      </w:r>
      <w:r w:rsidRPr="00E25541">
        <w:rPr>
          <w:kern w:val="1"/>
          <w:sz w:val="28"/>
          <w:szCs w:val="28"/>
        </w:rPr>
        <w:t xml:space="preserve"> работника на среднемесячное количество рабочих часов в соответствующем календарном году.</w:t>
      </w:r>
    </w:p>
    <w:p w:rsidR="00F549DE" w:rsidRPr="00E25541" w:rsidRDefault="006154E8" w:rsidP="00E25541">
      <w:pPr>
        <w:autoSpaceDE w:val="0"/>
        <w:autoSpaceDN w:val="0"/>
        <w:adjustRightInd w:val="0"/>
        <w:ind w:firstLine="709"/>
        <w:contextualSpacing/>
        <w:jc w:val="both"/>
        <w:rPr>
          <w:sz w:val="28"/>
          <w:szCs w:val="28"/>
        </w:rPr>
      </w:pPr>
      <w:r w:rsidRPr="00E25541">
        <w:rPr>
          <w:kern w:val="2"/>
          <w:sz w:val="28"/>
          <w:szCs w:val="28"/>
        </w:rPr>
        <w:t>3.</w:t>
      </w:r>
      <w:r w:rsidR="00A02288" w:rsidRPr="00E25541">
        <w:rPr>
          <w:kern w:val="2"/>
          <w:sz w:val="28"/>
          <w:szCs w:val="28"/>
        </w:rPr>
        <w:t>5</w:t>
      </w:r>
      <w:r w:rsidRPr="00E25541">
        <w:rPr>
          <w:kern w:val="2"/>
          <w:sz w:val="28"/>
          <w:szCs w:val="28"/>
        </w:rPr>
        <w:t>.</w:t>
      </w:r>
      <w:r w:rsidR="00E40B27" w:rsidRPr="00E25541">
        <w:rPr>
          <w:sz w:val="28"/>
          <w:szCs w:val="28"/>
        </w:rPr>
        <w:t xml:space="preserve"> Размеры и условия осуществления выплат компенсационного характера включаются в трудовые договоры работников.</w:t>
      </w:r>
    </w:p>
    <w:p w:rsidR="00E40B27" w:rsidRPr="00E25541" w:rsidRDefault="00E40B27" w:rsidP="00E25541">
      <w:pPr>
        <w:ind w:firstLine="709"/>
        <w:contextualSpacing/>
        <w:jc w:val="both"/>
        <w:rPr>
          <w:sz w:val="28"/>
          <w:szCs w:val="28"/>
        </w:rPr>
      </w:pPr>
      <w:r w:rsidRPr="00E25541">
        <w:rPr>
          <w:sz w:val="28"/>
          <w:szCs w:val="28"/>
        </w:rPr>
        <w:t>3.</w:t>
      </w:r>
      <w:r w:rsidR="00A02288" w:rsidRPr="00E25541">
        <w:rPr>
          <w:sz w:val="28"/>
          <w:szCs w:val="28"/>
        </w:rPr>
        <w:t>6</w:t>
      </w:r>
      <w:r w:rsidRPr="00E25541">
        <w:rPr>
          <w:sz w:val="28"/>
          <w:szCs w:val="28"/>
        </w:rPr>
        <w:t xml:space="preserve">. </w:t>
      </w:r>
      <w:proofErr w:type="gramStart"/>
      <w:r w:rsidRPr="00E25541">
        <w:rPr>
          <w:sz w:val="28"/>
          <w:szCs w:val="28"/>
        </w:rPr>
        <w:t xml:space="preserve">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w:t>
      </w:r>
      <w:r w:rsidR="00016BAD">
        <w:rPr>
          <w:sz w:val="28"/>
          <w:szCs w:val="28"/>
        </w:rPr>
        <w:t>муниципальных</w:t>
      </w:r>
      <w:r w:rsidRPr="00E25541">
        <w:rPr>
          <w:sz w:val="28"/>
          <w:szCs w:val="28"/>
        </w:rPr>
        <w:t xml:space="preserve">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w:t>
      </w:r>
      <w:proofErr w:type="gramEnd"/>
      <w:r w:rsidRPr="00E25541">
        <w:rPr>
          <w:sz w:val="28"/>
          <w:szCs w:val="28"/>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D76131" w:rsidRPr="00E25541" w:rsidRDefault="00D76131" w:rsidP="00E25541">
      <w:pPr>
        <w:ind w:firstLine="709"/>
        <w:contextualSpacing/>
        <w:jc w:val="both"/>
        <w:rPr>
          <w:i/>
          <w:sz w:val="28"/>
          <w:szCs w:val="28"/>
        </w:rPr>
      </w:pPr>
    </w:p>
    <w:p w:rsidR="00273798" w:rsidRPr="00E25541" w:rsidRDefault="00273798" w:rsidP="00E25541">
      <w:pPr>
        <w:autoSpaceDE w:val="0"/>
        <w:autoSpaceDN w:val="0"/>
        <w:adjustRightInd w:val="0"/>
        <w:contextualSpacing/>
        <w:jc w:val="center"/>
        <w:rPr>
          <w:kern w:val="2"/>
          <w:sz w:val="28"/>
          <w:szCs w:val="28"/>
        </w:rPr>
      </w:pPr>
      <w:r w:rsidRPr="00E25541">
        <w:rPr>
          <w:kern w:val="2"/>
          <w:sz w:val="28"/>
          <w:szCs w:val="28"/>
        </w:rPr>
        <w:t xml:space="preserve">Раздел 4. Порядок и условия </w:t>
      </w:r>
      <w:r w:rsidRPr="00E25541">
        <w:rPr>
          <w:kern w:val="2"/>
          <w:sz w:val="28"/>
          <w:szCs w:val="28"/>
        </w:rPr>
        <w:br/>
        <w:t>установления выплат стимулирующего характера</w:t>
      </w:r>
    </w:p>
    <w:p w:rsidR="00273798" w:rsidRPr="00E25541" w:rsidRDefault="00273798" w:rsidP="00E25541">
      <w:pPr>
        <w:contextualSpacing/>
        <w:jc w:val="center"/>
        <w:rPr>
          <w:kern w:val="2"/>
          <w:sz w:val="28"/>
          <w:szCs w:val="28"/>
        </w:rPr>
      </w:pP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273798" w:rsidRPr="00E25541" w:rsidRDefault="00273798" w:rsidP="00E25541">
      <w:pPr>
        <w:autoSpaceDE w:val="0"/>
        <w:autoSpaceDN w:val="0"/>
        <w:adjustRightInd w:val="0"/>
        <w:ind w:firstLine="709"/>
        <w:contextualSpacing/>
        <w:jc w:val="both"/>
        <w:rPr>
          <w:rFonts w:eastAsia="Arial"/>
          <w:kern w:val="2"/>
          <w:sz w:val="28"/>
          <w:szCs w:val="28"/>
        </w:rPr>
      </w:pPr>
      <w:r w:rsidRPr="00E25541">
        <w:rPr>
          <w:rFonts w:eastAsia="Arial"/>
          <w:kern w:val="2"/>
          <w:sz w:val="28"/>
          <w:szCs w:val="28"/>
        </w:rPr>
        <w:lastRenderedPageBreak/>
        <w:t xml:space="preserve">В </w:t>
      </w:r>
      <w:r w:rsidR="00016BAD">
        <w:rPr>
          <w:rFonts w:eastAsia="Arial"/>
          <w:kern w:val="2"/>
          <w:sz w:val="28"/>
          <w:szCs w:val="28"/>
        </w:rPr>
        <w:t>муниципальных</w:t>
      </w:r>
      <w:r w:rsidRPr="00E25541">
        <w:rPr>
          <w:rFonts w:eastAsia="Arial"/>
          <w:kern w:val="2"/>
          <w:sz w:val="28"/>
          <w:szCs w:val="28"/>
        </w:rPr>
        <w:t xml:space="preserve"> учреждениях </w:t>
      </w:r>
      <w:r w:rsidR="00F57FAB">
        <w:rPr>
          <w:rFonts w:eastAsia="Arial"/>
          <w:kern w:val="2"/>
          <w:sz w:val="28"/>
          <w:szCs w:val="28"/>
        </w:rPr>
        <w:t xml:space="preserve">культуры </w:t>
      </w:r>
      <w:r w:rsidRPr="00E25541">
        <w:rPr>
          <w:rFonts w:eastAsia="Arial"/>
          <w:kern w:val="2"/>
          <w:sz w:val="28"/>
          <w:szCs w:val="28"/>
        </w:rPr>
        <w:t>могут устанавливаться следующие виды выплат</w:t>
      </w:r>
      <w:r w:rsidRPr="00E25541">
        <w:rPr>
          <w:kern w:val="2"/>
          <w:sz w:val="28"/>
          <w:szCs w:val="28"/>
        </w:rPr>
        <w:t xml:space="preserve"> стимулирующего</w:t>
      </w:r>
      <w:r w:rsidRPr="00E25541">
        <w:rPr>
          <w:rFonts w:eastAsia="Arial"/>
          <w:kern w:val="2"/>
          <w:sz w:val="28"/>
          <w:szCs w:val="28"/>
        </w:rPr>
        <w:t xml:space="preserve"> характера:</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за интенсивность и высокие результаты работы;</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за качество выполняемых работ;</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за выслугу лет;</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премиальные выплаты по итогам работы;</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иные выплаты стимулирующего характера. </w:t>
      </w:r>
    </w:p>
    <w:p w:rsidR="00273798" w:rsidRPr="00E25541" w:rsidRDefault="00273798" w:rsidP="00E25541">
      <w:pPr>
        <w:ind w:firstLine="709"/>
        <w:contextualSpacing/>
        <w:jc w:val="both"/>
        <w:rPr>
          <w:kern w:val="2"/>
          <w:sz w:val="28"/>
          <w:szCs w:val="28"/>
        </w:rPr>
      </w:pPr>
      <w:r w:rsidRPr="00E25541">
        <w:rPr>
          <w:rFonts w:eastAsia="Arial"/>
          <w:kern w:val="2"/>
          <w:sz w:val="28"/>
          <w:szCs w:val="28"/>
        </w:rPr>
        <w:t>4.2. </w:t>
      </w:r>
      <w:r w:rsidRPr="00E25541">
        <w:rPr>
          <w:kern w:val="2"/>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273798" w:rsidRPr="00E25541" w:rsidRDefault="00273798" w:rsidP="00E25541">
      <w:pPr>
        <w:ind w:firstLine="709"/>
        <w:contextualSpacing/>
        <w:jc w:val="both"/>
        <w:rPr>
          <w:kern w:val="2"/>
          <w:sz w:val="28"/>
          <w:szCs w:val="28"/>
        </w:rPr>
      </w:pPr>
      <w:r w:rsidRPr="00E25541">
        <w:rPr>
          <w:rFonts w:eastAsia="Arial"/>
          <w:kern w:val="2"/>
          <w:sz w:val="28"/>
          <w:szCs w:val="28"/>
        </w:rPr>
        <w:t xml:space="preserve">4.3. Выплаты </w:t>
      </w:r>
      <w:r w:rsidRPr="00E25541">
        <w:rPr>
          <w:kern w:val="2"/>
          <w:sz w:val="28"/>
          <w:szCs w:val="28"/>
        </w:rPr>
        <w:t>за интенсивность и высокие результаты работы</w:t>
      </w:r>
      <w:r w:rsidRPr="00E25541">
        <w:rPr>
          <w:rFonts w:eastAsia="Arial"/>
          <w:kern w:val="2"/>
          <w:sz w:val="28"/>
          <w:szCs w:val="28"/>
        </w:rPr>
        <w:t xml:space="preserve">, премиальные выплаты </w:t>
      </w:r>
      <w:r w:rsidRPr="00E25541">
        <w:rPr>
          <w:kern w:val="2"/>
          <w:sz w:val="28"/>
          <w:szCs w:val="28"/>
        </w:rPr>
        <w:t xml:space="preserve">по итогам работы, за качество выполняемых работ для всех категорий работников </w:t>
      </w:r>
      <w:r w:rsidR="00016BAD">
        <w:rPr>
          <w:kern w:val="2"/>
          <w:sz w:val="28"/>
          <w:szCs w:val="28"/>
        </w:rPr>
        <w:t>муниципальных</w:t>
      </w:r>
      <w:r w:rsidRPr="00E25541">
        <w:rPr>
          <w:kern w:val="2"/>
          <w:sz w:val="28"/>
          <w:szCs w:val="28"/>
        </w:rPr>
        <w:t xml:space="preserve"> учреждений</w:t>
      </w:r>
      <w:r w:rsidRPr="00E25541">
        <w:rPr>
          <w:rFonts w:eastAsia="Arial"/>
          <w:kern w:val="2"/>
          <w:sz w:val="28"/>
          <w:szCs w:val="28"/>
        </w:rPr>
        <w:t xml:space="preserve"> устанавливаются </w:t>
      </w:r>
      <w:r w:rsidRPr="00E25541">
        <w:rPr>
          <w:kern w:val="2"/>
          <w:sz w:val="28"/>
          <w:szCs w:val="28"/>
        </w:rPr>
        <w:t>на основе показателей и критериев эффективности работы.</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4.4. </w:t>
      </w:r>
      <w:r w:rsidR="005A6690" w:rsidRPr="00E25541">
        <w:rPr>
          <w:kern w:val="2"/>
          <w:sz w:val="28"/>
          <w:szCs w:val="28"/>
        </w:rPr>
        <w:t xml:space="preserve">Выплата </w:t>
      </w:r>
      <w:r w:rsidRPr="00E25541">
        <w:rPr>
          <w:kern w:val="2"/>
          <w:sz w:val="28"/>
          <w:szCs w:val="28"/>
        </w:rPr>
        <w:t xml:space="preserve">за интенсивность и высокие результаты работы устанавливается </w:t>
      </w:r>
      <w:r w:rsidR="002F03BA" w:rsidRPr="00E25541">
        <w:rPr>
          <w:kern w:val="2"/>
          <w:sz w:val="28"/>
          <w:szCs w:val="28"/>
        </w:rPr>
        <w:t>работникам учреждений культуры</w:t>
      </w:r>
      <w:r w:rsidRPr="00E25541">
        <w:rPr>
          <w:kern w:val="2"/>
          <w:sz w:val="28"/>
          <w:szCs w:val="28"/>
        </w:rPr>
        <w:t xml:space="preserve"> в зависимости от результатов труда и качества оказываемых </w:t>
      </w:r>
      <w:r w:rsidR="00016BAD">
        <w:rPr>
          <w:kern w:val="2"/>
          <w:sz w:val="28"/>
          <w:szCs w:val="28"/>
        </w:rPr>
        <w:t xml:space="preserve">муниципальных </w:t>
      </w:r>
      <w:r w:rsidRPr="00E25541">
        <w:rPr>
          <w:kern w:val="2"/>
          <w:sz w:val="28"/>
          <w:szCs w:val="28"/>
        </w:rPr>
        <w:t xml:space="preserve">услуг. </w:t>
      </w:r>
      <w:r w:rsidR="005A6690" w:rsidRPr="00E25541">
        <w:rPr>
          <w:kern w:val="2"/>
          <w:sz w:val="28"/>
          <w:szCs w:val="28"/>
        </w:rPr>
        <w:t xml:space="preserve">Выплата </w:t>
      </w:r>
      <w:r w:rsidRPr="00E25541">
        <w:rPr>
          <w:kern w:val="2"/>
          <w:sz w:val="28"/>
          <w:szCs w:val="28"/>
        </w:rPr>
        <w:t>устанавливается</w:t>
      </w:r>
      <w:r w:rsidR="00986D72" w:rsidRPr="00E25541">
        <w:rPr>
          <w:kern w:val="2"/>
          <w:sz w:val="28"/>
          <w:szCs w:val="28"/>
        </w:rPr>
        <w:t xml:space="preserve"> на</w:t>
      </w:r>
      <w:r w:rsidRPr="00E25541">
        <w:rPr>
          <w:kern w:val="2"/>
          <w:sz w:val="28"/>
          <w:szCs w:val="28"/>
        </w:rPr>
        <w:t xml:space="preserve"> срок не более 1 </w:t>
      </w:r>
      <w:r w:rsidR="00986D72" w:rsidRPr="00E25541">
        <w:rPr>
          <w:kern w:val="2"/>
          <w:sz w:val="28"/>
          <w:szCs w:val="28"/>
        </w:rPr>
        <w:t xml:space="preserve">финансового </w:t>
      </w:r>
      <w:r w:rsidRPr="00E25541">
        <w:rPr>
          <w:kern w:val="2"/>
          <w:sz w:val="28"/>
          <w:szCs w:val="28"/>
        </w:rPr>
        <w:t>года, по истечении которого она может быть сохранена или отменена.</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Конкретные размеры и порядок установления </w:t>
      </w:r>
      <w:r w:rsidR="005A6690" w:rsidRPr="00E25541">
        <w:rPr>
          <w:kern w:val="2"/>
          <w:sz w:val="28"/>
          <w:szCs w:val="28"/>
        </w:rPr>
        <w:t xml:space="preserve">выплаты </w:t>
      </w:r>
      <w:r w:rsidRPr="00E25541">
        <w:rPr>
          <w:kern w:val="2"/>
          <w:sz w:val="28"/>
          <w:szCs w:val="28"/>
        </w:rPr>
        <w:t xml:space="preserve">утверждаются приказом руководителя </w:t>
      </w:r>
      <w:r w:rsidR="00016BAD">
        <w:rPr>
          <w:kern w:val="2"/>
          <w:sz w:val="28"/>
          <w:szCs w:val="28"/>
        </w:rPr>
        <w:t xml:space="preserve">муниципального </w:t>
      </w:r>
      <w:r w:rsidRPr="00E25541">
        <w:rPr>
          <w:kern w:val="2"/>
          <w:sz w:val="28"/>
          <w:szCs w:val="28"/>
        </w:rPr>
        <w:t xml:space="preserve"> учреждения в пределах средств </w:t>
      </w:r>
      <w:r w:rsidR="00016BAD">
        <w:rPr>
          <w:kern w:val="2"/>
          <w:sz w:val="28"/>
          <w:szCs w:val="28"/>
        </w:rPr>
        <w:t xml:space="preserve">районного </w:t>
      </w:r>
      <w:r w:rsidRPr="00E25541">
        <w:rPr>
          <w:kern w:val="2"/>
          <w:sz w:val="28"/>
          <w:szCs w:val="28"/>
        </w:rPr>
        <w:t xml:space="preserve">бюджета, предусмотренных </w:t>
      </w:r>
      <w:r w:rsidR="00016BAD">
        <w:rPr>
          <w:kern w:val="2"/>
          <w:sz w:val="28"/>
          <w:szCs w:val="28"/>
        </w:rPr>
        <w:t>муниципальному</w:t>
      </w:r>
      <w:r w:rsidRPr="00E25541">
        <w:rPr>
          <w:kern w:val="2"/>
          <w:sz w:val="28"/>
          <w:szCs w:val="28"/>
        </w:rPr>
        <w:t xml:space="preserve"> учреждению </w:t>
      </w:r>
      <w:r w:rsidRPr="00E25541">
        <w:rPr>
          <w:kern w:val="2"/>
          <w:sz w:val="28"/>
          <w:szCs w:val="28"/>
        </w:rPr>
        <w:br/>
        <w:t xml:space="preserve">на введение данной </w:t>
      </w:r>
      <w:r w:rsidR="00405F1C" w:rsidRPr="00E25541">
        <w:rPr>
          <w:kern w:val="2"/>
          <w:sz w:val="28"/>
          <w:szCs w:val="28"/>
        </w:rPr>
        <w:t>выплаты</w:t>
      </w:r>
      <w:r w:rsidRPr="00E25541">
        <w:rPr>
          <w:kern w:val="2"/>
          <w:sz w:val="28"/>
          <w:szCs w:val="28"/>
        </w:rPr>
        <w:t>, в соответствии с критериями оценки результативности и качества работы работников, утвержденными локальными нормативными актами учреждения</w:t>
      </w:r>
      <w:r w:rsidR="00EC55CE">
        <w:rPr>
          <w:kern w:val="2"/>
          <w:sz w:val="28"/>
          <w:szCs w:val="28"/>
        </w:rPr>
        <w:t xml:space="preserve"> с учетом мнения представительного органа работников</w:t>
      </w:r>
      <w:r w:rsidRPr="00E25541">
        <w:rPr>
          <w:kern w:val="2"/>
          <w:sz w:val="28"/>
          <w:szCs w:val="28"/>
        </w:rPr>
        <w:t>.</w:t>
      </w:r>
    </w:p>
    <w:p w:rsidR="00AB7E9A" w:rsidRPr="00E25541" w:rsidRDefault="00273798" w:rsidP="00E25541">
      <w:pPr>
        <w:ind w:firstLine="709"/>
        <w:contextualSpacing/>
        <w:jc w:val="both"/>
        <w:rPr>
          <w:sz w:val="28"/>
          <w:szCs w:val="28"/>
        </w:rPr>
      </w:pPr>
      <w:r w:rsidRPr="00E25541">
        <w:rPr>
          <w:kern w:val="2"/>
          <w:sz w:val="28"/>
          <w:szCs w:val="28"/>
        </w:rPr>
        <w:t>4.5. </w:t>
      </w:r>
      <w:r w:rsidR="005A6690" w:rsidRPr="00E25541">
        <w:rPr>
          <w:kern w:val="2"/>
          <w:sz w:val="28"/>
          <w:szCs w:val="28"/>
        </w:rPr>
        <w:t xml:space="preserve">Выплата </w:t>
      </w:r>
      <w:r w:rsidRPr="00E25541">
        <w:rPr>
          <w:kern w:val="2"/>
          <w:sz w:val="28"/>
          <w:szCs w:val="28"/>
        </w:rPr>
        <w:t xml:space="preserve">за качество выполняемых работ </w:t>
      </w:r>
      <w:r w:rsidR="00002144" w:rsidRPr="00E25541">
        <w:rPr>
          <w:kern w:val="2"/>
          <w:sz w:val="28"/>
          <w:szCs w:val="28"/>
        </w:rPr>
        <w:t xml:space="preserve">устанавливается работникам </w:t>
      </w:r>
      <w:r w:rsidR="00016BAD">
        <w:rPr>
          <w:kern w:val="2"/>
          <w:sz w:val="28"/>
          <w:szCs w:val="28"/>
        </w:rPr>
        <w:t xml:space="preserve">муниципальных </w:t>
      </w:r>
      <w:r w:rsidR="00002144" w:rsidRPr="00E25541">
        <w:rPr>
          <w:kern w:val="2"/>
          <w:sz w:val="28"/>
          <w:szCs w:val="28"/>
        </w:rPr>
        <w:t xml:space="preserve"> учреждений </w:t>
      </w:r>
      <w:r w:rsidRPr="00E25541">
        <w:rPr>
          <w:kern w:val="2"/>
          <w:sz w:val="28"/>
          <w:szCs w:val="28"/>
        </w:rPr>
        <w:t>в размере</w:t>
      </w:r>
      <w:r w:rsidR="003641BA" w:rsidRPr="00E25541">
        <w:rPr>
          <w:kern w:val="2"/>
          <w:sz w:val="28"/>
          <w:szCs w:val="28"/>
        </w:rPr>
        <w:t xml:space="preserve"> до </w:t>
      </w:r>
      <w:r w:rsidR="0032615A" w:rsidRPr="00E25541">
        <w:rPr>
          <w:kern w:val="2"/>
          <w:sz w:val="28"/>
          <w:szCs w:val="28"/>
        </w:rPr>
        <w:t>20</w:t>
      </w:r>
      <w:r w:rsidR="00426AA2" w:rsidRPr="00E25541">
        <w:rPr>
          <w:kern w:val="2"/>
          <w:sz w:val="28"/>
          <w:szCs w:val="28"/>
        </w:rPr>
        <w:t>0 процентов от должностного оклада (ставки заработной платы)</w:t>
      </w:r>
      <w:r w:rsidR="003641BA" w:rsidRPr="00E25541">
        <w:rPr>
          <w:kern w:val="2"/>
          <w:sz w:val="28"/>
          <w:szCs w:val="28"/>
        </w:rPr>
        <w:t xml:space="preserve"> </w:t>
      </w:r>
      <w:r w:rsidR="00372730" w:rsidRPr="00E25541">
        <w:rPr>
          <w:sz w:val="28"/>
          <w:szCs w:val="28"/>
        </w:rPr>
        <w:t>в пределах фонда оплаты труда</w:t>
      </w:r>
      <w:r w:rsidR="00AB7E9A" w:rsidRPr="00E25541">
        <w:rPr>
          <w:sz w:val="28"/>
          <w:szCs w:val="28"/>
        </w:rPr>
        <w:t>.</w:t>
      </w:r>
    </w:p>
    <w:p w:rsidR="00AB7E9A" w:rsidRPr="00E25541" w:rsidRDefault="005A6690" w:rsidP="00E25541">
      <w:pPr>
        <w:autoSpaceDE w:val="0"/>
        <w:autoSpaceDN w:val="0"/>
        <w:adjustRightInd w:val="0"/>
        <w:ind w:firstLine="709"/>
        <w:contextualSpacing/>
        <w:jc w:val="both"/>
        <w:rPr>
          <w:sz w:val="28"/>
          <w:szCs w:val="28"/>
        </w:rPr>
      </w:pPr>
      <w:r w:rsidRPr="00E25541">
        <w:rPr>
          <w:sz w:val="28"/>
          <w:szCs w:val="28"/>
        </w:rPr>
        <w:t xml:space="preserve">Выплата </w:t>
      </w:r>
      <w:r w:rsidR="00AB7E9A" w:rsidRPr="00E25541">
        <w:rPr>
          <w:sz w:val="28"/>
          <w:szCs w:val="28"/>
        </w:rPr>
        <w:t xml:space="preserve">за </w:t>
      </w:r>
      <w:r w:rsidR="00AB7E9A" w:rsidRPr="00E25541">
        <w:rPr>
          <w:kern w:val="2"/>
          <w:sz w:val="28"/>
          <w:szCs w:val="28"/>
        </w:rPr>
        <w:t>качество выполняемых работ</w:t>
      </w:r>
      <w:r w:rsidR="00AB7E9A" w:rsidRPr="00E25541">
        <w:rPr>
          <w:sz w:val="28"/>
          <w:szCs w:val="28"/>
        </w:rPr>
        <w:t xml:space="preserve"> устанавливается на определенный период времени в течение соответствующего финансового года.</w:t>
      </w:r>
    </w:p>
    <w:p w:rsidR="00732B50" w:rsidRPr="00B36677" w:rsidRDefault="00732B50" w:rsidP="00732B50">
      <w:pPr>
        <w:jc w:val="both"/>
        <w:rPr>
          <w:color w:val="000000" w:themeColor="text1"/>
          <w:sz w:val="28"/>
          <w:szCs w:val="28"/>
        </w:rPr>
      </w:pPr>
      <w:r w:rsidRPr="00B36677">
        <w:rPr>
          <w:color w:val="000000" w:themeColor="text1"/>
          <w:sz w:val="28"/>
          <w:szCs w:val="28"/>
        </w:rPr>
        <w:t xml:space="preserve">      </w:t>
      </w:r>
      <w:r>
        <w:rPr>
          <w:color w:val="000000" w:themeColor="text1"/>
          <w:sz w:val="28"/>
          <w:szCs w:val="28"/>
        </w:rPr>
        <w:tab/>
      </w:r>
      <w:r w:rsidRPr="00B36677">
        <w:rPr>
          <w:color w:val="000000" w:themeColor="text1"/>
          <w:sz w:val="28"/>
          <w:szCs w:val="28"/>
        </w:rPr>
        <w:t xml:space="preserve"> Работникам муниципальных учреждений, содержание которых осуществляется из средств бюджета Обливского района, надбавка за качество выполняемых работ устанавливается после его согласования с курирующим заместителем главы Администрации Обливского района и заместителем главы администрации Обливского района по экономике и финансам.    </w:t>
      </w:r>
    </w:p>
    <w:p w:rsidR="00273798" w:rsidRPr="00E25541" w:rsidRDefault="00273798" w:rsidP="00E25541">
      <w:pPr>
        <w:ind w:firstLine="709"/>
        <w:contextualSpacing/>
        <w:jc w:val="both"/>
        <w:rPr>
          <w:kern w:val="2"/>
          <w:sz w:val="28"/>
          <w:szCs w:val="28"/>
        </w:rPr>
      </w:pPr>
      <w:r w:rsidRPr="00E25541">
        <w:rPr>
          <w:kern w:val="2"/>
          <w:sz w:val="28"/>
          <w:szCs w:val="28"/>
        </w:rPr>
        <w:t>4.5.1. </w:t>
      </w:r>
      <w:r w:rsidR="005A6690" w:rsidRPr="00E25541">
        <w:rPr>
          <w:kern w:val="2"/>
          <w:sz w:val="28"/>
          <w:szCs w:val="28"/>
        </w:rPr>
        <w:t xml:space="preserve">Выплата </w:t>
      </w:r>
      <w:r w:rsidRPr="00E25541">
        <w:rPr>
          <w:kern w:val="2"/>
          <w:sz w:val="28"/>
          <w:szCs w:val="28"/>
        </w:rPr>
        <w:t>к должностному окладу</w:t>
      </w:r>
      <w:r w:rsidR="00DC0D92" w:rsidRPr="00E25541">
        <w:rPr>
          <w:kern w:val="2"/>
          <w:sz w:val="28"/>
          <w:szCs w:val="28"/>
        </w:rPr>
        <w:t xml:space="preserve"> (</w:t>
      </w:r>
      <w:r w:rsidRPr="00E25541">
        <w:rPr>
          <w:kern w:val="2"/>
          <w:sz w:val="28"/>
          <w:szCs w:val="28"/>
        </w:rPr>
        <w:t>ставке заработной платы</w:t>
      </w:r>
      <w:r w:rsidR="00DC0D92" w:rsidRPr="00E25541">
        <w:rPr>
          <w:kern w:val="2"/>
          <w:sz w:val="28"/>
          <w:szCs w:val="28"/>
        </w:rPr>
        <w:t>)</w:t>
      </w:r>
      <w:r w:rsidRPr="00E25541">
        <w:rPr>
          <w:kern w:val="2"/>
          <w:sz w:val="28"/>
          <w:szCs w:val="28"/>
        </w:rPr>
        <w:t xml:space="preserve">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4.5.2. Решение об установлении </w:t>
      </w:r>
      <w:r w:rsidR="005A6690" w:rsidRPr="00E25541">
        <w:rPr>
          <w:kern w:val="2"/>
          <w:sz w:val="28"/>
          <w:szCs w:val="28"/>
        </w:rPr>
        <w:t xml:space="preserve">выплаты </w:t>
      </w:r>
      <w:r w:rsidRPr="00E25541">
        <w:rPr>
          <w:kern w:val="2"/>
          <w:sz w:val="28"/>
          <w:szCs w:val="28"/>
        </w:rPr>
        <w:t>за качество выполняемых работ и ее размерах принимается:</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руководителю </w:t>
      </w:r>
      <w:r w:rsidR="00016BAD">
        <w:rPr>
          <w:kern w:val="2"/>
          <w:sz w:val="28"/>
          <w:szCs w:val="28"/>
        </w:rPr>
        <w:t>муниципального</w:t>
      </w:r>
      <w:r w:rsidRPr="00E25541">
        <w:rPr>
          <w:kern w:val="2"/>
          <w:sz w:val="28"/>
          <w:szCs w:val="28"/>
        </w:rPr>
        <w:t xml:space="preserve"> учреждения – </w:t>
      </w:r>
      <w:r w:rsidR="00016BAD">
        <w:rPr>
          <w:kern w:val="2"/>
          <w:sz w:val="28"/>
          <w:szCs w:val="28"/>
        </w:rPr>
        <w:t>Отделом культуры Администрации Обливского района.</w:t>
      </w:r>
    </w:p>
    <w:p w:rsidR="00CD2B40" w:rsidRPr="00E25541" w:rsidRDefault="00CD2B40" w:rsidP="00E25541">
      <w:pPr>
        <w:autoSpaceDE w:val="0"/>
        <w:autoSpaceDN w:val="0"/>
        <w:adjustRightInd w:val="0"/>
        <w:ind w:firstLine="709"/>
        <w:contextualSpacing/>
        <w:jc w:val="both"/>
        <w:rPr>
          <w:kern w:val="2"/>
          <w:sz w:val="28"/>
          <w:szCs w:val="28"/>
        </w:rPr>
      </w:pPr>
      <w:r w:rsidRPr="00E25541">
        <w:rPr>
          <w:kern w:val="2"/>
          <w:sz w:val="28"/>
          <w:szCs w:val="28"/>
        </w:rPr>
        <w:t>работникам учреждения – руководите</w:t>
      </w:r>
      <w:r w:rsidR="00C656FA" w:rsidRPr="00E25541">
        <w:rPr>
          <w:kern w:val="2"/>
          <w:sz w:val="28"/>
          <w:szCs w:val="28"/>
        </w:rPr>
        <w:t xml:space="preserve">лем </w:t>
      </w:r>
      <w:r w:rsidR="00016BAD">
        <w:rPr>
          <w:kern w:val="2"/>
          <w:sz w:val="28"/>
          <w:szCs w:val="28"/>
        </w:rPr>
        <w:t>муниципального</w:t>
      </w:r>
      <w:r w:rsidR="00C656FA" w:rsidRPr="00E25541">
        <w:rPr>
          <w:kern w:val="2"/>
          <w:sz w:val="28"/>
          <w:szCs w:val="28"/>
        </w:rPr>
        <w:t xml:space="preserve"> учреждения;</w:t>
      </w:r>
    </w:p>
    <w:p w:rsidR="00C656FA" w:rsidRPr="00E25541" w:rsidRDefault="00C656FA" w:rsidP="00E25541">
      <w:pPr>
        <w:autoSpaceDE w:val="0"/>
        <w:autoSpaceDN w:val="0"/>
        <w:adjustRightInd w:val="0"/>
        <w:ind w:firstLine="709"/>
        <w:contextualSpacing/>
        <w:jc w:val="both"/>
        <w:rPr>
          <w:kern w:val="2"/>
          <w:sz w:val="28"/>
          <w:szCs w:val="28"/>
        </w:rPr>
      </w:pPr>
      <w:r w:rsidRPr="00E25541">
        <w:rPr>
          <w:kern w:val="2"/>
          <w:sz w:val="28"/>
          <w:szCs w:val="28"/>
        </w:rPr>
        <w:lastRenderedPageBreak/>
        <w:t xml:space="preserve">Заместителю руководителя, главному бухгалтеру </w:t>
      </w:r>
      <w:r w:rsidR="00016BAD">
        <w:rPr>
          <w:kern w:val="2"/>
          <w:sz w:val="28"/>
          <w:szCs w:val="28"/>
        </w:rPr>
        <w:t xml:space="preserve">муниципального </w:t>
      </w:r>
      <w:r w:rsidRPr="00E25541">
        <w:rPr>
          <w:kern w:val="2"/>
          <w:sz w:val="28"/>
          <w:szCs w:val="28"/>
        </w:rPr>
        <w:t xml:space="preserve">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w:t>
      </w:r>
      <w:r w:rsidR="00016BAD">
        <w:rPr>
          <w:kern w:val="2"/>
          <w:sz w:val="28"/>
          <w:szCs w:val="28"/>
        </w:rPr>
        <w:t xml:space="preserve">муниципального </w:t>
      </w:r>
      <w:r w:rsidRPr="00E25541">
        <w:rPr>
          <w:kern w:val="2"/>
          <w:sz w:val="28"/>
          <w:szCs w:val="28"/>
        </w:rPr>
        <w:t xml:space="preserve"> учреждения.</w:t>
      </w:r>
    </w:p>
    <w:p w:rsidR="000140A2"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4.</w:t>
      </w:r>
      <w:r w:rsidR="00E57865" w:rsidRPr="00E25541">
        <w:rPr>
          <w:kern w:val="2"/>
          <w:sz w:val="28"/>
          <w:szCs w:val="28"/>
        </w:rPr>
        <w:t>6</w:t>
      </w:r>
      <w:r w:rsidRPr="00E25541">
        <w:rPr>
          <w:kern w:val="2"/>
          <w:sz w:val="28"/>
          <w:szCs w:val="28"/>
        </w:rPr>
        <w:t>. </w:t>
      </w:r>
      <w:r w:rsidR="00C500B2" w:rsidRPr="00E25541">
        <w:rPr>
          <w:kern w:val="2"/>
          <w:sz w:val="28"/>
          <w:szCs w:val="28"/>
        </w:rPr>
        <w:t xml:space="preserve">Выплата </w:t>
      </w:r>
      <w:r w:rsidRPr="00E25541">
        <w:rPr>
          <w:kern w:val="2"/>
          <w:sz w:val="28"/>
          <w:szCs w:val="28"/>
        </w:rPr>
        <w:t>к должностному окладу</w:t>
      </w:r>
      <w:r w:rsidR="00002144" w:rsidRPr="00E25541">
        <w:rPr>
          <w:kern w:val="2"/>
          <w:sz w:val="28"/>
          <w:szCs w:val="28"/>
        </w:rPr>
        <w:t xml:space="preserve"> </w:t>
      </w:r>
      <w:r w:rsidR="00DC0D92" w:rsidRPr="00E25541">
        <w:rPr>
          <w:kern w:val="2"/>
          <w:sz w:val="28"/>
          <w:szCs w:val="28"/>
        </w:rPr>
        <w:t>(</w:t>
      </w:r>
      <w:r w:rsidR="00002144" w:rsidRPr="00E25541">
        <w:rPr>
          <w:kern w:val="2"/>
          <w:sz w:val="28"/>
          <w:szCs w:val="28"/>
        </w:rPr>
        <w:t>ставке заработной платы</w:t>
      </w:r>
      <w:r w:rsidR="00DC0D92" w:rsidRPr="00E25541">
        <w:rPr>
          <w:kern w:val="2"/>
          <w:sz w:val="28"/>
          <w:szCs w:val="28"/>
        </w:rPr>
        <w:t>)</w:t>
      </w:r>
      <w:r w:rsidRPr="00E25541">
        <w:rPr>
          <w:kern w:val="2"/>
          <w:sz w:val="28"/>
          <w:szCs w:val="28"/>
        </w:rPr>
        <w:t xml:space="preserve"> за выслугу лет устанавливается</w:t>
      </w:r>
      <w:r w:rsidR="006F69F9" w:rsidRPr="00E25541">
        <w:rPr>
          <w:kern w:val="2"/>
          <w:sz w:val="28"/>
          <w:szCs w:val="28"/>
        </w:rPr>
        <w:t xml:space="preserve"> руководителям, специалистам и служащим</w:t>
      </w:r>
      <w:r w:rsidRPr="00E25541">
        <w:rPr>
          <w:kern w:val="2"/>
          <w:sz w:val="28"/>
          <w:szCs w:val="28"/>
        </w:rPr>
        <w:t xml:space="preserve"> государственных учреждений в зависимости от общего количества лет, проработанных в</w:t>
      </w:r>
      <w:r w:rsidR="005E5A56" w:rsidRPr="00E25541">
        <w:rPr>
          <w:kern w:val="2"/>
          <w:sz w:val="28"/>
          <w:szCs w:val="28"/>
        </w:rPr>
        <w:t xml:space="preserve"> </w:t>
      </w:r>
      <w:r w:rsidR="002C5746" w:rsidRPr="00E25541">
        <w:rPr>
          <w:kern w:val="2"/>
          <w:sz w:val="28"/>
          <w:szCs w:val="28"/>
        </w:rPr>
        <w:t xml:space="preserve">государственных и муниципальных </w:t>
      </w:r>
      <w:r w:rsidRPr="00E25541">
        <w:rPr>
          <w:kern w:val="2"/>
          <w:sz w:val="28"/>
          <w:szCs w:val="28"/>
        </w:rPr>
        <w:t>учреждениях</w:t>
      </w:r>
      <w:r w:rsidR="000140A2" w:rsidRPr="00E25541">
        <w:rPr>
          <w:kern w:val="2"/>
          <w:sz w:val="28"/>
          <w:szCs w:val="28"/>
        </w:rPr>
        <w:t xml:space="preserve">, </w:t>
      </w:r>
      <w:r w:rsidR="002C5746" w:rsidRPr="00E25541">
        <w:rPr>
          <w:kern w:val="2"/>
          <w:sz w:val="28"/>
          <w:szCs w:val="28"/>
        </w:rPr>
        <w:t>унитарных предприятиях сферы культуры</w:t>
      </w:r>
      <w:r w:rsidRPr="00E25541">
        <w:rPr>
          <w:kern w:val="2"/>
          <w:sz w:val="28"/>
          <w:szCs w:val="28"/>
        </w:rPr>
        <w:t>.</w:t>
      </w:r>
      <w:r w:rsidR="00C82D52" w:rsidRPr="00E25541">
        <w:rPr>
          <w:kern w:val="2"/>
          <w:sz w:val="28"/>
          <w:szCs w:val="28"/>
        </w:rPr>
        <w:t xml:space="preserve"> </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Размеры </w:t>
      </w:r>
      <w:r w:rsidR="00C500B2" w:rsidRPr="00E25541">
        <w:rPr>
          <w:kern w:val="2"/>
          <w:sz w:val="28"/>
          <w:szCs w:val="28"/>
        </w:rPr>
        <w:t>выплаты</w:t>
      </w:r>
      <w:r w:rsidRPr="00E25541">
        <w:rPr>
          <w:kern w:val="2"/>
          <w:sz w:val="28"/>
          <w:szCs w:val="28"/>
        </w:rPr>
        <w:t xml:space="preserve"> за выслугу лет:</w:t>
      </w:r>
    </w:p>
    <w:p w:rsidR="00F658C3" w:rsidRPr="00E25541" w:rsidRDefault="00F658C3" w:rsidP="00E25541">
      <w:pPr>
        <w:autoSpaceDE w:val="0"/>
        <w:autoSpaceDN w:val="0"/>
        <w:adjustRightInd w:val="0"/>
        <w:ind w:firstLine="709"/>
        <w:contextualSpacing/>
        <w:jc w:val="both"/>
        <w:rPr>
          <w:kern w:val="2"/>
          <w:sz w:val="28"/>
          <w:szCs w:val="28"/>
        </w:rPr>
      </w:pPr>
      <w:r w:rsidRPr="00E25541">
        <w:rPr>
          <w:kern w:val="2"/>
          <w:sz w:val="28"/>
          <w:szCs w:val="28"/>
        </w:rPr>
        <w:t xml:space="preserve">от 1 года до </w:t>
      </w:r>
      <w:r w:rsidR="007A2978" w:rsidRPr="00E25541">
        <w:rPr>
          <w:kern w:val="2"/>
          <w:sz w:val="28"/>
          <w:szCs w:val="28"/>
        </w:rPr>
        <w:t>3</w:t>
      </w:r>
      <w:r w:rsidRPr="00E25541">
        <w:rPr>
          <w:kern w:val="2"/>
          <w:sz w:val="28"/>
          <w:szCs w:val="28"/>
        </w:rPr>
        <w:t xml:space="preserve"> лет – </w:t>
      </w:r>
      <w:r w:rsidR="00426AA2" w:rsidRPr="00E25541">
        <w:rPr>
          <w:kern w:val="2"/>
          <w:sz w:val="28"/>
          <w:szCs w:val="28"/>
        </w:rPr>
        <w:t>5 процентов</w:t>
      </w:r>
      <w:r w:rsidRPr="00E25541">
        <w:rPr>
          <w:kern w:val="2"/>
          <w:sz w:val="28"/>
          <w:szCs w:val="28"/>
        </w:rPr>
        <w:t>;</w:t>
      </w:r>
    </w:p>
    <w:p w:rsidR="007A2978" w:rsidRPr="00E25541" w:rsidRDefault="007A2978" w:rsidP="00E25541">
      <w:pPr>
        <w:autoSpaceDE w:val="0"/>
        <w:autoSpaceDN w:val="0"/>
        <w:adjustRightInd w:val="0"/>
        <w:ind w:firstLine="709"/>
        <w:contextualSpacing/>
        <w:jc w:val="both"/>
        <w:rPr>
          <w:kern w:val="2"/>
          <w:sz w:val="28"/>
          <w:szCs w:val="28"/>
        </w:rPr>
      </w:pPr>
      <w:r w:rsidRPr="00E25541">
        <w:rPr>
          <w:kern w:val="2"/>
          <w:sz w:val="28"/>
          <w:szCs w:val="28"/>
        </w:rPr>
        <w:t xml:space="preserve">от 3 до 5 лет – </w:t>
      </w:r>
      <w:r w:rsidR="00426AA2" w:rsidRPr="00E25541">
        <w:rPr>
          <w:kern w:val="2"/>
          <w:sz w:val="28"/>
          <w:szCs w:val="28"/>
        </w:rPr>
        <w:t>10 процентов</w:t>
      </w:r>
      <w:r w:rsidRPr="00E25541">
        <w:rPr>
          <w:kern w:val="2"/>
          <w:sz w:val="28"/>
          <w:szCs w:val="28"/>
        </w:rPr>
        <w:t>;</w:t>
      </w:r>
    </w:p>
    <w:p w:rsidR="00F658C3" w:rsidRPr="00E25541" w:rsidRDefault="00F658C3" w:rsidP="00E25541">
      <w:pPr>
        <w:autoSpaceDE w:val="0"/>
        <w:autoSpaceDN w:val="0"/>
        <w:adjustRightInd w:val="0"/>
        <w:ind w:firstLine="709"/>
        <w:contextualSpacing/>
        <w:jc w:val="both"/>
        <w:rPr>
          <w:kern w:val="2"/>
          <w:sz w:val="28"/>
          <w:szCs w:val="28"/>
        </w:rPr>
      </w:pPr>
      <w:r w:rsidRPr="00E25541">
        <w:rPr>
          <w:kern w:val="2"/>
          <w:sz w:val="28"/>
          <w:szCs w:val="28"/>
        </w:rPr>
        <w:t xml:space="preserve">от 5 до 10 лет – </w:t>
      </w:r>
      <w:r w:rsidR="00426AA2" w:rsidRPr="00E25541">
        <w:rPr>
          <w:kern w:val="2"/>
          <w:sz w:val="28"/>
          <w:szCs w:val="28"/>
        </w:rPr>
        <w:t>15 процентов</w:t>
      </w:r>
      <w:r w:rsidRPr="00E25541">
        <w:rPr>
          <w:kern w:val="2"/>
          <w:sz w:val="28"/>
          <w:szCs w:val="28"/>
        </w:rPr>
        <w:t>;</w:t>
      </w:r>
    </w:p>
    <w:p w:rsidR="00F658C3" w:rsidRPr="00E25541" w:rsidRDefault="00F658C3" w:rsidP="00E25541">
      <w:pPr>
        <w:autoSpaceDE w:val="0"/>
        <w:autoSpaceDN w:val="0"/>
        <w:adjustRightInd w:val="0"/>
        <w:ind w:firstLine="709"/>
        <w:contextualSpacing/>
        <w:jc w:val="both"/>
        <w:rPr>
          <w:kern w:val="2"/>
          <w:sz w:val="28"/>
          <w:szCs w:val="28"/>
        </w:rPr>
      </w:pPr>
      <w:r w:rsidRPr="00E25541">
        <w:rPr>
          <w:kern w:val="2"/>
          <w:sz w:val="28"/>
          <w:szCs w:val="28"/>
        </w:rPr>
        <w:t xml:space="preserve">от 10 до 15 лет – </w:t>
      </w:r>
      <w:r w:rsidR="00426AA2" w:rsidRPr="00E25541">
        <w:rPr>
          <w:kern w:val="2"/>
          <w:sz w:val="28"/>
          <w:szCs w:val="28"/>
        </w:rPr>
        <w:t>20 процентов</w:t>
      </w:r>
      <w:r w:rsidRPr="00E25541">
        <w:rPr>
          <w:kern w:val="2"/>
          <w:sz w:val="28"/>
          <w:szCs w:val="28"/>
        </w:rPr>
        <w:t>;</w:t>
      </w:r>
    </w:p>
    <w:p w:rsidR="00F658C3" w:rsidRPr="00E25541" w:rsidRDefault="00F658C3" w:rsidP="00E25541">
      <w:pPr>
        <w:autoSpaceDE w:val="0"/>
        <w:autoSpaceDN w:val="0"/>
        <w:adjustRightInd w:val="0"/>
        <w:ind w:firstLine="709"/>
        <w:contextualSpacing/>
        <w:jc w:val="both"/>
        <w:rPr>
          <w:kern w:val="2"/>
          <w:sz w:val="28"/>
          <w:szCs w:val="28"/>
        </w:rPr>
      </w:pPr>
      <w:r w:rsidRPr="00E25541">
        <w:rPr>
          <w:kern w:val="2"/>
          <w:sz w:val="28"/>
          <w:szCs w:val="28"/>
        </w:rPr>
        <w:t xml:space="preserve">свыше 15 лет – </w:t>
      </w:r>
      <w:r w:rsidR="00426AA2" w:rsidRPr="00E25541">
        <w:rPr>
          <w:kern w:val="2"/>
          <w:sz w:val="28"/>
          <w:szCs w:val="28"/>
        </w:rPr>
        <w:t>30 процентов</w:t>
      </w:r>
      <w:r w:rsidRPr="00E25541">
        <w:rPr>
          <w:kern w:val="2"/>
          <w:sz w:val="28"/>
          <w:szCs w:val="28"/>
        </w:rPr>
        <w:t>.</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Изменение размера </w:t>
      </w:r>
      <w:r w:rsidR="00C500B2" w:rsidRPr="00E25541">
        <w:rPr>
          <w:kern w:val="2"/>
          <w:sz w:val="28"/>
          <w:szCs w:val="28"/>
        </w:rPr>
        <w:t>выплаты</w:t>
      </w:r>
      <w:r w:rsidRPr="00E25541">
        <w:rPr>
          <w:kern w:val="2"/>
          <w:sz w:val="28"/>
          <w:szCs w:val="28"/>
        </w:rPr>
        <w:t xml:space="preserve"> за выслугу лет производится со дня достижения отработанного периода, дающего право на увеличение размера, </w:t>
      </w:r>
      <w:r w:rsidRPr="00E25541">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4.</w:t>
      </w:r>
      <w:r w:rsidR="00E57865" w:rsidRPr="00E25541">
        <w:rPr>
          <w:kern w:val="2"/>
          <w:sz w:val="28"/>
          <w:szCs w:val="28"/>
        </w:rPr>
        <w:t>7</w:t>
      </w:r>
      <w:r w:rsidRPr="00E25541">
        <w:rPr>
          <w:kern w:val="2"/>
          <w:sz w:val="28"/>
          <w:szCs w:val="28"/>
        </w:rPr>
        <w:t>. </w:t>
      </w:r>
      <w:r w:rsidR="0050390A" w:rsidRPr="00E25541">
        <w:rPr>
          <w:kern w:val="2"/>
          <w:sz w:val="28"/>
          <w:szCs w:val="28"/>
        </w:rPr>
        <w:t>Р</w:t>
      </w:r>
      <w:r w:rsidRPr="00E25541">
        <w:rPr>
          <w:kern w:val="2"/>
          <w:sz w:val="28"/>
          <w:szCs w:val="28"/>
        </w:rPr>
        <w:t>аботник</w:t>
      </w:r>
      <w:r w:rsidR="0050390A" w:rsidRPr="00E25541">
        <w:rPr>
          <w:kern w:val="2"/>
          <w:sz w:val="28"/>
          <w:szCs w:val="28"/>
        </w:rPr>
        <w:t>ам</w:t>
      </w:r>
      <w:r w:rsidRPr="00E25541">
        <w:rPr>
          <w:kern w:val="2"/>
          <w:sz w:val="28"/>
          <w:szCs w:val="28"/>
        </w:rPr>
        <w:t xml:space="preserve"> </w:t>
      </w:r>
      <w:r w:rsidR="00016BAD">
        <w:rPr>
          <w:kern w:val="2"/>
          <w:sz w:val="28"/>
          <w:szCs w:val="28"/>
        </w:rPr>
        <w:t xml:space="preserve">муниципальных </w:t>
      </w:r>
      <w:r w:rsidRPr="00E25541">
        <w:rPr>
          <w:kern w:val="2"/>
          <w:sz w:val="28"/>
          <w:szCs w:val="28"/>
        </w:rPr>
        <w:t xml:space="preserve"> учреждени</w:t>
      </w:r>
      <w:r w:rsidR="000C00DC" w:rsidRPr="00E25541">
        <w:rPr>
          <w:kern w:val="2"/>
          <w:sz w:val="28"/>
          <w:szCs w:val="28"/>
        </w:rPr>
        <w:t>й</w:t>
      </w:r>
      <w:r w:rsidRPr="00E25541">
        <w:rPr>
          <w:kern w:val="2"/>
          <w:sz w:val="28"/>
          <w:szCs w:val="28"/>
        </w:rPr>
        <w:t xml:space="preserve"> </w:t>
      </w:r>
      <w:r w:rsidR="0050390A" w:rsidRPr="00E25541">
        <w:rPr>
          <w:kern w:val="2"/>
          <w:sz w:val="28"/>
          <w:szCs w:val="28"/>
        </w:rPr>
        <w:t>могут выплачиваться</w:t>
      </w:r>
      <w:r w:rsidRPr="00E25541">
        <w:rPr>
          <w:kern w:val="2"/>
          <w:sz w:val="28"/>
          <w:szCs w:val="28"/>
        </w:rPr>
        <w:t xml:space="preserve"> преми</w:t>
      </w:r>
      <w:r w:rsidR="0050390A" w:rsidRPr="00E25541">
        <w:rPr>
          <w:kern w:val="2"/>
          <w:sz w:val="28"/>
          <w:szCs w:val="28"/>
        </w:rPr>
        <w:t>и</w:t>
      </w:r>
      <w:r w:rsidRPr="00E25541">
        <w:rPr>
          <w:kern w:val="2"/>
          <w:sz w:val="28"/>
          <w:szCs w:val="28"/>
        </w:rPr>
        <w:t xml:space="preserve"> по итогам работы</w:t>
      </w:r>
      <w:r w:rsidR="0050390A" w:rsidRPr="00E25541">
        <w:rPr>
          <w:kern w:val="2"/>
          <w:sz w:val="28"/>
          <w:szCs w:val="28"/>
        </w:rPr>
        <w:t>.</w:t>
      </w:r>
      <w:r w:rsidR="0050390A" w:rsidRPr="00E25541">
        <w:rPr>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E25541">
        <w:rPr>
          <w:kern w:val="2"/>
          <w:sz w:val="28"/>
          <w:szCs w:val="28"/>
        </w:rPr>
        <w:t>При премировании учитывается как индивидуальный, так и коллективный результат труда.</w:t>
      </w:r>
    </w:p>
    <w:p w:rsidR="00E57865" w:rsidRPr="00E25541" w:rsidRDefault="00273798" w:rsidP="00E25541">
      <w:pPr>
        <w:autoSpaceDE w:val="0"/>
        <w:autoSpaceDN w:val="0"/>
        <w:adjustRightInd w:val="0"/>
        <w:ind w:firstLine="709"/>
        <w:contextualSpacing/>
        <w:jc w:val="both"/>
        <w:rPr>
          <w:spacing w:val="-2"/>
          <w:kern w:val="2"/>
          <w:sz w:val="28"/>
          <w:szCs w:val="28"/>
        </w:rPr>
      </w:pPr>
      <w:r w:rsidRPr="00E25541">
        <w:rPr>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sidR="00016BAD">
        <w:rPr>
          <w:spacing w:val="-2"/>
          <w:kern w:val="2"/>
          <w:sz w:val="28"/>
          <w:szCs w:val="28"/>
        </w:rPr>
        <w:t xml:space="preserve">муниципального </w:t>
      </w:r>
      <w:r w:rsidRPr="00E25541">
        <w:rPr>
          <w:spacing w:val="-2"/>
          <w:kern w:val="2"/>
          <w:sz w:val="28"/>
          <w:szCs w:val="28"/>
        </w:rPr>
        <w:t xml:space="preserve">учреждения с учетом мнения представительного органа работников. Премирование работников осуществляется </w:t>
      </w:r>
      <w:r w:rsidR="000C00DC" w:rsidRPr="00E25541">
        <w:rPr>
          <w:spacing w:val="-2"/>
          <w:kern w:val="2"/>
          <w:sz w:val="28"/>
          <w:szCs w:val="28"/>
        </w:rPr>
        <w:t xml:space="preserve">на основании приказа </w:t>
      </w:r>
      <w:r w:rsidRPr="00E25541">
        <w:rPr>
          <w:spacing w:val="-2"/>
          <w:kern w:val="2"/>
          <w:sz w:val="28"/>
          <w:szCs w:val="28"/>
        </w:rPr>
        <w:t xml:space="preserve">руководителя </w:t>
      </w:r>
      <w:r w:rsidR="00016BAD">
        <w:rPr>
          <w:spacing w:val="-2"/>
          <w:kern w:val="2"/>
          <w:sz w:val="28"/>
          <w:szCs w:val="28"/>
        </w:rPr>
        <w:t xml:space="preserve">муниципального </w:t>
      </w:r>
      <w:r w:rsidRPr="00E25541">
        <w:rPr>
          <w:spacing w:val="-2"/>
          <w:kern w:val="2"/>
          <w:sz w:val="28"/>
          <w:szCs w:val="28"/>
        </w:rPr>
        <w:t xml:space="preserve"> учреждения в соответствии с Положением о премировании</w:t>
      </w:r>
      <w:r w:rsidR="00E57865" w:rsidRPr="00E25541">
        <w:rPr>
          <w:spacing w:val="-2"/>
          <w:kern w:val="2"/>
          <w:sz w:val="28"/>
          <w:szCs w:val="28"/>
        </w:rPr>
        <w:t>.</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Премирование руководителя </w:t>
      </w:r>
      <w:r w:rsidR="00016BAD">
        <w:rPr>
          <w:kern w:val="2"/>
          <w:sz w:val="28"/>
          <w:szCs w:val="28"/>
        </w:rPr>
        <w:t xml:space="preserve">муниципального </w:t>
      </w:r>
      <w:r w:rsidRPr="00E25541">
        <w:rPr>
          <w:kern w:val="2"/>
          <w:sz w:val="28"/>
          <w:szCs w:val="28"/>
        </w:rPr>
        <w:t xml:space="preserve"> учреждения производится в соответствии с Положением о премировании, утвержденным </w:t>
      </w:r>
      <w:r w:rsidR="00016BAD">
        <w:rPr>
          <w:kern w:val="2"/>
          <w:sz w:val="28"/>
          <w:szCs w:val="28"/>
        </w:rPr>
        <w:t>отделом культуры Администрации Обливского района.</w:t>
      </w:r>
    </w:p>
    <w:p w:rsidR="00DC0D92" w:rsidRPr="00E25541" w:rsidRDefault="00DC0D92" w:rsidP="00E25541">
      <w:pPr>
        <w:autoSpaceDE w:val="0"/>
        <w:autoSpaceDN w:val="0"/>
        <w:adjustRightInd w:val="0"/>
        <w:ind w:firstLine="709"/>
        <w:contextualSpacing/>
        <w:jc w:val="both"/>
        <w:rPr>
          <w:kern w:val="2"/>
          <w:sz w:val="28"/>
          <w:szCs w:val="28"/>
        </w:rPr>
      </w:pPr>
      <w:r w:rsidRPr="00E25541">
        <w:rPr>
          <w:kern w:val="2"/>
          <w:sz w:val="28"/>
          <w:szCs w:val="28"/>
        </w:rPr>
        <w:t xml:space="preserve">4.7.1. Премирование руководителя </w:t>
      </w:r>
      <w:r w:rsidR="00016BAD">
        <w:rPr>
          <w:kern w:val="2"/>
          <w:sz w:val="28"/>
          <w:szCs w:val="28"/>
        </w:rPr>
        <w:t xml:space="preserve">муниципального </w:t>
      </w:r>
      <w:r w:rsidRPr="00E25541">
        <w:rPr>
          <w:kern w:val="2"/>
          <w:sz w:val="28"/>
          <w:szCs w:val="28"/>
        </w:rPr>
        <w:t xml:space="preserve"> учреждения производится с учетом целевых показателей эффективности деятельности </w:t>
      </w:r>
      <w:r w:rsidR="00016BAD">
        <w:rPr>
          <w:spacing w:val="-2"/>
          <w:kern w:val="2"/>
          <w:sz w:val="28"/>
          <w:szCs w:val="28"/>
        </w:rPr>
        <w:t>муниципального</w:t>
      </w:r>
      <w:r w:rsidRPr="00E25541">
        <w:rPr>
          <w:spacing w:val="-2"/>
          <w:kern w:val="2"/>
          <w:sz w:val="28"/>
          <w:szCs w:val="28"/>
        </w:rPr>
        <w:t xml:space="preserve"> учреждения, устанавливаемых </w:t>
      </w:r>
      <w:r w:rsidR="00016BAD">
        <w:rPr>
          <w:spacing w:val="-2"/>
          <w:kern w:val="2"/>
          <w:sz w:val="28"/>
          <w:szCs w:val="28"/>
        </w:rPr>
        <w:t>Отделом культуры Администрации Обливского района</w:t>
      </w:r>
      <w:r w:rsidRPr="00E25541">
        <w:rPr>
          <w:kern w:val="2"/>
          <w:sz w:val="28"/>
          <w:szCs w:val="28"/>
        </w:rPr>
        <w:t>.</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4.</w:t>
      </w:r>
      <w:r w:rsidR="00E57865" w:rsidRPr="00E25541">
        <w:rPr>
          <w:kern w:val="2"/>
          <w:sz w:val="28"/>
          <w:szCs w:val="28"/>
        </w:rPr>
        <w:t>7</w:t>
      </w:r>
      <w:r w:rsidRPr="00E25541">
        <w:rPr>
          <w:kern w:val="2"/>
          <w:sz w:val="28"/>
          <w:szCs w:val="28"/>
        </w:rPr>
        <w:t>.</w:t>
      </w:r>
      <w:r w:rsidR="00DC0D92" w:rsidRPr="00E25541">
        <w:rPr>
          <w:kern w:val="2"/>
          <w:sz w:val="28"/>
          <w:szCs w:val="28"/>
        </w:rPr>
        <w:t>2</w:t>
      </w:r>
      <w:r w:rsidRPr="00E25541">
        <w:rPr>
          <w:kern w:val="2"/>
          <w:sz w:val="28"/>
          <w:szCs w:val="28"/>
        </w:rPr>
        <w:t>. При определении показателей и условий премирования целесообразно учитывать:</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перевыполнение норм нагрузки;</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участие в</w:t>
      </w:r>
      <w:r w:rsidR="00016BAD">
        <w:rPr>
          <w:kern w:val="2"/>
          <w:sz w:val="28"/>
          <w:szCs w:val="28"/>
        </w:rPr>
        <w:t xml:space="preserve"> областных, </w:t>
      </w:r>
      <w:r w:rsidRPr="00E25541">
        <w:rPr>
          <w:kern w:val="2"/>
          <w:sz w:val="28"/>
          <w:szCs w:val="28"/>
        </w:rPr>
        <w:t xml:space="preserve"> федеральных и региональных программах;</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lastRenderedPageBreak/>
        <w:t>успешное и добросовестное исполнение работником своих должностных обязанностей;</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инициативу, творчество и применение в работе современных форм и методов организации труда;</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качественную подготовку и проведение мероприятий, связанных с уставной деятельностью </w:t>
      </w:r>
      <w:r w:rsidR="008C1C89">
        <w:rPr>
          <w:kern w:val="2"/>
          <w:sz w:val="28"/>
          <w:szCs w:val="28"/>
        </w:rPr>
        <w:t>муниципального</w:t>
      </w:r>
      <w:r w:rsidRPr="00E25541">
        <w:rPr>
          <w:kern w:val="2"/>
          <w:sz w:val="28"/>
          <w:szCs w:val="28"/>
        </w:rPr>
        <w:t xml:space="preserve"> учреждения;</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участие</w:t>
      </w:r>
      <w:r w:rsidR="00002144" w:rsidRPr="00E25541">
        <w:rPr>
          <w:kern w:val="2"/>
          <w:sz w:val="28"/>
          <w:szCs w:val="28"/>
        </w:rPr>
        <w:t xml:space="preserve"> </w:t>
      </w:r>
      <w:r w:rsidRPr="00E25541">
        <w:rPr>
          <w:kern w:val="2"/>
          <w:sz w:val="28"/>
          <w:szCs w:val="28"/>
        </w:rPr>
        <w:t>в выполнении особо важных работ и мероприятий;</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своевременность и полноту подготовки отчетности и т.д.</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4.</w:t>
      </w:r>
      <w:r w:rsidR="00E57865" w:rsidRPr="00E25541">
        <w:rPr>
          <w:kern w:val="2"/>
          <w:sz w:val="28"/>
          <w:szCs w:val="28"/>
        </w:rPr>
        <w:t>7</w:t>
      </w:r>
      <w:r w:rsidRPr="00E25541">
        <w:rPr>
          <w:kern w:val="2"/>
          <w:sz w:val="28"/>
          <w:szCs w:val="28"/>
        </w:rPr>
        <w:t>.</w:t>
      </w:r>
      <w:r w:rsidR="00DC0D92" w:rsidRPr="00E25541">
        <w:rPr>
          <w:kern w:val="2"/>
          <w:sz w:val="28"/>
          <w:szCs w:val="28"/>
        </w:rPr>
        <w:t>3</w:t>
      </w:r>
      <w:r w:rsidRPr="00E25541">
        <w:rPr>
          <w:kern w:val="2"/>
          <w:sz w:val="28"/>
          <w:szCs w:val="28"/>
        </w:rPr>
        <w:t>. Конкретный размер премии может определяться как в процентах к должностному окладу</w:t>
      </w:r>
      <w:r w:rsidR="00DC0D92" w:rsidRPr="00E25541">
        <w:rPr>
          <w:kern w:val="2"/>
          <w:sz w:val="28"/>
          <w:szCs w:val="28"/>
        </w:rPr>
        <w:t xml:space="preserve"> (</w:t>
      </w:r>
      <w:r w:rsidRPr="00E25541">
        <w:rPr>
          <w:kern w:val="2"/>
          <w:sz w:val="28"/>
          <w:szCs w:val="28"/>
        </w:rPr>
        <w:t>ставке заработной платы</w:t>
      </w:r>
      <w:r w:rsidR="00DC0D92" w:rsidRPr="00E25541">
        <w:rPr>
          <w:kern w:val="2"/>
          <w:sz w:val="28"/>
          <w:szCs w:val="28"/>
        </w:rPr>
        <w:t>)</w:t>
      </w:r>
      <w:r w:rsidRPr="00E25541">
        <w:rPr>
          <w:kern w:val="2"/>
          <w:sz w:val="28"/>
          <w:szCs w:val="28"/>
        </w:rPr>
        <w:t xml:space="preserve"> работника, так и в абсолютном размере.</w:t>
      </w:r>
    </w:p>
    <w:p w:rsidR="00273798" w:rsidRPr="00E25541" w:rsidRDefault="00E57865" w:rsidP="00E25541">
      <w:pPr>
        <w:autoSpaceDE w:val="0"/>
        <w:autoSpaceDN w:val="0"/>
        <w:adjustRightInd w:val="0"/>
        <w:ind w:firstLine="709"/>
        <w:contextualSpacing/>
        <w:jc w:val="both"/>
        <w:rPr>
          <w:kern w:val="2"/>
          <w:sz w:val="28"/>
          <w:szCs w:val="28"/>
        </w:rPr>
      </w:pPr>
      <w:r w:rsidRPr="00E25541">
        <w:rPr>
          <w:kern w:val="2"/>
          <w:sz w:val="28"/>
          <w:szCs w:val="28"/>
        </w:rPr>
        <w:t>4.8</w:t>
      </w:r>
      <w:r w:rsidR="00273798" w:rsidRPr="00E25541">
        <w:rPr>
          <w:kern w:val="2"/>
          <w:sz w:val="28"/>
          <w:szCs w:val="28"/>
        </w:rPr>
        <w:t>. </w:t>
      </w:r>
      <w:r w:rsidRPr="00E25541">
        <w:rPr>
          <w:kern w:val="2"/>
          <w:sz w:val="28"/>
          <w:szCs w:val="28"/>
        </w:rPr>
        <w:t>С</w:t>
      </w:r>
      <w:r w:rsidR="00273798" w:rsidRPr="00E25541">
        <w:rPr>
          <w:kern w:val="2"/>
          <w:sz w:val="28"/>
          <w:szCs w:val="28"/>
        </w:rPr>
        <w:t>редств</w:t>
      </w:r>
      <w:r w:rsidRPr="00E25541">
        <w:rPr>
          <w:kern w:val="2"/>
          <w:sz w:val="28"/>
          <w:szCs w:val="28"/>
        </w:rPr>
        <w:t>а</w:t>
      </w:r>
      <w:r w:rsidR="00273798" w:rsidRPr="00E25541">
        <w:rPr>
          <w:kern w:val="2"/>
          <w:sz w:val="28"/>
          <w:szCs w:val="28"/>
        </w:rPr>
        <w:t>, поступающи</w:t>
      </w:r>
      <w:r w:rsidRPr="00E25541">
        <w:rPr>
          <w:kern w:val="2"/>
          <w:sz w:val="28"/>
          <w:szCs w:val="28"/>
        </w:rPr>
        <w:t>е</w:t>
      </w:r>
      <w:r w:rsidR="00273798" w:rsidRPr="00E25541">
        <w:rPr>
          <w:kern w:val="2"/>
          <w:sz w:val="28"/>
          <w:szCs w:val="28"/>
        </w:rPr>
        <w:t xml:space="preserve"> от приносящей доход деятельности, </w:t>
      </w:r>
      <w:r w:rsidRPr="00E25541">
        <w:rPr>
          <w:kern w:val="2"/>
          <w:sz w:val="28"/>
          <w:szCs w:val="28"/>
        </w:rPr>
        <w:t xml:space="preserve"> </w:t>
      </w:r>
      <w:r w:rsidR="00273798" w:rsidRPr="00E25541">
        <w:rPr>
          <w:kern w:val="2"/>
          <w:sz w:val="28"/>
          <w:szCs w:val="28"/>
        </w:rPr>
        <w:t>направля</w:t>
      </w:r>
      <w:r w:rsidRPr="00E25541">
        <w:rPr>
          <w:kern w:val="2"/>
          <w:sz w:val="28"/>
          <w:szCs w:val="28"/>
        </w:rPr>
        <w:t>ются</w:t>
      </w:r>
      <w:r w:rsidR="00273798" w:rsidRPr="00E25541">
        <w:rPr>
          <w:kern w:val="2"/>
          <w:sz w:val="28"/>
          <w:szCs w:val="28"/>
        </w:rPr>
        <w:t xml:space="preserve"> </w:t>
      </w:r>
      <w:r w:rsidRPr="00E25541">
        <w:rPr>
          <w:kern w:val="2"/>
          <w:sz w:val="28"/>
          <w:szCs w:val="28"/>
        </w:rPr>
        <w:t>на премирование работников</w:t>
      </w:r>
      <w:r w:rsidR="00273798" w:rsidRPr="00E25541">
        <w:rPr>
          <w:kern w:val="2"/>
          <w:sz w:val="28"/>
          <w:szCs w:val="28"/>
        </w:rPr>
        <w:t xml:space="preserve"> в соответствии с локальным нормативным актом </w:t>
      </w:r>
      <w:r w:rsidR="00581F0E" w:rsidRPr="00E25541">
        <w:rPr>
          <w:kern w:val="2"/>
          <w:sz w:val="28"/>
          <w:szCs w:val="28"/>
        </w:rPr>
        <w:t>с учетом мнения представительного органа работников</w:t>
      </w:r>
      <w:r w:rsidR="00273798" w:rsidRPr="00E25541">
        <w:rPr>
          <w:kern w:val="2"/>
          <w:sz w:val="28"/>
          <w:szCs w:val="28"/>
        </w:rPr>
        <w:t>.</w:t>
      </w:r>
    </w:p>
    <w:p w:rsidR="00273798" w:rsidRPr="00E25541" w:rsidRDefault="00E57865" w:rsidP="00E25541">
      <w:pPr>
        <w:autoSpaceDE w:val="0"/>
        <w:autoSpaceDN w:val="0"/>
        <w:adjustRightInd w:val="0"/>
        <w:ind w:firstLine="709"/>
        <w:contextualSpacing/>
        <w:jc w:val="both"/>
        <w:rPr>
          <w:kern w:val="2"/>
          <w:sz w:val="28"/>
          <w:szCs w:val="28"/>
        </w:rPr>
      </w:pPr>
      <w:r w:rsidRPr="00E25541">
        <w:rPr>
          <w:kern w:val="2"/>
          <w:sz w:val="28"/>
          <w:szCs w:val="28"/>
        </w:rPr>
        <w:t>Порядок</w:t>
      </w:r>
      <w:r w:rsidR="00273798" w:rsidRPr="00E25541">
        <w:rPr>
          <w:kern w:val="2"/>
          <w:sz w:val="28"/>
          <w:szCs w:val="28"/>
        </w:rPr>
        <w:t xml:space="preserve"> премирования за счет средств, поступающих </w:t>
      </w:r>
      <w:r w:rsidR="00273798" w:rsidRPr="00E25541">
        <w:rPr>
          <w:kern w:val="2"/>
          <w:sz w:val="28"/>
          <w:szCs w:val="28"/>
        </w:rPr>
        <w:br/>
        <w:t xml:space="preserve">от приносящей доход деятельности, разрабатывается </w:t>
      </w:r>
      <w:r w:rsidR="002B6F93">
        <w:rPr>
          <w:kern w:val="2"/>
          <w:sz w:val="28"/>
          <w:szCs w:val="28"/>
        </w:rPr>
        <w:t>муниципальным</w:t>
      </w:r>
      <w:r w:rsidR="00273798" w:rsidRPr="00E25541">
        <w:rPr>
          <w:kern w:val="2"/>
          <w:sz w:val="28"/>
          <w:szCs w:val="28"/>
        </w:rPr>
        <w:t xml:space="preserve"> учреждением самостоятельно и фиксируется в локальном нормативном акте с учетом мнения представительного органа работников.</w:t>
      </w:r>
    </w:p>
    <w:p w:rsidR="00273798" w:rsidRPr="00E25541" w:rsidRDefault="00E57865" w:rsidP="00E25541">
      <w:pPr>
        <w:autoSpaceDE w:val="0"/>
        <w:autoSpaceDN w:val="0"/>
        <w:adjustRightInd w:val="0"/>
        <w:ind w:firstLine="709"/>
        <w:contextualSpacing/>
        <w:jc w:val="both"/>
        <w:rPr>
          <w:kern w:val="2"/>
          <w:sz w:val="28"/>
          <w:szCs w:val="28"/>
        </w:rPr>
      </w:pPr>
      <w:r w:rsidRPr="00E25541">
        <w:rPr>
          <w:kern w:val="2"/>
          <w:sz w:val="28"/>
          <w:szCs w:val="28"/>
        </w:rPr>
        <w:t>4.9</w:t>
      </w:r>
      <w:r w:rsidR="00273798" w:rsidRPr="00E25541">
        <w:rPr>
          <w:kern w:val="2"/>
          <w:sz w:val="28"/>
          <w:szCs w:val="28"/>
        </w:rPr>
        <w:t>. </w:t>
      </w:r>
      <w:r w:rsidR="002A7149" w:rsidRPr="00E25541">
        <w:rPr>
          <w:kern w:val="2"/>
          <w:sz w:val="28"/>
          <w:szCs w:val="28"/>
        </w:rPr>
        <w:t>Р</w:t>
      </w:r>
      <w:r w:rsidR="00273798" w:rsidRPr="00E25541">
        <w:rPr>
          <w:kern w:val="2"/>
          <w:sz w:val="28"/>
          <w:szCs w:val="28"/>
        </w:rPr>
        <w:t xml:space="preserve">аботникам </w:t>
      </w:r>
      <w:r w:rsidR="003E3440">
        <w:rPr>
          <w:kern w:val="2"/>
          <w:sz w:val="28"/>
          <w:szCs w:val="28"/>
        </w:rPr>
        <w:t xml:space="preserve">муниципальных </w:t>
      </w:r>
      <w:r w:rsidR="00273798" w:rsidRPr="00E25541">
        <w:rPr>
          <w:kern w:val="2"/>
          <w:sz w:val="28"/>
          <w:szCs w:val="28"/>
        </w:rPr>
        <w:t>учреждений устанавливаются иные выплаты стимулирующего характера.</w:t>
      </w:r>
    </w:p>
    <w:p w:rsidR="00273798" w:rsidRPr="00E25541" w:rsidRDefault="00273798" w:rsidP="00E25541">
      <w:pPr>
        <w:autoSpaceDE w:val="0"/>
        <w:autoSpaceDN w:val="0"/>
        <w:adjustRightInd w:val="0"/>
        <w:ind w:firstLine="709"/>
        <w:contextualSpacing/>
        <w:jc w:val="both"/>
        <w:rPr>
          <w:rFonts w:eastAsia="Arial"/>
          <w:kern w:val="2"/>
          <w:sz w:val="28"/>
          <w:szCs w:val="28"/>
        </w:rPr>
      </w:pPr>
      <w:r w:rsidRPr="00E25541">
        <w:rPr>
          <w:rFonts w:eastAsia="Arial"/>
          <w:kern w:val="2"/>
          <w:sz w:val="28"/>
          <w:szCs w:val="28"/>
        </w:rPr>
        <w:t>К иным выплатам стимулирующего характера относятся:</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выплаты за наличие ученой степени, почетного звания, ведомственного почетного звания (нагрудного знака); </w:t>
      </w:r>
    </w:p>
    <w:p w:rsidR="002A385D"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выплаты за классность водителям автомобилей</w:t>
      </w:r>
      <w:r w:rsidR="009E27F8" w:rsidRPr="00E25541">
        <w:rPr>
          <w:kern w:val="2"/>
          <w:sz w:val="28"/>
          <w:szCs w:val="28"/>
        </w:rPr>
        <w:t>, трактористам</w:t>
      </w:r>
      <w:r w:rsidR="0077755E" w:rsidRPr="00E25541">
        <w:rPr>
          <w:kern w:val="2"/>
          <w:sz w:val="28"/>
          <w:szCs w:val="28"/>
        </w:rPr>
        <w:t>.</w:t>
      </w:r>
    </w:p>
    <w:p w:rsidR="00273798" w:rsidRPr="00E25541" w:rsidRDefault="008B68D3" w:rsidP="00E25541">
      <w:pPr>
        <w:autoSpaceDE w:val="0"/>
        <w:autoSpaceDN w:val="0"/>
        <w:adjustRightInd w:val="0"/>
        <w:ind w:firstLine="709"/>
        <w:contextualSpacing/>
        <w:jc w:val="both"/>
        <w:rPr>
          <w:kern w:val="2"/>
          <w:sz w:val="28"/>
          <w:szCs w:val="28"/>
        </w:rPr>
      </w:pPr>
      <w:r w:rsidRPr="00E25541">
        <w:rPr>
          <w:kern w:val="2"/>
          <w:sz w:val="28"/>
          <w:szCs w:val="28"/>
        </w:rPr>
        <w:t>4.9</w:t>
      </w:r>
      <w:r w:rsidR="00273798" w:rsidRPr="00E25541">
        <w:rPr>
          <w:kern w:val="2"/>
          <w:sz w:val="28"/>
          <w:szCs w:val="28"/>
        </w:rPr>
        <w:t>.</w:t>
      </w:r>
      <w:r w:rsidR="002A6143" w:rsidRPr="00E25541">
        <w:rPr>
          <w:kern w:val="2"/>
          <w:sz w:val="28"/>
          <w:szCs w:val="28"/>
        </w:rPr>
        <w:t>1</w:t>
      </w:r>
      <w:r w:rsidR="00273798" w:rsidRPr="00E25541">
        <w:rPr>
          <w:kern w:val="2"/>
          <w:sz w:val="28"/>
          <w:szCs w:val="28"/>
        </w:rPr>
        <w:t>. </w:t>
      </w:r>
      <w:r w:rsidR="00C500B2" w:rsidRPr="00E25541">
        <w:rPr>
          <w:kern w:val="2"/>
          <w:sz w:val="28"/>
          <w:szCs w:val="28"/>
        </w:rPr>
        <w:t>Выплата</w:t>
      </w:r>
      <w:r w:rsidR="00273798" w:rsidRPr="00E25541">
        <w:rPr>
          <w:kern w:val="2"/>
          <w:sz w:val="28"/>
          <w:szCs w:val="28"/>
        </w:rPr>
        <w:t xml:space="preserve">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F658C3" w:rsidRPr="00E25541" w:rsidRDefault="00F658C3" w:rsidP="00E25541">
      <w:pPr>
        <w:autoSpaceDE w:val="0"/>
        <w:autoSpaceDN w:val="0"/>
        <w:adjustRightInd w:val="0"/>
        <w:ind w:firstLine="709"/>
        <w:contextualSpacing/>
        <w:jc w:val="both"/>
        <w:rPr>
          <w:kern w:val="2"/>
          <w:sz w:val="28"/>
          <w:szCs w:val="28"/>
        </w:rPr>
      </w:pPr>
      <w:r w:rsidRPr="00E25541">
        <w:rPr>
          <w:kern w:val="2"/>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F658C3" w:rsidRPr="00E25541" w:rsidRDefault="00F658C3" w:rsidP="00E25541">
      <w:pPr>
        <w:autoSpaceDE w:val="0"/>
        <w:autoSpaceDN w:val="0"/>
        <w:adjustRightInd w:val="0"/>
        <w:ind w:firstLine="709"/>
        <w:contextualSpacing/>
        <w:jc w:val="both"/>
        <w:rPr>
          <w:kern w:val="2"/>
          <w:sz w:val="28"/>
          <w:szCs w:val="28"/>
        </w:rPr>
      </w:pPr>
      <w:r w:rsidRPr="00E25541">
        <w:rPr>
          <w:kern w:val="2"/>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F658C3" w:rsidRPr="00E25541" w:rsidRDefault="00F658C3" w:rsidP="00E25541">
      <w:pPr>
        <w:autoSpaceDE w:val="0"/>
        <w:autoSpaceDN w:val="0"/>
        <w:adjustRightInd w:val="0"/>
        <w:ind w:firstLine="709"/>
        <w:contextualSpacing/>
        <w:jc w:val="both"/>
        <w:rPr>
          <w:kern w:val="2"/>
          <w:sz w:val="28"/>
          <w:szCs w:val="28"/>
        </w:rPr>
      </w:pPr>
      <w:r w:rsidRPr="00E25541">
        <w:rPr>
          <w:kern w:val="2"/>
          <w:sz w:val="28"/>
          <w:szCs w:val="28"/>
        </w:rPr>
        <w:t xml:space="preserve">почетного звания </w:t>
      </w:r>
      <w:r w:rsidR="00824C61" w:rsidRPr="00E25541">
        <w:rPr>
          <w:kern w:val="2"/>
          <w:sz w:val="28"/>
          <w:szCs w:val="28"/>
        </w:rPr>
        <w:t>«</w:t>
      </w:r>
      <w:r w:rsidRPr="00E25541">
        <w:rPr>
          <w:kern w:val="2"/>
          <w:sz w:val="28"/>
          <w:szCs w:val="28"/>
        </w:rPr>
        <w:t>народный</w:t>
      </w:r>
      <w:r w:rsidR="00824C61" w:rsidRPr="00E25541">
        <w:rPr>
          <w:kern w:val="2"/>
          <w:sz w:val="28"/>
          <w:szCs w:val="28"/>
        </w:rPr>
        <w:t>»</w:t>
      </w:r>
      <w:r w:rsidRPr="00E25541">
        <w:rPr>
          <w:kern w:val="2"/>
          <w:sz w:val="28"/>
          <w:szCs w:val="28"/>
        </w:rPr>
        <w:t xml:space="preserve"> –</w:t>
      </w:r>
      <w:r w:rsidR="007B0756" w:rsidRPr="00E25541">
        <w:rPr>
          <w:kern w:val="2"/>
          <w:sz w:val="28"/>
          <w:szCs w:val="28"/>
        </w:rPr>
        <w:t xml:space="preserve"> </w:t>
      </w:r>
      <w:r w:rsidRPr="00E25541">
        <w:rPr>
          <w:kern w:val="2"/>
          <w:sz w:val="28"/>
          <w:szCs w:val="28"/>
        </w:rPr>
        <w:t xml:space="preserve">30 процентов от должностного оклада, </w:t>
      </w:r>
      <w:r w:rsidR="00824C61" w:rsidRPr="00E25541">
        <w:rPr>
          <w:kern w:val="2"/>
          <w:sz w:val="28"/>
          <w:szCs w:val="28"/>
        </w:rPr>
        <w:t>«</w:t>
      </w:r>
      <w:r w:rsidRPr="00E25541">
        <w:rPr>
          <w:kern w:val="2"/>
          <w:sz w:val="28"/>
          <w:szCs w:val="28"/>
        </w:rPr>
        <w:t>заслуженный</w:t>
      </w:r>
      <w:r w:rsidR="00824C61" w:rsidRPr="00E25541">
        <w:rPr>
          <w:kern w:val="2"/>
          <w:sz w:val="28"/>
          <w:szCs w:val="28"/>
        </w:rPr>
        <w:t>»</w:t>
      </w:r>
      <w:r w:rsidRPr="00E25541">
        <w:rPr>
          <w:kern w:val="2"/>
          <w:sz w:val="28"/>
          <w:szCs w:val="28"/>
        </w:rPr>
        <w:t xml:space="preserve"> –</w:t>
      </w:r>
      <w:r w:rsidR="007B0756" w:rsidRPr="00E25541">
        <w:rPr>
          <w:kern w:val="2"/>
          <w:sz w:val="28"/>
          <w:szCs w:val="28"/>
        </w:rPr>
        <w:t xml:space="preserve"> </w:t>
      </w:r>
      <w:r w:rsidR="007E5659" w:rsidRPr="00E25541">
        <w:rPr>
          <w:kern w:val="2"/>
          <w:sz w:val="28"/>
          <w:szCs w:val="28"/>
        </w:rPr>
        <w:t>2</w:t>
      </w:r>
      <w:r w:rsidRPr="00E25541">
        <w:rPr>
          <w:kern w:val="2"/>
          <w:sz w:val="28"/>
          <w:szCs w:val="28"/>
        </w:rPr>
        <w:t>0 процентов от должностного оклада по основной и совмещаемой должности; награжденным ведомственным почетным званием (нагрудным знаком) –</w:t>
      </w:r>
      <w:r w:rsidR="007B0756" w:rsidRPr="00E25541">
        <w:rPr>
          <w:kern w:val="2"/>
          <w:sz w:val="28"/>
          <w:szCs w:val="28"/>
        </w:rPr>
        <w:t xml:space="preserve"> </w:t>
      </w:r>
      <w:r w:rsidRPr="00E25541">
        <w:rPr>
          <w:kern w:val="2"/>
          <w:sz w:val="28"/>
          <w:szCs w:val="28"/>
        </w:rPr>
        <w:t>15 процентов от должностного оклада по основной должности.</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При присуждении ученой степени доктора наук или кандидата наук </w:t>
      </w:r>
      <w:r w:rsidR="00A423ED" w:rsidRPr="00E25541">
        <w:rPr>
          <w:kern w:val="2"/>
          <w:sz w:val="28"/>
          <w:szCs w:val="28"/>
        </w:rPr>
        <w:t xml:space="preserve">выплата </w:t>
      </w:r>
      <w:r w:rsidRPr="00E25541">
        <w:rPr>
          <w:kern w:val="2"/>
          <w:sz w:val="28"/>
          <w:szCs w:val="28"/>
        </w:rPr>
        <w:t>устанавливается со дня принятия Министерством образования и науки Российской Федерации решения о выдаче диплома.</w:t>
      </w:r>
    </w:p>
    <w:p w:rsidR="00273798" w:rsidRPr="00E25541" w:rsidRDefault="00273798" w:rsidP="00E25541">
      <w:pPr>
        <w:autoSpaceDE w:val="0"/>
        <w:autoSpaceDN w:val="0"/>
        <w:adjustRightInd w:val="0"/>
        <w:ind w:firstLine="709"/>
        <w:contextualSpacing/>
        <w:jc w:val="both"/>
        <w:rPr>
          <w:kern w:val="2"/>
          <w:sz w:val="28"/>
          <w:szCs w:val="28"/>
        </w:rPr>
      </w:pPr>
      <w:r w:rsidRPr="00E25541">
        <w:rPr>
          <w:kern w:val="2"/>
          <w:sz w:val="28"/>
          <w:szCs w:val="28"/>
        </w:rPr>
        <w:t xml:space="preserve">Имеющим почетное звание (нагрудный знак) </w:t>
      </w:r>
      <w:r w:rsidR="00A423ED" w:rsidRPr="00E25541">
        <w:rPr>
          <w:kern w:val="2"/>
          <w:sz w:val="28"/>
          <w:szCs w:val="28"/>
        </w:rPr>
        <w:t xml:space="preserve">выплата устанавливается </w:t>
      </w:r>
      <w:r w:rsidRPr="00E25541">
        <w:rPr>
          <w:kern w:val="2"/>
          <w:sz w:val="28"/>
          <w:szCs w:val="28"/>
        </w:rPr>
        <w:t>со дня присвоения почетного з</w:t>
      </w:r>
      <w:r w:rsidR="00A423ED" w:rsidRPr="00E25541">
        <w:rPr>
          <w:kern w:val="2"/>
          <w:sz w:val="28"/>
          <w:szCs w:val="28"/>
        </w:rPr>
        <w:t xml:space="preserve">вания или награждения нагрудным знаком. </w:t>
      </w:r>
      <w:r w:rsidRPr="00E25541">
        <w:rPr>
          <w:kern w:val="2"/>
          <w:sz w:val="28"/>
          <w:szCs w:val="28"/>
        </w:rPr>
        <w:t xml:space="preserve">При наличии у работника двух и более почетных званий и (или) нагрудных знаков </w:t>
      </w:r>
      <w:r w:rsidR="00A423ED" w:rsidRPr="00E25541">
        <w:rPr>
          <w:kern w:val="2"/>
          <w:sz w:val="28"/>
          <w:szCs w:val="28"/>
        </w:rPr>
        <w:t xml:space="preserve">выплата </w:t>
      </w:r>
      <w:r w:rsidRPr="00E25541">
        <w:rPr>
          <w:kern w:val="2"/>
          <w:sz w:val="28"/>
          <w:szCs w:val="28"/>
        </w:rPr>
        <w:t xml:space="preserve">устанавливается по одному из оснований, имеющему большее значение. </w:t>
      </w:r>
    </w:p>
    <w:p w:rsidR="00273798" w:rsidRPr="00E25541" w:rsidRDefault="008B68D3" w:rsidP="00E25541">
      <w:pPr>
        <w:autoSpaceDE w:val="0"/>
        <w:autoSpaceDN w:val="0"/>
        <w:adjustRightInd w:val="0"/>
        <w:ind w:firstLine="709"/>
        <w:contextualSpacing/>
        <w:jc w:val="both"/>
        <w:rPr>
          <w:kern w:val="2"/>
          <w:sz w:val="28"/>
          <w:szCs w:val="28"/>
        </w:rPr>
      </w:pPr>
      <w:r w:rsidRPr="00E25541">
        <w:rPr>
          <w:kern w:val="2"/>
          <w:sz w:val="28"/>
          <w:szCs w:val="28"/>
        </w:rPr>
        <w:t>4.9</w:t>
      </w:r>
      <w:r w:rsidR="00273798" w:rsidRPr="00E25541">
        <w:rPr>
          <w:kern w:val="2"/>
          <w:sz w:val="28"/>
          <w:szCs w:val="28"/>
        </w:rPr>
        <w:t>.</w:t>
      </w:r>
      <w:r w:rsidR="00BC6C20" w:rsidRPr="00E25541">
        <w:rPr>
          <w:kern w:val="2"/>
          <w:sz w:val="28"/>
          <w:szCs w:val="28"/>
        </w:rPr>
        <w:t>2</w:t>
      </w:r>
      <w:r w:rsidR="00273798" w:rsidRPr="00E25541">
        <w:rPr>
          <w:kern w:val="2"/>
          <w:sz w:val="28"/>
          <w:szCs w:val="28"/>
        </w:rPr>
        <w:t>. </w:t>
      </w:r>
      <w:r w:rsidR="00C500B2" w:rsidRPr="00E25541">
        <w:rPr>
          <w:kern w:val="2"/>
          <w:sz w:val="28"/>
          <w:szCs w:val="28"/>
        </w:rPr>
        <w:t>Выплату</w:t>
      </w:r>
      <w:r w:rsidR="00F658C3" w:rsidRPr="00E25541">
        <w:rPr>
          <w:kern w:val="2"/>
          <w:sz w:val="28"/>
          <w:szCs w:val="28"/>
        </w:rPr>
        <w:t xml:space="preserve"> за классность устанавливают</w:t>
      </w:r>
      <w:r w:rsidR="007E5659" w:rsidRPr="00E25541">
        <w:rPr>
          <w:kern w:val="2"/>
          <w:sz w:val="28"/>
          <w:szCs w:val="28"/>
        </w:rPr>
        <w:t xml:space="preserve"> </w:t>
      </w:r>
      <w:r w:rsidR="00F658C3" w:rsidRPr="00E25541">
        <w:rPr>
          <w:kern w:val="2"/>
          <w:sz w:val="28"/>
          <w:szCs w:val="28"/>
        </w:rPr>
        <w:t>водителям автомобилей всех типов,</w:t>
      </w:r>
      <w:r w:rsidR="007E5659" w:rsidRPr="00E25541">
        <w:rPr>
          <w:kern w:val="2"/>
          <w:sz w:val="28"/>
          <w:szCs w:val="28"/>
        </w:rPr>
        <w:t xml:space="preserve"> </w:t>
      </w:r>
      <w:r w:rsidR="00F658C3" w:rsidRPr="00E25541">
        <w:rPr>
          <w:kern w:val="2"/>
          <w:sz w:val="28"/>
          <w:szCs w:val="28"/>
        </w:rPr>
        <w:t>имеющим 1-й класс – в размере 25 процентов</w:t>
      </w:r>
      <w:r w:rsidR="00D11441" w:rsidRPr="00E25541">
        <w:rPr>
          <w:kern w:val="2"/>
          <w:sz w:val="28"/>
          <w:szCs w:val="28"/>
        </w:rPr>
        <w:t xml:space="preserve"> от ставки заработной платы</w:t>
      </w:r>
      <w:r w:rsidR="00F658C3" w:rsidRPr="00E25541">
        <w:rPr>
          <w:kern w:val="2"/>
          <w:sz w:val="28"/>
          <w:szCs w:val="28"/>
        </w:rPr>
        <w:t xml:space="preserve">, 2-й </w:t>
      </w:r>
      <w:r w:rsidR="00F658C3" w:rsidRPr="00E25541">
        <w:rPr>
          <w:kern w:val="2"/>
          <w:sz w:val="28"/>
          <w:szCs w:val="28"/>
        </w:rPr>
        <w:lastRenderedPageBreak/>
        <w:t>класс – в размере 10 процентов от ставки заработной платы за фактически отработанное время в качестве водителя.</w:t>
      </w:r>
    </w:p>
    <w:p w:rsidR="006154E8" w:rsidRPr="00E25541" w:rsidRDefault="006154E8" w:rsidP="00E25541">
      <w:pPr>
        <w:autoSpaceDE w:val="0"/>
        <w:autoSpaceDN w:val="0"/>
        <w:adjustRightInd w:val="0"/>
        <w:ind w:firstLine="709"/>
        <w:contextualSpacing/>
        <w:jc w:val="both"/>
        <w:rPr>
          <w:kern w:val="2"/>
          <w:sz w:val="28"/>
          <w:szCs w:val="28"/>
        </w:rPr>
      </w:pPr>
      <w:r w:rsidRPr="00E25541">
        <w:rPr>
          <w:kern w:val="2"/>
          <w:sz w:val="28"/>
          <w:szCs w:val="28"/>
        </w:rPr>
        <w:t>4.10. Размеры и условия осуществления выплат стимулирующего характера включаются в трудовые договоры работников.</w:t>
      </w:r>
    </w:p>
    <w:p w:rsidR="008B68D3" w:rsidRPr="00E25541" w:rsidRDefault="008B68D3" w:rsidP="00E25541">
      <w:pPr>
        <w:autoSpaceDE w:val="0"/>
        <w:autoSpaceDN w:val="0"/>
        <w:adjustRightInd w:val="0"/>
        <w:contextualSpacing/>
        <w:jc w:val="center"/>
        <w:rPr>
          <w:kern w:val="2"/>
          <w:sz w:val="28"/>
          <w:szCs w:val="28"/>
        </w:rPr>
      </w:pPr>
    </w:p>
    <w:p w:rsidR="008B68D3" w:rsidRPr="00E25541" w:rsidRDefault="008B68D3" w:rsidP="00E25541">
      <w:pPr>
        <w:autoSpaceDE w:val="0"/>
        <w:autoSpaceDN w:val="0"/>
        <w:adjustRightInd w:val="0"/>
        <w:contextualSpacing/>
        <w:jc w:val="center"/>
        <w:rPr>
          <w:kern w:val="2"/>
          <w:sz w:val="28"/>
          <w:szCs w:val="28"/>
        </w:rPr>
      </w:pPr>
      <w:r w:rsidRPr="00E25541">
        <w:rPr>
          <w:kern w:val="2"/>
          <w:sz w:val="28"/>
          <w:szCs w:val="28"/>
        </w:rPr>
        <w:t xml:space="preserve">Раздел 5. Условия оплаты труда руководителей </w:t>
      </w:r>
      <w:r w:rsidRPr="00E25541">
        <w:rPr>
          <w:kern w:val="2"/>
          <w:sz w:val="28"/>
          <w:szCs w:val="28"/>
        </w:rPr>
        <w:br/>
      </w:r>
      <w:r w:rsidR="003E3440">
        <w:rPr>
          <w:kern w:val="2"/>
          <w:sz w:val="28"/>
          <w:szCs w:val="28"/>
        </w:rPr>
        <w:t>муниципальных</w:t>
      </w:r>
      <w:r w:rsidRPr="00E25541">
        <w:rPr>
          <w:kern w:val="2"/>
          <w:sz w:val="28"/>
          <w:szCs w:val="28"/>
        </w:rPr>
        <w:t xml:space="preserve"> учреждений, их заместителей и главных бухгалтеров, </w:t>
      </w:r>
      <w:r w:rsidRPr="00E25541">
        <w:rPr>
          <w:kern w:val="2"/>
          <w:sz w:val="28"/>
          <w:szCs w:val="28"/>
        </w:rPr>
        <w:br/>
        <w:t xml:space="preserve">включая порядок определения </w:t>
      </w:r>
      <w:r w:rsidR="00042CED" w:rsidRPr="00E25541">
        <w:rPr>
          <w:kern w:val="2"/>
          <w:sz w:val="28"/>
          <w:szCs w:val="28"/>
        </w:rPr>
        <w:t xml:space="preserve">размеров должностных окладов, размеры и условия </w:t>
      </w:r>
      <w:r w:rsidRPr="00E25541">
        <w:rPr>
          <w:kern w:val="2"/>
          <w:sz w:val="28"/>
          <w:szCs w:val="28"/>
        </w:rPr>
        <w:t>осуществления выплат компенсационного и стимулирующего характера</w:t>
      </w:r>
    </w:p>
    <w:p w:rsidR="008B68D3" w:rsidRPr="00E25541" w:rsidRDefault="008B68D3" w:rsidP="00E25541">
      <w:pPr>
        <w:autoSpaceDE w:val="0"/>
        <w:autoSpaceDN w:val="0"/>
        <w:adjustRightInd w:val="0"/>
        <w:ind w:firstLine="709"/>
        <w:contextualSpacing/>
        <w:jc w:val="both"/>
        <w:rPr>
          <w:kern w:val="2"/>
          <w:sz w:val="28"/>
          <w:szCs w:val="28"/>
        </w:rPr>
      </w:pPr>
    </w:p>
    <w:p w:rsidR="008B68D3" w:rsidRPr="00E25541" w:rsidRDefault="008B68D3" w:rsidP="00E25541">
      <w:pPr>
        <w:autoSpaceDE w:val="0"/>
        <w:autoSpaceDN w:val="0"/>
        <w:adjustRightInd w:val="0"/>
        <w:ind w:firstLine="709"/>
        <w:contextualSpacing/>
        <w:jc w:val="both"/>
        <w:rPr>
          <w:kern w:val="2"/>
          <w:sz w:val="28"/>
          <w:szCs w:val="28"/>
        </w:rPr>
      </w:pPr>
      <w:r w:rsidRPr="00E25541">
        <w:rPr>
          <w:kern w:val="2"/>
          <w:sz w:val="28"/>
          <w:szCs w:val="28"/>
        </w:rPr>
        <w:t xml:space="preserve">5.1. Заработная плата руководителей </w:t>
      </w:r>
      <w:r w:rsidR="003E3440">
        <w:rPr>
          <w:kern w:val="2"/>
          <w:sz w:val="28"/>
          <w:szCs w:val="28"/>
        </w:rPr>
        <w:t xml:space="preserve">муниципальных </w:t>
      </w:r>
      <w:r w:rsidRPr="00E25541">
        <w:rPr>
          <w:kern w:val="2"/>
          <w:sz w:val="28"/>
          <w:szCs w:val="28"/>
        </w:rPr>
        <w:t>учреждений, их заместителей и главных бухгалтеров состоит из должностного оклада, выплат компенсационного и стимулирующего характера.</w:t>
      </w:r>
    </w:p>
    <w:p w:rsidR="008B68D3" w:rsidRPr="008D1BC5" w:rsidRDefault="008B68D3" w:rsidP="00E25541">
      <w:pPr>
        <w:autoSpaceDE w:val="0"/>
        <w:autoSpaceDN w:val="0"/>
        <w:adjustRightInd w:val="0"/>
        <w:ind w:firstLine="709"/>
        <w:contextualSpacing/>
        <w:jc w:val="both"/>
        <w:rPr>
          <w:kern w:val="2"/>
          <w:sz w:val="28"/>
          <w:szCs w:val="28"/>
        </w:rPr>
      </w:pPr>
      <w:r w:rsidRPr="00E25541">
        <w:rPr>
          <w:kern w:val="2"/>
          <w:sz w:val="28"/>
          <w:szCs w:val="28"/>
        </w:rPr>
        <w:t xml:space="preserve">5.2. Размер </w:t>
      </w:r>
      <w:r w:rsidR="00042CED" w:rsidRPr="00E25541">
        <w:rPr>
          <w:kern w:val="2"/>
          <w:sz w:val="28"/>
          <w:szCs w:val="28"/>
        </w:rPr>
        <w:t xml:space="preserve">минимального </w:t>
      </w:r>
      <w:r w:rsidRPr="00E25541">
        <w:rPr>
          <w:kern w:val="2"/>
          <w:sz w:val="28"/>
          <w:szCs w:val="28"/>
        </w:rPr>
        <w:t xml:space="preserve">должностного оклада руководителя </w:t>
      </w:r>
      <w:r w:rsidR="003E3440">
        <w:rPr>
          <w:kern w:val="2"/>
          <w:sz w:val="28"/>
          <w:szCs w:val="28"/>
        </w:rPr>
        <w:t>муниципального</w:t>
      </w:r>
      <w:r w:rsidRPr="00E25541">
        <w:rPr>
          <w:kern w:val="2"/>
          <w:sz w:val="28"/>
          <w:szCs w:val="28"/>
        </w:rPr>
        <w:t xml:space="preserve"> учреждения устанавливается в зависимости от группы по оплате труда руководителей согласно </w:t>
      </w:r>
      <w:r w:rsidRPr="008D1BC5">
        <w:rPr>
          <w:kern w:val="2"/>
          <w:sz w:val="28"/>
          <w:szCs w:val="28"/>
        </w:rPr>
        <w:t>таблице №</w:t>
      </w:r>
      <w:r w:rsidR="00777C77" w:rsidRPr="008D1BC5">
        <w:rPr>
          <w:kern w:val="2"/>
          <w:sz w:val="28"/>
          <w:szCs w:val="28"/>
        </w:rPr>
        <w:t xml:space="preserve"> </w:t>
      </w:r>
      <w:r w:rsidR="00982EF2" w:rsidRPr="008D1BC5">
        <w:rPr>
          <w:kern w:val="2"/>
          <w:sz w:val="28"/>
          <w:szCs w:val="28"/>
        </w:rPr>
        <w:t>7</w:t>
      </w:r>
      <w:r w:rsidRPr="008D1BC5">
        <w:rPr>
          <w:kern w:val="2"/>
          <w:sz w:val="28"/>
          <w:szCs w:val="28"/>
        </w:rPr>
        <w:t>.</w:t>
      </w:r>
    </w:p>
    <w:p w:rsidR="008B68D3" w:rsidRPr="008D1BC5" w:rsidRDefault="008B68D3" w:rsidP="00E25541">
      <w:pPr>
        <w:autoSpaceDE w:val="0"/>
        <w:autoSpaceDN w:val="0"/>
        <w:adjustRightInd w:val="0"/>
        <w:ind w:firstLine="709"/>
        <w:contextualSpacing/>
        <w:jc w:val="both"/>
        <w:rPr>
          <w:kern w:val="2"/>
          <w:sz w:val="28"/>
          <w:szCs w:val="28"/>
        </w:rPr>
      </w:pPr>
    </w:p>
    <w:p w:rsidR="008B68D3" w:rsidRPr="008D1BC5" w:rsidRDefault="008B68D3" w:rsidP="00E25541">
      <w:pPr>
        <w:autoSpaceDE w:val="0"/>
        <w:autoSpaceDN w:val="0"/>
        <w:adjustRightInd w:val="0"/>
        <w:contextualSpacing/>
        <w:jc w:val="right"/>
        <w:rPr>
          <w:kern w:val="2"/>
          <w:sz w:val="28"/>
          <w:szCs w:val="28"/>
        </w:rPr>
      </w:pPr>
      <w:r w:rsidRPr="008D1BC5">
        <w:rPr>
          <w:kern w:val="2"/>
          <w:sz w:val="28"/>
          <w:szCs w:val="28"/>
        </w:rPr>
        <w:t>Таблица №</w:t>
      </w:r>
      <w:r w:rsidR="00B15B4F" w:rsidRPr="008D1BC5">
        <w:rPr>
          <w:kern w:val="2"/>
          <w:sz w:val="28"/>
          <w:szCs w:val="28"/>
        </w:rPr>
        <w:t xml:space="preserve"> </w:t>
      </w:r>
      <w:r w:rsidR="00982EF2" w:rsidRPr="008D1BC5">
        <w:rPr>
          <w:kern w:val="2"/>
          <w:sz w:val="28"/>
          <w:szCs w:val="28"/>
        </w:rPr>
        <w:t>7</w:t>
      </w:r>
    </w:p>
    <w:p w:rsidR="00F74171" w:rsidRPr="008D1BC5" w:rsidRDefault="00042CED" w:rsidP="00E25541">
      <w:pPr>
        <w:autoSpaceDE w:val="0"/>
        <w:autoSpaceDN w:val="0"/>
        <w:adjustRightInd w:val="0"/>
        <w:contextualSpacing/>
        <w:jc w:val="center"/>
        <w:rPr>
          <w:kern w:val="2"/>
          <w:sz w:val="28"/>
          <w:szCs w:val="28"/>
        </w:rPr>
      </w:pPr>
      <w:r w:rsidRPr="008D1BC5">
        <w:rPr>
          <w:kern w:val="2"/>
          <w:sz w:val="28"/>
          <w:szCs w:val="28"/>
        </w:rPr>
        <w:t>Размер минимального должностного оклада руководителя</w:t>
      </w:r>
    </w:p>
    <w:p w:rsidR="008B68D3" w:rsidRPr="008D1BC5" w:rsidRDefault="00042CED" w:rsidP="00E25541">
      <w:pPr>
        <w:autoSpaceDE w:val="0"/>
        <w:autoSpaceDN w:val="0"/>
        <w:adjustRightInd w:val="0"/>
        <w:contextualSpacing/>
        <w:jc w:val="center"/>
        <w:rPr>
          <w:kern w:val="2"/>
          <w:sz w:val="28"/>
          <w:szCs w:val="28"/>
        </w:rPr>
      </w:pPr>
      <w:r w:rsidRPr="008D1BC5">
        <w:rPr>
          <w:kern w:val="2"/>
          <w:sz w:val="28"/>
          <w:szCs w:val="28"/>
        </w:rPr>
        <w:t xml:space="preserve"> </w:t>
      </w:r>
      <w:r w:rsidR="00744E41" w:rsidRPr="008D1BC5">
        <w:rPr>
          <w:kern w:val="2"/>
          <w:sz w:val="28"/>
          <w:szCs w:val="28"/>
        </w:rPr>
        <w:t xml:space="preserve">муниципального </w:t>
      </w:r>
      <w:r w:rsidRPr="008D1BC5">
        <w:rPr>
          <w:kern w:val="2"/>
          <w:sz w:val="28"/>
          <w:szCs w:val="28"/>
        </w:rPr>
        <w:t xml:space="preserve"> учреждения</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6029"/>
        <w:gridCol w:w="3260"/>
      </w:tblGrid>
      <w:tr w:rsidR="00405F1C" w:rsidRPr="008D1BC5" w:rsidTr="00405F1C">
        <w:tc>
          <w:tcPr>
            <w:tcW w:w="863" w:type="dxa"/>
            <w:hideMark/>
          </w:tcPr>
          <w:p w:rsidR="00405F1C" w:rsidRPr="008D1BC5" w:rsidRDefault="00405F1C" w:rsidP="00E25541">
            <w:pPr>
              <w:autoSpaceDE w:val="0"/>
              <w:autoSpaceDN w:val="0"/>
              <w:adjustRightInd w:val="0"/>
              <w:contextualSpacing/>
              <w:jc w:val="center"/>
              <w:rPr>
                <w:kern w:val="2"/>
                <w:sz w:val="28"/>
                <w:szCs w:val="28"/>
              </w:rPr>
            </w:pPr>
            <w:r w:rsidRPr="008D1BC5">
              <w:rPr>
                <w:kern w:val="2"/>
                <w:sz w:val="28"/>
                <w:szCs w:val="28"/>
              </w:rPr>
              <w:t xml:space="preserve">№ </w:t>
            </w:r>
            <w:proofErr w:type="gramStart"/>
            <w:r w:rsidRPr="008D1BC5">
              <w:rPr>
                <w:kern w:val="2"/>
                <w:sz w:val="28"/>
                <w:szCs w:val="28"/>
              </w:rPr>
              <w:t>п</w:t>
            </w:r>
            <w:proofErr w:type="gramEnd"/>
            <w:r w:rsidRPr="008D1BC5">
              <w:rPr>
                <w:kern w:val="2"/>
                <w:sz w:val="28"/>
                <w:szCs w:val="28"/>
              </w:rPr>
              <w:t>/п</w:t>
            </w:r>
          </w:p>
        </w:tc>
        <w:tc>
          <w:tcPr>
            <w:tcW w:w="5766" w:type="dxa"/>
            <w:hideMark/>
          </w:tcPr>
          <w:p w:rsidR="00405F1C" w:rsidRPr="008D1BC5" w:rsidRDefault="00405F1C" w:rsidP="00E25541">
            <w:pPr>
              <w:autoSpaceDE w:val="0"/>
              <w:autoSpaceDN w:val="0"/>
              <w:adjustRightInd w:val="0"/>
              <w:contextualSpacing/>
              <w:jc w:val="center"/>
              <w:rPr>
                <w:kern w:val="2"/>
                <w:sz w:val="28"/>
                <w:szCs w:val="28"/>
              </w:rPr>
            </w:pPr>
            <w:r w:rsidRPr="008D1BC5">
              <w:rPr>
                <w:kern w:val="2"/>
                <w:sz w:val="28"/>
                <w:szCs w:val="28"/>
              </w:rPr>
              <w:t>Группа</w:t>
            </w:r>
          </w:p>
          <w:p w:rsidR="00405F1C" w:rsidRPr="008D1BC5" w:rsidRDefault="00405F1C" w:rsidP="00E25541">
            <w:pPr>
              <w:autoSpaceDE w:val="0"/>
              <w:autoSpaceDN w:val="0"/>
              <w:adjustRightInd w:val="0"/>
              <w:contextualSpacing/>
              <w:jc w:val="center"/>
              <w:rPr>
                <w:kern w:val="2"/>
                <w:sz w:val="28"/>
                <w:szCs w:val="28"/>
              </w:rPr>
            </w:pPr>
            <w:r w:rsidRPr="008D1BC5">
              <w:rPr>
                <w:kern w:val="2"/>
                <w:sz w:val="28"/>
                <w:szCs w:val="28"/>
              </w:rPr>
              <w:t>по оплате труда руководителей</w:t>
            </w:r>
          </w:p>
        </w:tc>
        <w:tc>
          <w:tcPr>
            <w:tcW w:w="3118" w:type="dxa"/>
            <w:hideMark/>
          </w:tcPr>
          <w:p w:rsidR="00405F1C" w:rsidRPr="008D1BC5" w:rsidRDefault="00405F1C" w:rsidP="00E25541">
            <w:pPr>
              <w:autoSpaceDE w:val="0"/>
              <w:autoSpaceDN w:val="0"/>
              <w:adjustRightInd w:val="0"/>
              <w:contextualSpacing/>
              <w:jc w:val="center"/>
              <w:rPr>
                <w:kern w:val="2"/>
                <w:sz w:val="28"/>
                <w:szCs w:val="28"/>
              </w:rPr>
            </w:pPr>
            <w:r w:rsidRPr="008D1BC5">
              <w:rPr>
                <w:kern w:val="2"/>
                <w:sz w:val="28"/>
                <w:szCs w:val="28"/>
              </w:rPr>
              <w:t xml:space="preserve">Размер </w:t>
            </w:r>
            <w:r w:rsidR="00042CED" w:rsidRPr="008D1BC5">
              <w:rPr>
                <w:kern w:val="2"/>
                <w:sz w:val="28"/>
                <w:szCs w:val="28"/>
              </w:rPr>
              <w:t xml:space="preserve">минимального </w:t>
            </w:r>
            <w:r w:rsidRPr="008D1BC5">
              <w:rPr>
                <w:kern w:val="2"/>
                <w:sz w:val="28"/>
                <w:szCs w:val="28"/>
              </w:rPr>
              <w:t>должностного оклада (рублей)</w:t>
            </w:r>
          </w:p>
        </w:tc>
      </w:tr>
      <w:tr w:rsidR="00405F1C" w:rsidRPr="008D1BC5" w:rsidTr="00405F1C">
        <w:tc>
          <w:tcPr>
            <w:tcW w:w="863" w:type="dxa"/>
            <w:hideMark/>
          </w:tcPr>
          <w:p w:rsidR="00405F1C" w:rsidRPr="008D1BC5" w:rsidRDefault="00405F1C" w:rsidP="00E25541">
            <w:pPr>
              <w:autoSpaceDE w:val="0"/>
              <w:autoSpaceDN w:val="0"/>
              <w:adjustRightInd w:val="0"/>
              <w:contextualSpacing/>
              <w:jc w:val="center"/>
              <w:rPr>
                <w:kern w:val="2"/>
                <w:sz w:val="28"/>
                <w:szCs w:val="28"/>
              </w:rPr>
            </w:pPr>
            <w:r w:rsidRPr="008D1BC5">
              <w:rPr>
                <w:kern w:val="2"/>
                <w:sz w:val="28"/>
                <w:szCs w:val="28"/>
              </w:rPr>
              <w:t>1</w:t>
            </w:r>
          </w:p>
        </w:tc>
        <w:tc>
          <w:tcPr>
            <w:tcW w:w="5766" w:type="dxa"/>
            <w:hideMark/>
          </w:tcPr>
          <w:p w:rsidR="00405F1C" w:rsidRPr="008D1BC5" w:rsidRDefault="00405F1C" w:rsidP="00E25541">
            <w:pPr>
              <w:autoSpaceDE w:val="0"/>
              <w:autoSpaceDN w:val="0"/>
              <w:adjustRightInd w:val="0"/>
              <w:contextualSpacing/>
              <w:jc w:val="center"/>
              <w:rPr>
                <w:kern w:val="2"/>
                <w:sz w:val="28"/>
                <w:szCs w:val="28"/>
              </w:rPr>
            </w:pPr>
            <w:r w:rsidRPr="008D1BC5">
              <w:rPr>
                <w:kern w:val="2"/>
                <w:sz w:val="28"/>
                <w:szCs w:val="28"/>
              </w:rPr>
              <w:t>3</w:t>
            </w:r>
          </w:p>
        </w:tc>
        <w:tc>
          <w:tcPr>
            <w:tcW w:w="3118" w:type="dxa"/>
            <w:hideMark/>
          </w:tcPr>
          <w:p w:rsidR="00405F1C" w:rsidRPr="008D1BC5" w:rsidRDefault="00405F1C" w:rsidP="00E25541">
            <w:pPr>
              <w:autoSpaceDE w:val="0"/>
              <w:autoSpaceDN w:val="0"/>
              <w:adjustRightInd w:val="0"/>
              <w:contextualSpacing/>
              <w:jc w:val="center"/>
              <w:rPr>
                <w:kern w:val="2"/>
                <w:sz w:val="28"/>
                <w:szCs w:val="28"/>
              </w:rPr>
            </w:pPr>
            <w:r w:rsidRPr="008D1BC5">
              <w:rPr>
                <w:kern w:val="2"/>
                <w:sz w:val="28"/>
                <w:szCs w:val="28"/>
              </w:rPr>
              <w:t>4</w:t>
            </w:r>
          </w:p>
        </w:tc>
      </w:tr>
      <w:tr w:rsidR="00405F1C" w:rsidRPr="008D1BC5" w:rsidTr="00405F1C">
        <w:tc>
          <w:tcPr>
            <w:tcW w:w="863" w:type="dxa"/>
            <w:hideMark/>
          </w:tcPr>
          <w:p w:rsidR="00405F1C" w:rsidRPr="008D1BC5" w:rsidRDefault="00405F1C" w:rsidP="00E25541">
            <w:pPr>
              <w:autoSpaceDE w:val="0"/>
              <w:autoSpaceDN w:val="0"/>
              <w:adjustRightInd w:val="0"/>
              <w:contextualSpacing/>
              <w:jc w:val="center"/>
              <w:rPr>
                <w:kern w:val="2"/>
                <w:sz w:val="28"/>
                <w:szCs w:val="28"/>
              </w:rPr>
            </w:pPr>
            <w:r w:rsidRPr="008D1BC5">
              <w:rPr>
                <w:kern w:val="2"/>
                <w:sz w:val="28"/>
                <w:szCs w:val="28"/>
              </w:rPr>
              <w:t>1.</w:t>
            </w:r>
          </w:p>
        </w:tc>
        <w:tc>
          <w:tcPr>
            <w:tcW w:w="5766" w:type="dxa"/>
            <w:hideMark/>
          </w:tcPr>
          <w:p w:rsidR="00405F1C" w:rsidRPr="008D1BC5" w:rsidRDefault="004D2106" w:rsidP="009839D6">
            <w:pPr>
              <w:autoSpaceDE w:val="0"/>
              <w:autoSpaceDN w:val="0"/>
              <w:adjustRightInd w:val="0"/>
              <w:contextualSpacing/>
              <w:rPr>
                <w:kern w:val="2"/>
                <w:sz w:val="28"/>
                <w:szCs w:val="28"/>
              </w:rPr>
            </w:pPr>
            <w:r w:rsidRPr="008D1BC5">
              <w:rPr>
                <w:sz w:val="28"/>
                <w:szCs w:val="28"/>
              </w:rPr>
              <w:t xml:space="preserve">учреждения культуры </w:t>
            </w:r>
            <w:r w:rsidR="009839D6" w:rsidRPr="008D1BC5">
              <w:rPr>
                <w:sz w:val="28"/>
                <w:szCs w:val="28"/>
              </w:rPr>
              <w:t>I -I</w:t>
            </w:r>
            <w:r w:rsidRPr="008D1BC5">
              <w:rPr>
                <w:sz w:val="28"/>
                <w:szCs w:val="28"/>
              </w:rPr>
              <w:t>I группы по оплате труда руководителей</w:t>
            </w:r>
          </w:p>
        </w:tc>
        <w:tc>
          <w:tcPr>
            <w:tcW w:w="3118" w:type="dxa"/>
          </w:tcPr>
          <w:p w:rsidR="00405F1C" w:rsidRPr="008D1BC5" w:rsidRDefault="006801F0" w:rsidP="004F1397">
            <w:pPr>
              <w:autoSpaceDE w:val="0"/>
              <w:autoSpaceDN w:val="0"/>
              <w:adjustRightInd w:val="0"/>
              <w:contextualSpacing/>
              <w:jc w:val="center"/>
              <w:rPr>
                <w:kern w:val="2"/>
                <w:sz w:val="28"/>
                <w:szCs w:val="28"/>
              </w:rPr>
            </w:pPr>
            <w:r w:rsidRPr="008D1BC5">
              <w:rPr>
                <w:kern w:val="2"/>
                <w:sz w:val="28"/>
                <w:szCs w:val="28"/>
                <w:lang w:val="en-US"/>
              </w:rPr>
              <w:t>2</w:t>
            </w:r>
            <w:r w:rsidR="004F1397" w:rsidRPr="008D1BC5">
              <w:rPr>
                <w:kern w:val="2"/>
                <w:sz w:val="28"/>
                <w:szCs w:val="28"/>
              </w:rPr>
              <w:t>3</w:t>
            </w:r>
            <w:r w:rsidRPr="008D1BC5">
              <w:rPr>
                <w:kern w:val="2"/>
                <w:sz w:val="28"/>
                <w:szCs w:val="28"/>
                <w:lang w:val="en-US"/>
              </w:rPr>
              <w:t xml:space="preserve"> </w:t>
            </w:r>
            <w:r w:rsidR="004F1397" w:rsidRPr="008D1BC5">
              <w:rPr>
                <w:kern w:val="2"/>
                <w:sz w:val="28"/>
                <w:szCs w:val="28"/>
              </w:rPr>
              <w:t>094</w:t>
            </w:r>
          </w:p>
        </w:tc>
      </w:tr>
      <w:tr w:rsidR="00405F1C" w:rsidRPr="008D1BC5" w:rsidTr="00405F1C">
        <w:tc>
          <w:tcPr>
            <w:tcW w:w="863" w:type="dxa"/>
            <w:hideMark/>
          </w:tcPr>
          <w:p w:rsidR="00405F1C" w:rsidRPr="008D1BC5" w:rsidRDefault="00405F1C" w:rsidP="00E25541">
            <w:pPr>
              <w:autoSpaceDE w:val="0"/>
              <w:autoSpaceDN w:val="0"/>
              <w:adjustRightInd w:val="0"/>
              <w:contextualSpacing/>
              <w:jc w:val="center"/>
              <w:rPr>
                <w:kern w:val="2"/>
                <w:sz w:val="28"/>
                <w:szCs w:val="28"/>
              </w:rPr>
            </w:pPr>
            <w:r w:rsidRPr="008D1BC5">
              <w:rPr>
                <w:kern w:val="2"/>
                <w:sz w:val="28"/>
                <w:szCs w:val="28"/>
              </w:rPr>
              <w:t>2.</w:t>
            </w:r>
          </w:p>
        </w:tc>
        <w:tc>
          <w:tcPr>
            <w:tcW w:w="5766" w:type="dxa"/>
            <w:hideMark/>
          </w:tcPr>
          <w:p w:rsidR="00BB2994" w:rsidRPr="008D1BC5" w:rsidRDefault="004D2106" w:rsidP="00BB2994">
            <w:pPr>
              <w:autoSpaceDE w:val="0"/>
              <w:autoSpaceDN w:val="0"/>
              <w:adjustRightInd w:val="0"/>
              <w:contextualSpacing/>
              <w:rPr>
                <w:kern w:val="2"/>
                <w:sz w:val="28"/>
                <w:szCs w:val="28"/>
              </w:rPr>
            </w:pPr>
            <w:r w:rsidRPr="008D1BC5">
              <w:rPr>
                <w:sz w:val="28"/>
                <w:szCs w:val="28"/>
              </w:rPr>
              <w:t xml:space="preserve">учреждения культуры </w:t>
            </w:r>
            <w:r w:rsidR="006F250E" w:rsidRPr="008D1BC5">
              <w:rPr>
                <w:sz w:val="28"/>
                <w:szCs w:val="28"/>
              </w:rPr>
              <w:t xml:space="preserve">III </w:t>
            </w:r>
            <w:r w:rsidRPr="008D1BC5">
              <w:rPr>
                <w:sz w:val="28"/>
                <w:szCs w:val="28"/>
              </w:rPr>
              <w:t>группы по оплате труда руководителей</w:t>
            </w:r>
          </w:p>
          <w:p w:rsidR="00405F1C" w:rsidRPr="008D1BC5" w:rsidRDefault="00405F1C" w:rsidP="00E25541">
            <w:pPr>
              <w:autoSpaceDE w:val="0"/>
              <w:autoSpaceDN w:val="0"/>
              <w:adjustRightInd w:val="0"/>
              <w:contextualSpacing/>
              <w:rPr>
                <w:kern w:val="2"/>
                <w:sz w:val="28"/>
                <w:szCs w:val="28"/>
              </w:rPr>
            </w:pPr>
          </w:p>
        </w:tc>
        <w:tc>
          <w:tcPr>
            <w:tcW w:w="3118" w:type="dxa"/>
          </w:tcPr>
          <w:p w:rsidR="00405F1C" w:rsidRPr="008D1BC5" w:rsidRDefault="006801F0" w:rsidP="004F1397">
            <w:pPr>
              <w:autoSpaceDE w:val="0"/>
              <w:autoSpaceDN w:val="0"/>
              <w:adjustRightInd w:val="0"/>
              <w:contextualSpacing/>
              <w:jc w:val="center"/>
              <w:rPr>
                <w:kern w:val="2"/>
                <w:sz w:val="28"/>
                <w:szCs w:val="28"/>
                <w:lang w:val="en-US"/>
              </w:rPr>
            </w:pPr>
            <w:r w:rsidRPr="008D1BC5">
              <w:rPr>
                <w:kern w:val="2"/>
                <w:sz w:val="28"/>
                <w:szCs w:val="28"/>
                <w:lang w:val="en-US"/>
              </w:rPr>
              <w:t>2</w:t>
            </w:r>
            <w:r w:rsidR="004F1397" w:rsidRPr="008D1BC5">
              <w:rPr>
                <w:kern w:val="2"/>
                <w:sz w:val="28"/>
                <w:szCs w:val="28"/>
              </w:rPr>
              <w:t>0 997</w:t>
            </w:r>
          </w:p>
        </w:tc>
      </w:tr>
      <w:tr w:rsidR="00405F1C" w:rsidRPr="008D1BC5" w:rsidTr="00405F1C">
        <w:tc>
          <w:tcPr>
            <w:tcW w:w="863" w:type="dxa"/>
            <w:hideMark/>
          </w:tcPr>
          <w:p w:rsidR="00405F1C" w:rsidRPr="008D1BC5" w:rsidRDefault="00405F1C" w:rsidP="00E25541">
            <w:pPr>
              <w:autoSpaceDE w:val="0"/>
              <w:autoSpaceDN w:val="0"/>
              <w:adjustRightInd w:val="0"/>
              <w:contextualSpacing/>
              <w:jc w:val="center"/>
              <w:rPr>
                <w:kern w:val="2"/>
                <w:sz w:val="28"/>
                <w:szCs w:val="28"/>
              </w:rPr>
            </w:pPr>
            <w:r w:rsidRPr="008D1BC5">
              <w:rPr>
                <w:kern w:val="2"/>
                <w:sz w:val="28"/>
                <w:szCs w:val="28"/>
              </w:rPr>
              <w:t>3.</w:t>
            </w:r>
          </w:p>
        </w:tc>
        <w:tc>
          <w:tcPr>
            <w:tcW w:w="5766" w:type="dxa"/>
            <w:hideMark/>
          </w:tcPr>
          <w:p w:rsidR="004D2106" w:rsidRPr="008D1BC5" w:rsidRDefault="0060148F" w:rsidP="00E25541">
            <w:pPr>
              <w:autoSpaceDE w:val="0"/>
              <w:autoSpaceDN w:val="0"/>
              <w:adjustRightInd w:val="0"/>
              <w:contextualSpacing/>
              <w:rPr>
                <w:sz w:val="28"/>
                <w:szCs w:val="28"/>
              </w:rPr>
            </w:pPr>
            <w:r w:rsidRPr="008D1BC5">
              <w:rPr>
                <w:sz w:val="28"/>
                <w:szCs w:val="28"/>
              </w:rPr>
              <w:t xml:space="preserve">учреждения культуры </w:t>
            </w:r>
            <w:r w:rsidR="00F900FF" w:rsidRPr="008D1BC5">
              <w:rPr>
                <w:sz w:val="28"/>
                <w:szCs w:val="28"/>
              </w:rPr>
              <w:t>-</w:t>
            </w:r>
            <w:r w:rsidR="004C406C" w:rsidRPr="008D1BC5">
              <w:rPr>
                <w:sz w:val="28"/>
                <w:szCs w:val="28"/>
                <w:lang w:val="en-US"/>
              </w:rPr>
              <w:t>IV</w:t>
            </w:r>
            <w:r w:rsidR="004C406C" w:rsidRPr="008D1BC5">
              <w:rPr>
                <w:sz w:val="28"/>
                <w:szCs w:val="28"/>
              </w:rPr>
              <w:t xml:space="preserve"> </w:t>
            </w:r>
            <w:r w:rsidR="00D26DF0" w:rsidRPr="008D1BC5">
              <w:rPr>
                <w:sz w:val="28"/>
                <w:szCs w:val="28"/>
              </w:rPr>
              <w:t xml:space="preserve"> </w:t>
            </w:r>
            <w:r w:rsidR="004C406C" w:rsidRPr="008D1BC5">
              <w:rPr>
                <w:sz w:val="28"/>
                <w:szCs w:val="28"/>
              </w:rPr>
              <w:t>групп</w:t>
            </w:r>
            <w:r w:rsidR="004D2106" w:rsidRPr="008D1BC5">
              <w:rPr>
                <w:sz w:val="28"/>
                <w:szCs w:val="28"/>
              </w:rPr>
              <w:t xml:space="preserve"> по оплате труда руководит</w:t>
            </w:r>
            <w:r w:rsidR="007C3827" w:rsidRPr="008D1BC5">
              <w:rPr>
                <w:sz w:val="28"/>
                <w:szCs w:val="28"/>
              </w:rPr>
              <w:t>елей</w:t>
            </w:r>
          </w:p>
          <w:p w:rsidR="00405F1C" w:rsidRPr="008D1BC5" w:rsidRDefault="00405F1C" w:rsidP="00E25541">
            <w:pPr>
              <w:autoSpaceDE w:val="0"/>
              <w:autoSpaceDN w:val="0"/>
              <w:adjustRightInd w:val="0"/>
              <w:contextualSpacing/>
              <w:rPr>
                <w:kern w:val="2"/>
                <w:sz w:val="28"/>
                <w:szCs w:val="28"/>
              </w:rPr>
            </w:pPr>
          </w:p>
        </w:tc>
        <w:tc>
          <w:tcPr>
            <w:tcW w:w="3118" w:type="dxa"/>
          </w:tcPr>
          <w:p w:rsidR="00405F1C" w:rsidRPr="008D1BC5" w:rsidRDefault="004F1397" w:rsidP="00E25541">
            <w:pPr>
              <w:autoSpaceDE w:val="0"/>
              <w:autoSpaceDN w:val="0"/>
              <w:adjustRightInd w:val="0"/>
              <w:contextualSpacing/>
              <w:jc w:val="center"/>
              <w:rPr>
                <w:kern w:val="2"/>
                <w:sz w:val="28"/>
                <w:szCs w:val="28"/>
              </w:rPr>
            </w:pPr>
            <w:r w:rsidRPr="008D1BC5">
              <w:rPr>
                <w:kern w:val="2"/>
                <w:sz w:val="28"/>
                <w:szCs w:val="28"/>
              </w:rPr>
              <w:t>18</w:t>
            </w:r>
            <w:r w:rsidR="006801F0" w:rsidRPr="008D1BC5">
              <w:rPr>
                <w:kern w:val="2"/>
                <w:sz w:val="28"/>
                <w:szCs w:val="28"/>
                <w:lang w:val="en-US"/>
              </w:rPr>
              <w:t xml:space="preserve"> 9</w:t>
            </w:r>
            <w:r w:rsidRPr="008D1BC5">
              <w:rPr>
                <w:kern w:val="2"/>
                <w:sz w:val="28"/>
                <w:szCs w:val="28"/>
              </w:rPr>
              <w:t>00</w:t>
            </w:r>
          </w:p>
        </w:tc>
      </w:tr>
    </w:tbl>
    <w:p w:rsidR="00C079B6" w:rsidRPr="00E25541" w:rsidRDefault="00C079B6" w:rsidP="00E25541">
      <w:pPr>
        <w:autoSpaceDE w:val="0"/>
        <w:autoSpaceDN w:val="0"/>
        <w:adjustRightInd w:val="0"/>
        <w:ind w:firstLine="709"/>
        <w:contextualSpacing/>
        <w:jc w:val="both"/>
        <w:rPr>
          <w:kern w:val="2"/>
          <w:sz w:val="28"/>
          <w:szCs w:val="28"/>
        </w:rPr>
      </w:pPr>
    </w:p>
    <w:p w:rsidR="008B68D3" w:rsidRPr="00E25541" w:rsidRDefault="00CC0BF0" w:rsidP="00E25541">
      <w:pPr>
        <w:autoSpaceDE w:val="0"/>
        <w:autoSpaceDN w:val="0"/>
        <w:adjustRightInd w:val="0"/>
        <w:ind w:firstLine="709"/>
        <w:contextualSpacing/>
        <w:jc w:val="both"/>
        <w:rPr>
          <w:kern w:val="2"/>
          <w:sz w:val="28"/>
          <w:szCs w:val="28"/>
        </w:rPr>
      </w:pPr>
      <w:r w:rsidRPr="00E25541">
        <w:rPr>
          <w:kern w:val="2"/>
          <w:sz w:val="28"/>
          <w:szCs w:val="28"/>
        </w:rPr>
        <w:t>5.</w:t>
      </w:r>
      <w:r w:rsidR="00984DC5">
        <w:rPr>
          <w:kern w:val="2"/>
          <w:sz w:val="28"/>
          <w:szCs w:val="28"/>
        </w:rPr>
        <w:t>3</w:t>
      </w:r>
      <w:r w:rsidRPr="00E25541">
        <w:rPr>
          <w:kern w:val="2"/>
          <w:sz w:val="28"/>
          <w:szCs w:val="28"/>
        </w:rPr>
        <w:t xml:space="preserve">. </w:t>
      </w:r>
      <w:r w:rsidR="008B68D3" w:rsidRPr="00E25541">
        <w:rPr>
          <w:kern w:val="2"/>
          <w:sz w:val="28"/>
          <w:szCs w:val="28"/>
        </w:rPr>
        <w:t xml:space="preserve">Объемные показатели по отнесению руководителей учреждений к группам по оплате труда руководителей приведены в </w:t>
      </w:r>
      <w:hyperlink r:id="rId21" w:anchor="Par1535" w:history="1">
        <w:r w:rsidR="008B68D3" w:rsidRPr="00E25541">
          <w:rPr>
            <w:kern w:val="2"/>
            <w:sz w:val="28"/>
            <w:szCs w:val="28"/>
          </w:rPr>
          <w:t xml:space="preserve">разделе </w:t>
        </w:r>
      </w:hyperlink>
      <w:r w:rsidR="008B68D3" w:rsidRPr="00E25541">
        <w:rPr>
          <w:kern w:val="2"/>
          <w:sz w:val="28"/>
          <w:szCs w:val="28"/>
        </w:rPr>
        <w:t>6 настоящего приложения.</w:t>
      </w:r>
    </w:p>
    <w:p w:rsidR="00713339" w:rsidRPr="00E25541" w:rsidRDefault="00B33626" w:rsidP="00E25541">
      <w:pPr>
        <w:autoSpaceDE w:val="0"/>
        <w:autoSpaceDN w:val="0"/>
        <w:adjustRightInd w:val="0"/>
        <w:ind w:firstLine="709"/>
        <w:contextualSpacing/>
        <w:jc w:val="both"/>
        <w:rPr>
          <w:sz w:val="28"/>
          <w:szCs w:val="28"/>
        </w:rPr>
      </w:pPr>
      <w:r w:rsidRPr="00E25541">
        <w:rPr>
          <w:sz w:val="28"/>
          <w:szCs w:val="28"/>
        </w:rPr>
        <w:t>5</w:t>
      </w:r>
      <w:r w:rsidR="00713339" w:rsidRPr="00E25541">
        <w:rPr>
          <w:sz w:val="28"/>
          <w:szCs w:val="28"/>
        </w:rPr>
        <w:t>.</w:t>
      </w:r>
      <w:r w:rsidR="00984DC5">
        <w:rPr>
          <w:sz w:val="28"/>
          <w:szCs w:val="28"/>
        </w:rPr>
        <w:t>4</w:t>
      </w:r>
      <w:r w:rsidR="00713339" w:rsidRPr="00E25541">
        <w:rPr>
          <w:sz w:val="28"/>
          <w:szCs w:val="28"/>
        </w:rPr>
        <w:t xml:space="preserve">. </w:t>
      </w:r>
      <w:r w:rsidR="004538F6" w:rsidRPr="00E25541">
        <w:rPr>
          <w:sz w:val="28"/>
          <w:szCs w:val="28"/>
        </w:rPr>
        <w:t>М</w:t>
      </w:r>
      <w:r w:rsidR="00713339" w:rsidRPr="00E25541">
        <w:rPr>
          <w:sz w:val="28"/>
          <w:szCs w:val="28"/>
        </w:rPr>
        <w:t>инимальны</w:t>
      </w:r>
      <w:r w:rsidR="004538F6" w:rsidRPr="00E25541">
        <w:rPr>
          <w:sz w:val="28"/>
          <w:szCs w:val="28"/>
        </w:rPr>
        <w:t>е</w:t>
      </w:r>
      <w:r w:rsidR="00713339" w:rsidRPr="00E25541">
        <w:rPr>
          <w:sz w:val="28"/>
          <w:szCs w:val="28"/>
        </w:rPr>
        <w:t xml:space="preserve"> должностны</w:t>
      </w:r>
      <w:r w:rsidR="004538F6" w:rsidRPr="00E25541">
        <w:rPr>
          <w:sz w:val="28"/>
          <w:szCs w:val="28"/>
        </w:rPr>
        <w:t>е</w:t>
      </w:r>
      <w:r w:rsidR="00713339" w:rsidRPr="00E25541">
        <w:rPr>
          <w:sz w:val="28"/>
          <w:szCs w:val="28"/>
        </w:rPr>
        <w:t xml:space="preserve"> оклад</w:t>
      </w:r>
      <w:r w:rsidR="004538F6" w:rsidRPr="00E25541">
        <w:rPr>
          <w:sz w:val="28"/>
          <w:szCs w:val="28"/>
        </w:rPr>
        <w:t>ы</w:t>
      </w:r>
      <w:r w:rsidR="00713339" w:rsidRPr="00E25541">
        <w:rPr>
          <w:sz w:val="28"/>
          <w:szCs w:val="28"/>
        </w:rPr>
        <w:t xml:space="preserve"> руководителей</w:t>
      </w:r>
      <w:r w:rsidR="004538F6" w:rsidRPr="00E25541">
        <w:rPr>
          <w:sz w:val="28"/>
          <w:szCs w:val="28"/>
        </w:rPr>
        <w:t xml:space="preserve"> </w:t>
      </w:r>
      <w:r w:rsidR="00361771">
        <w:rPr>
          <w:sz w:val="28"/>
          <w:szCs w:val="28"/>
        </w:rPr>
        <w:t>муниципальных</w:t>
      </w:r>
      <w:r w:rsidR="004538F6" w:rsidRPr="00E25541">
        <w:rPr>
          <w:sz w:val="28"/>
          <w:szCs w:val="28"/>
        </w:rPr>
        <w:t xml:space="preserve"> учреждений</w:t>
      </w:r>
      <w:r w:rsidR="00713339" w:rsidRPr="00E25541">
        <w:rPr>
          <w:sz w:val="28"/>
          <w:szCs w:val="28"/>
        </w:rPr>
        <w:t>,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CE5399" w:rsidRPr="00E25541" w:rsidRDefault="00CE5399" w:rsidP="00E25541">
      <w:pPr>
        <w:autoSpaceDE w:val="0"/>
        <w:autoSpaceDN w:val="0"/>
        <w:adjustRightInd w:val="0"/>
        <w:ind w:firstLine="709"/>
        <w:contextualSpacing/>
        <w:jc w:val="both"/>
        <w:rPr>
          <w:sz w:val="28"/>
          <w:szCs w:val="28"/>
        </w:rPr>
      </w:pPr>
      <w:r w:rsidRPr="00E25541">
        <w:rPr>
          <w:sz w:val="28"/>
          <w:szCs w:val="28"/>
        </w:rPr>
        <w:t>5.</w:t>
      </w:r>
      <w:r w:rsidR="00984DC5">
        <w:rPr>
          <w:sz w:val="28"/>
          <w:szCs w:val="28"/>
        </w:rPr>
        <w:t>5</w:t>
      </w:r>
      <w:r w:rsidRPr="00E25541">
        <w:rPr>
          <w:sz w:val="28"/>
          <w:szCs w:val="28"/>
        </w:rPr>
        <w:t>. За исполнение функций центральн</w:t>
      </w:r>
      <w:r w:rsidR="007568B3">
        <w:rPr>
          <w:sz w:val="28"/>
          <w:szCs w:val="28"/>
        </w:rPr>
        <w:t>ой</w:t>
      </w:r>
      <w:r w:rsidRPr="00E25541">
        <w:rPr>
          <w:sz w:val="28"/>
          <w:szCs w:val="28"/>
        </w:rPr>
        <w:t xml:space="preserve"> библиотек</w:t>
      </w:r>
      <w:r w:rsidR="007568B3">
        <w:rPr>
          <w:sz w:val="28"/>
          <w:szCs w:val="28"/>
        </w:rPr>
        <w:t>и</w:t>
      </w:r>
      <w:r w:rsidRPr="00E25541">
        <w:rPr>
          <w:sz w:val="28"/>
          <w:szCs w:val="28"/>
        </w:rPr>
        <w:t xml:space="preserve"> </w:t>
      </w:r>
      <w:r w:rsidR="00984DC5">
        <w:rPr>
          <w:sz w:val="28"/>
          <w:szCs w:val="28"/>
        </w:rPr>
        <w:t>должностн</w:t>
      </w:r>
      <w:r w:rsidR="007568B3">
        <w:rPr>
          <w:sz w:val="28"/>
          <w:szCs w:val="28"/>
        </w:rPr>
        <w:t>ой оклад</w:t>
      </w:r>
      <w:r w:rsidR="00984DC5">
        <w:rPr>
          <w:sz w:val="28"/>
          <w:szCs w:val="28"/>
        </w:rPr>
        <w:t xml:space="preserve"> руководителя</w:t>
      </w:r>
      <w:r w:rsidRPr="00E25541">
        <w:rPr>
          <w:sz w:val="28"/>
          <w:szCs w:val="28"/>
        </w:rPr>
        <w:t xml:space="preserve"> </w:t>
      </w:r>
      <w:r w:rsidR="00984DC5">
        <w:rPr>
          <w:sz w:val="28"/>
          <w:szCs w:val="28"/>
        </w:rPr>
        <w:t>муниципальной</w:t>
      </w:r>
      <w:r w:rsidRPr="00E25541">
        <w:rPr>
          <w:sz w:val="28"/>
          <w:szCs w:val="28"/>
        </w:rPr>
        <w:t xml:space="preserve"> библиотек</w:t>
      </w:r>
      <w:r w:rsidR="00984DC5">
        <w:rPr>
          <w:sz w:val="28"/>
          <w:szCs w:val="28"/>
        </w:rPr>
        <w:t>и</w:t>
      </w:r>
      <w:r w:rsidRPr="00E25541">
        <w:rPr>
          <w:sz w:val="28"/>
          <w:szCs w:val="28"/>
        </w:rPr>
        <w:t xml:space="preserve"> увеличиваются на коэффициент </w:t>
      </w:r>
      <w:proofErr w:type="gramStart"/>
      <w:r w:rsidRPr="00E25541">
        <w:rPr>
          <w:sz w:val="28"/>
          <w:szCs w:val="28"/>
        </w:rPr>
        <w:t>0,05</w:t>
      </w:r>
      <w:proofErr w:type="gramEnd"/>
      <w:r w:rsidRPr="00E25541">
        <w:rPr>
          <w:sz w:val="28"/>
          <w:szCs w:val="28"/>
        </w:rPr>
        <w:t xml:space="preserve"> и образу</w:t>
      </w:r>
      <w:r w:rsidR="007568B3">
        <w:rPr>
          <w:sz w:val="28"/>
          <w:szCs w:val="28"/>
        </w:rPr>
        <w:t xml:space="preserve">ет </w:t>
      </w:r>
      <w:r w:rsidRPr="00E25541">
        <w:rPr>
          <w:sz w:val="28"/>
          <w:szCs w:val="28"/>
        </w:rPr>
        <w:t xml:space="preserve"> новый должностной оклад, при этом его размер подлежит округлению до целого рубля в сторону увеличения.</w:t>
      </w:r>
    </w:p>
    <w:p w:rsidR="00550537" w:rsidRPr="00550537" w:rsidRDefault="00550537" w:rsidP="00550537">
      <w:pPr>
        <w:autoSpaceDE w:val="0"/>
        <w:autoSpaceDN w:val="0"/>
        <w:adjustRightInd w:val="0"/>
        <w:ind w:firstLine="540"/>
        <w:contextualSpacing/>
        <w:jc w:val="both"/>
        <w:rPr>
          <w:sz w:val="28"/>
          <w:szCs w:val="28"/>
        </w:rPr>
      </w:pPr>
      <w:r>
        <w:rPr>
          <w:color w:val="FF0000"/>
          <w:sz w:val="28"/>
          <w:szCs w:val="28"/>
        </w:rPr>
        <w:t xml:space="preserve">  </w:t>
      </w:r>
      <w:r w:rsidR="00B33626" w:rsidRPr="00550537">
        <w:rPr>
          <w:sz w:val="28"/>
          <w:szCs w:val="28"/>
        </w:rPr>
        <w:t>5</w:t>
      </w:r>
      <w:r w:rsidR="00713339" w:rsidRPr="00550537">
        <w:rPr>
          <w:sz w:val="28"/>
          <w:szCs w:val="28"/>
        </w:rPr>
        <w:t>.</w:t>
      </w:r>
      <w:r w:rsidR="009265EB">
        <w:rPr>
          <w:sz w:val="28"/>
          <w:szCs w:val="28"/>
        </w:rPr>
        <w:t>6</w:t>
      </w:r>
      <w:r w:rsidR="00713339" w:rsidRPr="00550537">
        <w:rPr>
          <w:sz w:val="28"/>
          <w:szCs w:val="28"/>
        </w:rPr>
        <w:t xml:space="preserve">. </w:t>
      </w:r>
      <w:r w:rsidRPr="00550537">
        <w:rPr>
          <w:sz w:val="28"/>
          <w:szCs w:val="28"/>
        </w:rPr>
        <w:t>В целях сохранения кадрового потенциала в муниципальных  учреждениях  минимальные должностные оклады руководителей, специалистов и служащих могут увеличиваться  на определенный коэффициент.</w:t>
      </w:r>
    </w:p>
    <w:p w:rsidR="004538F6" w:rsidRPr="00E25541" w:rsidRDefault="00B33626" w:rsidP="00E25541">
      <w:pPr>
        <w:autoSpaceDE w:val="0"/>
        <w:autoSpaceDN w:val="0"/>
        <w:adjustRightInd w:val="0"/>
        <w:ind w:firstLine="709"/>
        <w:contextualSpacing/>
        <w:jc w:val="both"/>
        <w:rPr>
          <w:sz w:val="28"/>
          <w:szCs w:val="28"/>
        </w:rPr>
      </w:pPr>
      <w:r w:rsidRPr="00E25541">
        <w:rPr>
          <w:sz w:val="28"/>
          <w:szCs w:val="28"/>
        </w:rPr>
        <w:lastRenderedPageBreak/>
        <w:t>5</w:t>
      </w:r>
      <w:r w:rsidR="004538F6" w:rsidRPr="00E25541">
        <w:rPr>
          <w:sz w:val="28"/>
          <w:szCs w:val="28"/>
        </w:rPr>
        <w:t>.</w:t>
      </w:r>
      <w:r w:rsidR="009265EB">
        <w:rPr>
          <w:sz w:val="28"/>
          <w:szCs w:val="28"/>
        </w:rPr>
        <w:t>7</w:t>
      </w:r>
      <w:r w:rsidR="004538F6" w:rsidRPr="00E25541">
        <w:rPr>
          <w:sz w:val="28"/>
          <w:szCs w:val="28"/>
        </w:rPr>
        <w:t xml:space="preserve">. При определении </w:t>
      </w:r>
      <w:proofErr w:type="gramStart"/>
      <w:r w:rsidR="004538F6" w:rsidRPr="00E25541">
        <w:rPr>
          <w:sz w:val="28"/>
          <w:szCs w:val="28"/>
        </w:rPr>
        <w:t>размера коэффициента, увеличивающего минимальные должностные оклады  и образующие новые должностные оклады  применяется</w:t>
      </w:r>
      <w:proofErr w:type="gramEnd"/>
      <w:r w:rsidR="004538F6" w:rsidRPr="00E25541">
        <w:rPr>
          <w:sz w:val="28"/>
          <w:szCs w:val="28"/>
        </w:rPr>
        <w:t xml:space="preserve">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B97C79" w:rsidRPr="00CF6313" w:rsidRDefault="008B68D3" w:rsidP="00B97C79">
      <w:pPr>
        <w:ind w:firstLine="709"/>
        <w:jc w:val="both"/>
        <w:rPr>
          <w:sz w:val="28"/>
          <w:szCs w:val="28"/>
        </w:rPr>
      </w:pPr>
      <w:r w:rsidRPr="00B97C79">
        <w:rPr>
          <w:kern w:val="2"/>
          <w:sz w:val="28"/>
          <w:szCs w:val="28"/>
        </w:rPr>
        <w:t>5.</w:t>
      </w:r>
      <w:r w:rsidR="009265EB" w:rsidRPr="00B97C79">
        <w:rPr>
          <w:kern w:val="2"/>
          <w:sz w:val="28"/>
          <w:szCs w:val="28"/>
        </w:rPr>
        <w:t>8</w:t>
      </w:r>
      <w:r w:rsidRPr="00B97C79">
        <w:rPr>
          <w:kern w:val="2"/>
          <w:sz w:val="28"/>
          <w:szCs w:val="28"/>
        </w:rPr>
        <w:t>.</w:t>
      </w:r>
      <w:r w:rsidR="00B97C79" w:rsidRPr="00B97C79">
        <w:rPr>
          <w:sz w:val="28"/>
          <w:szCs w:val="28"/>
        </w:rPr>
        <w:t xml:space="preserve"> </w:t>
      </w:r>
      <w:r w:rsidR="00B97C79" w:rsidRPr="00CF6313">
        <w:rPr>
          <w:sz w:val="28"/>
          <w:szCs w:val="28"/>
        </w:rPr>
        <w:t xml:space="preserve">Должностные оклады заместителей руководителей и главных бухгалтеров </w:t>
      </w:r>
      <w:r w:rsidR="00B97C79">
        <w:rPr>
          <w:sz w:val="28"/>
          <w:szCs w:val="28"/>
        </w:rPr>
        <w:t>муниципальных</w:t>
      </w:r>
      <w:r w:rsidR="00B97C79" w:rsidRPr="00CF6313">
        <w:rPr>
          <w:sz w:val="28"/>
          <w:szCs w:val="28"/>
        </w:rPr>
        <w:t xml:space="preserve"> учреждений устанавливаются на </w:t>
      </w:r>
      <w:r w:rsidR="00B97C79" w:rsidRPr="00CA465F">
        <w:rPr>
          <w:sz w:val="28"/>
          <w:szCs w:val="28"/>
        </w:rPr>
        <w:t>10–30</w:t>
      </w:r>
      <w:r w:rsidR="00B97C79" w:rsidRPr="00CF6313">
        <w:rPr>
          <w:sz w:val="28"/>
          <w:szCs w:val="28"/>
        </w:rPr>
        <w:t xml:space="preserve"> процентов ниже должностных окладов руководителей этих учреждений.</w:t>
      </w:r>
    </w:p>
    <w:p w:rsidR="008B68D3" w:rsidRPr="00E25541" w:rsidRDefault="008B68D3" w:rsidP="00E25541">
      <w:pPr>
        <w:autoSpaceDE w:val="0"/>
        <w:autoSpaceDN w:val="0"/>
        <w:adjustRightInd w:val="0"/>
        <w:ind w:firstLine="709"/>
        <w:contextualSpacing/>
        <w:jc w:val="both"/>
        <w:rPr>
          <w:kern w:val="2"/>
          <w:sz w:val="28"/>
          <w:szCs w:val="28"/>
        </w:rPr>
      </w:pPr>
      <w:r w:rsidRPr="00E25541">
        <w:rPr>
          <w:kern w:val="2"/>
          <w:sz w:val="28"/>
          <w:szCs w:val="28"/>
        </w:rPr>
        <w:t>5.</w:t>
      </w:r>
      <w:r w:rsidR="009265EB">
        <w:rPr>
          <w:kern w:val="2"/>
          <w:sz w:val="28"/>
          <w:szCs w:val="28"/>
        </w:rPr>
        <w:t>9</w:t>
      </w:r>
      <w:r w:rsidRPr="00E25541">
        <w:rPr>
          <w:kern w:val="2"/>
          <w:sz w:val="28"/>
          <w:szCs w:val="28"/>
        </w:rPr>
        <w:t xml:space="preserve">. С учетом условий труда руководителю государственного учреждения, его заместителям и главному бухгалтеру устанавливаются выплаты компенсационного характера, предусмотренные </w:t>
      </w:r>
      <w:hyperlink r:id="rId22" w:anchor="Par663" w:history="1">
        <w:r w:rsidRPr="00E25541">
          <w:rPr>
            <w:kern w:val="2"/>
            <w:sz w:val="28"/>
            <w:szCs w:val="28"/>
          </w:rPr>
          <w:t>разделом</w:t>
        </w:r>
      </w:hyperlink>
      <w:r w:rsidRPr="00E25541">
        <w:rPr>
          <w:kern w:val="2"/>
          <w:sz w:val="28"/>
          <w:szCs w:val="28"/>
        </w:rPr>
        <w:t xml:space="preserve"> 3 настоящего приложения.</w:t>
      </w:r>
    </w:p>
    <w:p w:rsidR="008B68D3" w:rsidRPr="00E25541" w:rsidRDefault="008B68D3" w:rsidP="00E25541">
      <w:pPr>
        <w:autoSpaceDE w:val="0"/>
        <w:autoSpaceDN w:val="0"/>
        <w:adjustRightInd w:val="0"/>
        <w:ind w:firstLine="709"/>
        <w:contextualSpacing/>
        <w:jc w:val="both"/>
        <w:rPr>
          <w:kern w:val="2"/>
          <w:sz w:val="28"/>
          <w:szCs w:val="28"/>
        </w:rPr>
      </w:pPr>
      <w:r w:rsidRPr="00E25541">
        <w:rPr>
          <w:kern w:val="2"/>
          <w:sz w:val="28"/>
          <w:szCs w:val="28"/>
        </w:rPr>
        <w:t>5.</w:t>
      </w:r>
      <w:r w:rsidR="00B33626" w:rsidRPr="00E25541">
        <w:rPr>
          <w:kern w:val="2"/>
          <w:sz w:val="28"/>
          <w:szCs w:val="28"/>
        </w:rPr>
        <w:t>1</w:t>
      </w:r>
      <w:r w:rsidR="00692BBA">
        <w:rPr>
          <w:kern w:val="2"/>
          <w:sz w:val="28"/>
          <w:szCs w:val="28"/>
        </w:rPr>
        <w:t>0</w:t>
      </w:r>
      <w:r w:rsidRPr="00E25541">
        <w:rPr>
          <w:kern w:val="2"/>
          <w:sz w:val="28"/>
          <w:szCs w:val="28"/>
        </w:rPr>
        <w:t xml:space="preserve">. Руководителям </w:t>
      </w:r>
      <w:r w:rsidR="0018280A">
        <w:rPr>
          <w:kern w:val="2"/>
          <w:sz w:val="28"/>
          <w:szCs w:val="28"/>
        </w:rPr>
        <w:t xml:space="preserve">муниципальных </w:t>
      </w:r>
      <w:r w:rsidRPr="00E25541">
        <w:rPr>
          <w:kern w:val="2"/>
          <w:sz w:val="28"/>
          <w:szCs w:val="28"/>
        </w:rPr>
        <w:t xml:space="preserve"> учреждений, их заместителям и главным бухгалтерам устанавливаются выплаты стимулирующего характера, предусмотренные </w:t>
      </w:r>
      <w:hyperlink r:id="rId23" w:anchor="Par1419" w:history="1">
        <w:r w:rsidRPr="00E25541">
          <w:rPr>
            <w:kern w:val="2"/>
            <w:sz w:val="28"/>
            <w:szCs w:val="28"/>
          </w:rPr>
          <w:t xml:space="preserve">разделом </w:t>
        </w:r>
      </w:hyperlink>
      <w:r w:rsidRPr="00E25541">
        <w:rPr>
          <w:kern w:val="2"/>
          <w:sz w:val="28"/>
          <w:szCs w:val="28"/>
        </w:rPr>
        <w:t>4 настоящего приложения.</w:t>
      </w:r>
    </w:p>
    <w:p w:rsidR="00BF2853" w:rsidRPr="00E25541" w:rsidRDefault="00BF2853" w:rsidP="009C072F">
      <w:pPr>
        <w:autoSpaceDE w:val="0"/>
        <w:autoSpaceDN w:val="0"/>
        <w:adjustRightInd w:val="0"/>
        <w:ind w:firstLine="709"/>
        <w:contextualSpacing/>
        <w:jc w:val="both"/>
        <w:rPr>
          <w:kern w:val="2"/>
          <w:sz w:val="28"/>
          <w:szCs w:val="28"/>
        </w:rPr>
      </w:pPr>
      <w:r w:rsidRPr="00E25541">
        <w:rPr>
          <w:kern w:val="2"/>
          <w:sz w:val="28"/>
          <w:szCs w:val="28"/>
        </w:rPr>
        <w:t>5.</w:t>
      </w:r>
      <w:r w:rsidR="00B33626" w:rsidRPr="00E25541">
        <w:rPr>
          <w:kern w:val="2"/>
          <w:sz w:val="28"/>
          <w:szCs w:val="28"/>
        </w:rPr>
        <w:t>1</w:t>
      </w:r>
      <w:r w:rsidR="00692BBA">
        <w:rPr>
          <w:kern w:val="2"/>
          <w:sz w:val="28"/>
          <w:szCs w:val="28"/>
        </w:rPr>
        <w:t>1</w:t>
      </w:r>
      <w:r w:rsidRPr="00E25541">
        <w:rPr>
          <w:kern w:val="2"/>
          <w:sz w:val="28"/>
          <w:szCs w:val="28"/>
        </w:rPr>
        <w:t>. </w:t>
      </w:r>
      <w:proofErr w:type="gramStart"/>
      <w:r w:rsidRPr="00E25541">
        <w:rPr>
          <w:kern w:val="2"/>
          <w:sz w:val="28"/>
          <w:szCs w:val="28"/>
        </w:rPr>
        <w:t xml:space="preserve">Руководителям </w:t>
      </w:r>
      <w:r w:rsidR="0018280A">
        <w:rPr>
          <w:kern w:val="2"/>
          <w:sz w:val="28"/>
          <w:szCs w:val="28"/>
        </w:rPr>
        <w:t xml:space="preserve">муниципальных </w:t>
      </w:r>
      <w:r w:rsidRPr="00E25541">
        <w:rPr>
          <w:kern w:val="2"/>
          <w:sz w:val="28"/>
          <w:szCs w:val="28"/>
        </w:rPr>
        <w:t xml:space="preserve"> учреждений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sidR="0018280A">
        <w:rPr>
          <w:kern w:val="2"/>
          <w:sz w:val="28"/>
          <w:szCs w:val="28"/>
        </w:rPr>
        <w:t xml:space="preserve">муниципального </w:t>
      </w:r>
      <w:r w:rsidRPr="00E25541">
        <w:rPr>
          <w:kern w:val="2"/>
          <w:sz w:val="28"/>
          <w:szCs w:val="28"/>
        </w:rPr>
        <w:t xml:space="preserve"> учреждения (без учета руководителя, заместителей руководителя, главного бухгалтера) (далее – предельное соотношение) в размере </w:t>
      </w:r>
      <w:r w:rsidR="005D43FD">
        <w:rPr>
          <w:kern w:val="2"/>
          <w:sz w:val="28"/>
          <w:szCs w:val="28"/>
        </w:rPr>
        <w:t xml:space="preserve">от 1 </w:t>
      </w:r>
      <w:r w:rsidR="009C072F">
        <w:rPr>
          <w:kern w:val="2"/>
          <w:sz w:val="28"/>
          <w:szCs w:val="28"/>
        </w:rPr>
        <w:t>до 4</w:t>
      </w:r>
      <w:r w:rsidRPr="00E25541">
        <w:rPr>
          <w:kern w:val="2"/>
          <w:sz w:val="28"/>
          <w:szCs w:val="28"/>
        </w:rPr>
        <w:t xml:space="preserve"> за финансовый год</w:t>
      </w:r>
      <w:r w:rsidRPr="00E25541">
        <w:rPr>
          <w:sz w:val="28"/>
          <w:szCs w:val="28"/>
        </w:rPr>
        <w:t xml:space="preserve"> и является обязательным для включения в трудовой договор.</w:t>
      </w:r>
      <w:r w:rsidRPr="00E25541">
        <w:rPr>
          <w:kern w:val="2"/>
          <w:sz w:val="28"/>
          <w:szCs w:val="28"/>
        </w:rPr>
        <w:t xml:space="preserve"> </w:t>
      </w:r>
      <w:proofErr w:type="gramEnd"/>
    </w:p>
    <w:p w:rsidR="00BF2853" w:rsidRPr="00E25541" w:rsidRDefault="00BF2853" w:rsidP="00E25541">
      <w:pPr>
        <w:autoSpaceDE w:val="0"/>
        <w:autoSpaceDN w:val="0"/>
        <w:adjustRightInd w:val="0"/>
        <w:ind w:firstLine="709"/>
        <w:contextualSpacing/>
        <w:jc w:val="both"/>
        <w:rPr>
          <w:sz w:val="28"/>
          <w:szCs w:val="28"/>
        </w:rPr>
      </w:pPr>
      <w:r w:rsidRPr="00E25541">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BF2853" w:rsidRPr="007B130B" w:rsidRDefault="00BF2853" w:rsidP="00E25541">
      <w:pPr>
        <w:autoSpaceDE w:val="0"/>
        <w:autoSpaceDN w:val="0"/>
        <w:adjustRightInd w:val="0"/>
        <w:ind w:firstLine="709"/>
        <w:contextualSpacing/>
        <w:jc w:val="both"/>
        <w:rPr>
          <w:kern w:val="2"/>
          <w:sz w:val="28"/>
          <w:szCs w:val="28"/>
        </w:rPr>
      </w:pPr>
      <w:r w:rsidRPr="007B130B">
        <w:rPr>
          <w:kern w:val="2"/>
          <w:sz w:val="28"/>
          <w:szCs w:val="28"/>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BF2853" w:rsidRPr="007E5A4F" w:rsidRDefault="00BF2853" w:rsidP="00E25541">
      <w:pPr>
        <w:autoSpaceDE w:val="0"/>
        <w:autoSpaceDN w:val="0"/>
        <w:adjustRightInd w:val="0"/>
        <w:ind w:firstLine="709"/>
        <w:contextualSpacing/>
        <w:jc w:val="both"/>
        <w:rPr>
          <w:kern w:val="2"/>
          <w:sz w:val="28"/>
          <w:szCs w:val="28"/>
        </w:rPr>
      </w:pPr>
      <w:r w:rsidRPr="00E25541">
        <w:rPr>
          <w:kern w:val="2"/>
          <w:sz w:val="28"/>
          <w:szCs w:val="28"/>
        </w:rPr>
        <w:t xml:space="preserve">Ответственность за соблюдение размеров предельного соотношения несут руководители </w:t>
      </w:r>
      <w:r w:rsidR="009C072F">
        <w:rPr>
          <w:kern w:val="2"/>
          <w:sz w:val="28"/>
          <w:szCs w:val="28"/>
        </w:rPr>
        <w:t>муниципальных</w:t>
      </w:r>
      <w:r w:rsidRPr="00E25541">
        <w:rPr>
          <w:kern w:val="2"/>
          <w:sz w:val="28"/>
          <w:szCs w:val="28"/>
        </w:rPr>
        <w:t xml:space="preserve"> учреждений, главные бухгалтеры.</w:t>
      </w:r>
    </w:p>
    <w:p w:rsidR="00C702B7" w:rsidRPr="008D1BC5" w:rsidRDefault="00C702B7" w:rsidP="00E25541">
      <w:pPr>
        <w:autoSpaceDE w:val="0"/>
        <w:autoSpaceDN w:val="0"/>
        <w:adjustRightInd w:val="0"/>
        <w:ind w:firstLine="709"/>
        <w:contextualSpacing/>
        <w:jc w:val="both"/>
        <w:rPr>
          <w:kern w:val="2"/>
          <w:sz w:val="28"/>
          <w:szCs w:val="28"/>
        </w:rPr>
      </w:pPr>
      <w:r w:rsidRPr="008D1BC5">
        <w:rPr>
          <w:kern w:val="2"/>
          <w:sz w:val="28"/>
          <w:szCs w:val="28"/>
        </w:rPr>
        <w:t>5.12. Условия оплаты труда руководителей, их заместителей, главных бухгалтеров муниципальных учреждений определяются трудовыми договорами в соответствии с Трудовым кодексом Российской Федерации, законами и иными нормативными правовыми актами Обливского района.</w:t>
      </w:r>
    </w:p>
    <w:p w:rsidR="00BF2853" w:rsidRPr="00E25541" w:rsidRDefault="00BF2853" w:rsidP="00E25541">
      <w:pPr>
        <w:autoSpaceDE w:val="0"/>
        <w:autoSpaceDN w:val="0"/>
        <w:adjustRightInd w:val="0"/>
        <w:ind w:firstLine="709"/>
        <w:contextualSpacing/>
        <w:jc w:val="both"/>
        <w:rPr>
          <w:kern w:val="2"/>
          <w:sz w:val="28"/>
          <w:szCs w:val="28"/>
        </w:rPr>
      </w:pPr>
    </w:p>
    <w:p w:rsidR="008B68D3" w:rsidRPr="00E25541" w:rsidRDefault="008B68D3" w:rsidP="00E25541">
      <w:pPr>
        <w:autoSpaceDE w:val="0"/>
        <w:autoSpaceDN w:val="0"/>
        <w:adjustRightInd w:val="0"/>
        <w:contextualSpacing/>
        <w:jc w:val="center"/>
        <w:rPr>
          <w:kern w:val="2"/>
          <w:sz w:val="28"/>
          <w:szCs w:val="28"/>
        </w:rPr>
      </w:pPr>
      <w:r w:rsidRPr="00E25541">
        <w:rPr>
          <w:kern w:val="2"/>
          <w:sz w:val="28"/>
          <w:szCs w:val="28"/>
        </w:rPr>
        <w:t>Раздел 6. Другие вопросы оплаты труда</w:t>
      </w:r>
    </w:p>
    <w:p w:rsidR="00F763C1" w:rsidRPr="00E25541" w:rsidRDefault="00F763C1" w:rsidP="00E25541">
      <w:pPr>
        <w:autoSpaceDE w:val="0"/>
        <w:autoSpaceDN w:val="0"/>
        <w:adjustRightInd w:val="0"/>
        <w:contextualSpacing/>
        <w:jc w:val="center"/>
        <w:rPr>
          <w:kern w:val="2"/>
          <w:sz w:val="28"/>
          <w:szCs w:val="28"/>
        </w:rPr>
      </w:pPr>
    </w:p>
    <w:p w:rsidR="00F763C1" w:rsidRPr="00E25541" w:rsidRDefault="00F763C1" w:rsidP="00E25541">
      <w:pPr>
        <w:autoSpaceDE w:val="0"/>
        <w:autoSpaceDN w:val="0"/>
        <w:adjustRightInd w:val="0"/>
        <w:ind w:firstLine="540"/>
        <w:contextualSpacing/>
        <w:jc w:val="both"/>
        <w:rPr>
          <w:sz w:val="28"/>
          <w:szCs w:val="28"/>
        </w:rPr>
      </w:pPr>
      <w:r w:rsidRPr="00E25541">
        <w:rPr>
          <w:sz w:val="28"/>
          <w:szCs w:val="28"/>
        </w:rPr>
        <w:t>6.1. Объемные показатели и порядок отнесения к группам по оплате труда руководителей</w:t>
      </w:r>
      <w:r w:rsidR="001852B2" w:rsidRPr="00E25541">
        <w:rPr>
          <w:sz w:val="28"/>
          <w:szCs w:val="28"/>
        </w:rPr>
        <w:t xml:space="preserve"> </w:t>
      </w:r>
      <w:r w:rsidR="009C072F">
        <w:rPr>
          <w:sz w:val="28"/>
          <w:szCs w:val="28"/>
        </w:rPr>
        <w:t>муниципальных</w:t>
      </w:r>
      <w:r w:rsidR="001852B2" w:rsidRPr="00E25541">
        <w:rPr>
          <w:sz w:val="28"/>
          <w:szCs w:val="28"/>
        </w:rPr>
        <w:t xml:space="preserve"> учреждений</w:t>
      </w:r>
      <w:r w:rsidRPr="00E25541">
        <w:rPr>
          <w:sz w:val="28"/>
          <w:szCs w:val="28"/>
        </w:rPr>
        <w:t>:</w:t>
      </w:r>
    </w:p>
    <w:p w:rsidR="00203E63" w:rsidRDefault="002F325B" w:rsidP="002F325B">
      <w:pPr>
        <w:tabs>
          <w:tab w:val="left" w:pos="1276"/>
        </w:tabs>
        <w:jc w:val="both"/>
        <w:rPr>
          <w:sz w:val="28"/>
          <w:szCs w:val="28"/>
        </w:rPr>
      </w:pPr>
      <w:r>
        <w:rPr>
          <w:sz w:val="28"/>
          <w:szCs w:val="28"/>
        </w:rPr>
        <w:t xml:space="preserve">       6.1.1.</w:t>
      </w:r>
      <w:r w:rsidR="00203E63" w:rsidRPr="001222AD">
        <w:rPr>
          <w:sz w:val="28"/>
          <w:szCs w:val="28"/>
        </w:rPr>
        <w:t>Объемные показатели и порядок отнесения библиотек к группам</w:t>
      </w:r>
      <w:r w:rsidR="00203E63" w:rsidRPr="001222AD">
        <w:rPr>
          <w:sz w:val="28"/>
          <w:szCs w:val="28"/>
        </w:rPr>
        <w:br/>
        <w:t>по оплате труда руководителей:</w:t>
      </w:r>
    </w:p>
    <w:p w:rsidR="00203E63" w:rsidRDefault="00203E63" w:rsidP="00203E63">
      <w:pPr>
        <w:tabs>
          <w:tab w:val="left" w:pos="1276"/>
        </w:tabs>
        <w:ind w:left="709"/>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2808"/>
        <w:gridCol w:w="1701"/>
        <w:gridCol w:w="2551"/>
        <w:gridCol w:w="2375"/>
      </w:tblGrid>
      <w:tr w:rsidR="00203E63" w:rsidRPr="00E91F76" w:rsidTr="002F325B">
        <w:tc>
          <w:tcPr>
            <w:tcW w:w="594" w:type="dxa"/>
            <w:vMerge w:val="restart"/>
          </w:tcPr>
          <w:p w:rsidR="00203E63" w:rsidRPr="00E91F76" w:rsidRDefault="00203E63" w:rsidP="007B130B">
            <w:pPr>
              <w:tabs>
                <w:tab w:val="left" w:pos="1276"/>
              </w:tabs>
              <w:jc w:val="center"/>
              <w:rPr>
                <w:sz w:val="28"/>
                <w:szCs w:val="28"/>
              </w:rPr>
            </w:pPr>
            <w:r w:rsidRPr="00E91F76">
              <w:rPr>
                <w:sz w:val="28"/>
                <w:szCs w:val="28"/>
              </w:rPr>
              <w:t xml:space="preserve">№ </w:t>
            </w:r>
            <w:proofErr w:type="gramStart"/>
            <w:r w:rsidRPr="00E91F76">
              <w:rPr>
                <w:sz w:val="28"/>
                <w:szCs w:val="28"/>
              </w:rPr>
              <w:t>п</w:t>
            </w:r>
            <w:proofErr w:type="gramEnd"/>
            <w:r w:rsidRPr="00E91F76">
              <w:rPr>
                <w:sz w:val="28"/>
                <w:szCs w:val="28"/>
              </w:rPr>
              <w:t>/п</w:t>
            </w:r>
          </w:p>
        </w:tc>
        <w:tc>
          <w:tcPr>
            <w:tcW w:w="2808" w:type="dxa"/>
            <w:vMerge w:val="restart"/>
          </w:tcPr>
          <w:p w:rsidR="00203E63" w:rsidRPr="00E91F76" w:rsidRDefault="00203E63" w:rsidP="007B130B">
            <w:pPr>
              <w:jc w:val="center"/>
              <w:rPr>
                <w:sz w:val="28"/>
                <w:szCs w:val="28"/>
              </w:rPr>
            </w:pPr>
            <w:r w:rsidRPr="00E91F76">
              <w:rPr>
                <w:sz w:val="28"/>
                <w:szCs w:val="28"/>
              </w:rPr>
              <w:t>Наименование</w:t>
            </w:r>
          </w:p>
          <w:p w:rsidR="00203E63" w:rsidRPr="00E91F76" w:rsidRDefault="00203E63" w:rsidP="007B130B">
            <w:pPr>
              <w:tabs>
                <w:tab w:val="left" w:pos="1276"/>
              </w:tabs>
              <w:jc w:val="both"/>
              <w:rPr>
                <w:sz w:val="28"/>
                <w:szCs w:val="28"/>
              </w:rPr>
            </w:pPr>
            <w:r w:rsidRPr="00E91F76">
              <w:rPr>
                <w:sz w:val="28"/>
                <w:szCs w:val="28"/>
              </w:rPr>
              <w:t>показателей</w:t>
            </w:r>
          </w:p>
        </w:tc>
        <w:tc>
          <w:tcPr>
            <w:tcW w:w="6627" w:type="dxa"/>
            <w:gridSpan w:val="3"/>
          </w:tcPr>
          <w:p w:rsidR="00203E63" w:rsidRPr="00E91F76" w:rsidRDefault="00203E63" w:rsidP="007B130B">
            <w:pPr>
              <w:tabs>
                <w:tab w:val="left" w:pos="1276"/>
              </w:tabs>
              <w:jc w:val="center"/>
              <w:rPr>
                <w:sz w:val="28"/>
                <w:szCs w:val="28"/>
              </w:rPr>
            </w:pPr>
            <w:r w:rsidRPr="00E91F76">
              <w:rPr>
                <w:sz w:val="28"/>
                <w:szCs w:val="28"/>
              </w:rPr>
              <w:t>Группа по оплате труда руководителей</w:t>
            </w:r>
          </w:p>
        </w:tc>
      </w:tr>
      <w:tr w:rsidR="00203E63" w:rsidRPr="00E91F76" w:rsidTr="002F325B">
        <w:tc>
          <w:tcPr>
            <w:tcW w:w="594" w:type="dxa"/>
            <w:vMerge/>
          </w:tcPr>
          <w:p w:rsidR="00203E63" w:rsidRPr="00E91F76" w:rsidRDefault="00203E63" w:rsidP="007B130B">
            <w:pPr>
              <w:tabs>
                <w:tab w:val="left" w:pos="1276"/>
              </w:tabs>
              <w:jc w:val="both"/>
              <w:rPr>
                <w:sz w:val="28"/>
                <w:szCs w:val="28"/>
              </w:rPr>
            </w:pPr>
          </w:p>
        </w:tc>
        <w:tc>
          <w:tcPr>
            <w:tcW w:w="2808" w:type="dxa"/>
            <w:vMerge/>
          </w:tcPr>
          <w:p w:rsidR="00203E63" w:rsidRPr="00E91F76" w:rsidRDefault="00203E63" w:rsidP="007B130B">
            <w:pPr>
              <w:tabs>
                <w:tab w:val="left" w:pos="1276"/>
              </w:tabs>
              <w:jc w:val="both"/>
              <w:rPr>
                <w:sz w:val="28"/>
                <w:szCs w:val="28"/>
              </w:rPr>
            </w:pPr>
          </w:p>
        </w:tc>
        <w:tc>
          <w:tcPr>
            <w:tcW w:w="1701" w:type="dxa"/>
          </w:tcPr>
          <w:p w:rsidR="00203E63" w:rsidRPr="00E91F76" w:rsidRDefault="00203E63" w:rsidP="007B130B">
            <w:pPr>
              <w:ind w:firstLine="28"/>
              <w:jc w:val="center"/>
              <w:rPr>
                <w:sz w:val="28"/>
                <w:szCs w:val="28"/>
                <w:lang w:val="en-US"/>
              </w:rPr>
            </w:pPr>
            <w:r w:rsidRPr="00E91F76">
              <w:rPr>
                <w:sz w:val="28"/>
                <w:szCs w:val="28"/>
                <w:lang w:val="en-US"/>
              </w:rPr>
              <w:t>I</w:t>
            </w:r>
          </w:p>
        </w:tc>
        <w:tc>
          <w:tcPr>
            <w:tcW w:w="2551" w:type="dxa"/>
          </w:tcPr>
          <w:p w:rsidR="00203E63" w:rsidRPr="00E91F76" w:rsidRDefault="00203E63" w:rsidP="007B130B">
            <w:pPr>
              <w:ind w:firstLine="28"/>
              <w:jc w:val="center"/>
              <w:rPr>
                <w:sz w:val="28"/>
                <w:szCs w:val="28"/>
                <w:lang w:val="en-US"/>
              </w:rPr>
            </w:pPr>
            <w:r w:rsidRPr="00E91F76">
              <w:rPr>
                <w:sz w:val="28"/>
                <w:szCs w:val="28"/>
                <w:lang w:val="en-US"/>
              </w:rPr>
              <w:t>II</w:t>
            </w:r>
          </w:p>
        </w:tc>
        <w:tc>
          <w:tcPr>
            <w:tcW w:w="2375" w:type="dxa"/>
          </w:tcPr>
          <w:p w:rsidR="00203E63" w:rsidRPr="00E91F76" w:rsidRDefault="00203E63" w:rsidP="007B130B">
            <w:pPr>
              <w:ind w:firstLine="28"/>
              <w:jc w:val="center"/>
              <w:rPr>
                <w:sz w:val="28"/>
                <w:szCs w:val="28"/>
                <w:lang w:val="en-US"/>
              </w:rPr>
            </w:pPr>
            <w:r w:rsidRPr="00E91F76">
              <w:rPr>
                <w:sz w:val="28"/>
                <w:szCs w:val="28"/>
                <w:lang w:val="en-US"/>
              </w:rPr>
              <w:t>III</w:t>
            </w:r>
          </w:p>
        </w:tc>
      </w:tr>
      <w:tr w:rsidR="00203E63" w:rsidRPr="00E91F76" w:rsidTr="002F325B">
        <w:tc>
          <w:tcPr>
            <w:tcW w:w="594" w:type="dxa"/>
          </w:tcPr>
          <w:p w:rsidR="00203E63" w:rsidRPr="00E91F76" w:rsidRDefault="00203E63" w:rsidP="007B130B">
            <w:pPr>
              <w:tabs>
                <w:tab w:val="left" w:pos="1276"/>
              </w:tabs>
              <w:jc w:val="center"/>
              <w:rPr>
                <w:sz w:val="28"/>
                <w:szCs w:val="28"/>
              </w:rPr>
            </w:pPr>
            <w:r w:rsidRPr="00E91F76">
              <w:rPr>
                <w:sz w:val="28"/>
                <w:szCs w:val="28"/>
              </w:rPr>
              <w:t>1</w:t>
            </w:r>
          </w:p>
        </w:tc>
        <w:tc>
          <w:tcPr>
            <w:tcW w:w="2808" w:type="dxa"/>
          </w:tcPr>
          <w:p w:rsidR="00203E63" w:rsidRPr="00E91F76" w:rsidRDefault="00203E63" w:rsidP="007B130B">
            <w:pPr>
              <w:tabs>
                <w:tab w:val="left" w:pos="1276"/>
              </w:tabs>
              <w:jc w:val="center"/>
              <w:rPr>
                <w:sz w:val="28"/>
                <w:szCs w:val="28"/>
              </w:rPr>
            </w:pPr>
            <w:r w:rsidRPr="00E91F76">
              <w:rPr>
                <w:sz w:val="28"/>
                <w:szCs w:val="28"/>
              </w:rPr>
              <w:t>2</w:t>
            </w:r>
          </w:p>
        </w:tc>
        <w:tc>
          <w:tcPr>
            <w:tcW w:w="1701" w:type="dxa"/>
          </w:tcPr>
          <w:p w:rsidR="00203E63" w:rsidRPr="00E91F76" w:rsidRDefault="00203E63" w:rsidP="007B130B">
            <w:pPr>
              <w:jc w:val="center"/>
              <w:rPr>
                <w:sz w:val="28"/>
                <w:szCs w:val="28"/>
              </w:rPr>
            </w:pPr>
            <w:r w:rsidRPr="00E91F76">
              <w:rPr>
                <w:sz w:val="28"/>
                <w:szCs w:val="28"/>
              </w:rPr>
              <w:t>3</w:t>
            </w:r>
          </w:p>
        </w:tc>
        <w:tc>
          <w:tcPr>
            <w:tcW w:w="2551" w:type="dxa"/>
          </w:tcPr>
          <w:p w:rsidR="00203E63" w:rsidRPr="00E91F76" w:rsidRDefault="00203E63" w:rsidP="007B130B">
            <w:pPr>
              <w:jc w:val="center"/>
              <w:rPr>
                <w:sz w:val="28"/>
                <w:szCs w:val="28"/>
              </w:rPr>
            </w:pPr>
            <w:r w:rsidRPr="00E91F76">
              <w:rPr>
                <w:sz w:val="28"/>
                <w:szCs w:val="28"/>
              </w:rPr>
              <w:t>4</w:t>
            </w:r>
          </w:p>
        </w:tc>
        <w:tc>
          <w:tcPr>
            <w:tcW w:w="2375" w:type="dxa"/>
          </w:tcPr>
          <w:p w:rsidR="00203E63" w:rsidRPr="00E91F76" w:rsidRDefault="00203E63" w:rsidP="007B130B">
            <w:pPr>
              <w:ind w:firstLine="55"/>
              <w:jc w:val="center"/>
              <w:rPr>
                <w:sz w:val="28"/>
                <w:szCs w:val="28"/>
              </w:rPr>
            </w:pPr>
            <w:r w:rsidRPr="00E91F76">
              <w:rPr>
                <w:sz w:val="28"/>
                <w:szCs w:val="28"/>
              </w:rPr>
              <w:t>5</w:t>
            </w:r>
          </w:p>
        </w:tc>
      </w:tr>
      <w:tr w:rsidR="00203E63" w:rsidRPr="00E91F76" w:rsidTr="002F325B">
        <w:tc>
          <w:tcPr>
            <w:tcW w:w="594" w:type="dxa"/>
          </w:tcPr>
          <w:p w:rsidR="00203E63" w:rsidRPr="00E91F76" w:rsidRDefault="00203E63" w:rsidP="007B130B">
            <w:pPr>
              <w:jc w:val="both"/>
              <w:rPr>
                <w:sz w:val="28"/>
                <w:szCs w:val="28"/>
              </w:rPr>
            </w:pPr>
            <w:r w:rsidRPr="00E91F76">
              <w:rPr>
                <w:sz w:val="28"/>
                <w:szCs w:val="28"/>
              </w:rPr>
              <w:t>1.</w:t>
            </w:r>
          </w:p>
        </w:tc>
        <w:tc>
          <w:tcPr>
            <w:tcW w:w="2808" w:type="dxa"/>
          </w:tcPr>
          <w:p w:rsidR="00203E63" w:rsidRPr="00E91F76" w:rsidRDefault="00203E63" w:rsidP="007B130B">
            <w:pPr>
              <w:rPr>
                <w:sz w:val="28"/>
                <w:szCs w:val="28"/>
              </w:rPr>
            </w:pPr>
            <w:r w:rsidRPr="00E91F76">
              <w:rPr>
                <w:sz w:val="28"/>
                <w:szCs w:val="28"/>
              </w:rPr>
              <w:t>Среднегодовое ко</w:t>
            </w:r>
            <w:r w:rsidRPr="00E91F76">
              <w:rPr>
                <w:sz w:val="28"/>
                <w:szCs w:val="28"/>
              </w:rPr>
              <w:softHyphen/>
            </w:r>
            <w:r w:rsidRPr="00E91F76">
              <w:rPr>
                <w:sz w:val="28"/>
                <w:szCs w:val="28"/>
              </w:rPr>
              <w:lastRenderedPageBreak/>
              <w:t>личество пользова</w:t>
            </w:r>
            <w:r w:rsidRPr="00E91F76">
              <w:rPr>
                <w:sz w:val="28"/>
                <w:szCs w:val="28"/>
              </w:rPr>
              <w:softHyphen/>
              <w:t>телей (тыс. чело</w:t>
            </w:r>
            <w:r w:rsidRPr="00E91F76">
              <w:rPr>
                <w:sz w:val="28"/>
                <w:szCs w:val="28"/>
              </w:rPr>
              <w:softHyphen/>
              <w:t>век)</w:t>
            </w:r>
          </w:p>
        </w:tc>
        <w:tc>
          <w:tcPr>
            <w:tcW w:w="1701" w:type="dxa"/>
          </w:tcPr>
          <w:p w:rsidR="00203E63" w:rsidRPr="00E91F76" w:rsidRDefault="00203E63" w:rsidP="007B130B">
            <w:pPr>
              <w:ind w:firstLine="10"/>
              <w:jc w:val="center"/>
              <w:rPr>
                <w:sz w:val="28"/>
                <w:szCs w:val="28"/>
              </w:rPr>
            </w:pPr>
            <w:r w:rsidRPr="00E91F76">
              <w:rPr>
                <w:sz w:val="28"/>
                <w:szCs w:val="28"/>
              </w:rPr>
              <w:lastRenderedPageBreak/>
              <w:t>свыше</w:t>
            </w:r>
            <w:r>
              <w:rPr>
                <w:sz w:val="28"/>
                <w:szCs w:val="28"/>
              </w:rPr>
              <w:t xml:space="preserve"> </w:t>
            </w:r>
            <w:r w:rsidRPr="00E91F76">
              <w:rPr>
                <w:sz w:val="28"/>
                <w:szCs w:val="28"/>
              </w:rPr>
              <w:t>50,0</w:t>
            </w:r>
          </w:p>
        </w:tc>
        <w:tc>
          <w:tcPr>
            <w:tcW w:w="2551" w:type="dxa"/>
          </w:tcPr>
          <w:p w:rsidR="00203E63" w:rsidRPr="00E91F76" w:rsidRDefault="00203E63" w:rsidP="007B130B">
            <w:pPr>
              <w:ind w:firstLine="10"/>
              <w:jc w:val="center"/>
              <w:rPr>
                <w:sz w:val="28"/>
                <w:szCs w:val="28"/>
              </w:rPr>
            </w:pPr>
            <w:r w:rsidRPr="00E91F76">
              <w:rPr>
                <w:sz w:val="28"/>
                <w:szCs w:val="28"/>
              </w:rPr>
              <w:t>от 25,0</w:t>
            </w:r>
            <w:r>
              <w:rPr>
                <w:sz w:val="28"/>
                <w:szCs w:val="28"/>
              </w:rPr>
              <w:t xml:space="preserve"> </w:t>
            </w:r>
            <w:r w:rsidRPr="00E91F76">
              <w:rPr>
                <w:sz w:val="28"/>
                <w:szCs w:val="28"/>
              </w:rPr>
              <w:t>до 50,0</w:t>
            </w:r>
          </w:p>
        </w:tc>
        <w:tc>
          <w:tcPr>
            <w:tcW w:w="2375" w:type="dxa"/>
          </w:tcPr>
          <w:p w:rsidR="00203E63" w:rsidRPr="00E91F76" w:rsidRDefault="00203E63" w:rsidP="007B130B">
            <w:pPr>
              <w:ind w:firstLine="10"/>
              <w:jc w:val="center"/>
              <w:rPr>
                <w:sz w:val="28"/>
                <w:szCs w:val="28"/>
              </w:rPr>
            </w:pPr>
            <w:r w:rsidRPr="00E91F76">
              <w:rPr>
                <w:sz w:val="28"/>
                <w:szCs w:val="28"/>
              </w:rPr>
              <w:t>от 5,0 до 25,0</w:t>
            </w:r>
          </w:p>
        </w:tc>
      </w:tr>
      <w:tr w:rsidR="00203E63" w:rsidRPr="00E91F76" w:rsidTr="002F325B">
        <w:tc>
          <w:tcPr>
            <w:tcW w:w="594" w:type="dxa"/>
          </w:tcPr>
          <w:p w:rsidR="00203E63" w:rsidRPr="00E91F76" w:rsidRDefault="00203E63" w:rsidP="007B130B">
            <w:pPr>
              <w:jc w:val="both"/>
              <w:rPr>
                <w:sz w:val="28"/>
                <w:szCs w:val="28"/>
              </w:rPr>
            </w:pPr>
            <w:r w:rsidRPr="00E91F76">
              <w:rPr>
                <w:sz w:val="28"/>
                <w:szCs w:val="28"/>
              </w:rPr>
              <w:lastRenderedPageBreak/>
              <w:t>2.</w:t>
            </w:r>
          </w:p>
        </w:tc>
        <w:tc>
          <w:tcPr>
            <w:tcW w:w="2808" w:type="dxa"/>
          </w:tcPr>
          <w:p w:rsidR="00203E63" w:rsidRPr="00E91F76" w:rsidRDefault="00203E63" w:rsidP="007B130B">
            <w:pPr>
              <w:rPr>
                <w:sz w:val="28"/>
                <w:szCs w:val="28"/>
              </w:rPr>
            </w:pPr>
            <w:r w:rsidRPr="00E91F76">
              <w:rPr>
                <w:sz w:val="28"/>
                <w:szCs w:val="28"/>
              </w:rPr>
              <w:t>Среднегодовое ко</w:t>
            </w:r>
            <w:r w:rsidRPr="00E91F76">
              <w:rPr>
                <w:sz w:val="28"/>
                <w:szCs w:val="28"/>
              </w:rPr>
              <w:softHyphen/>
              <w:t>личество выданных документов (тыс. экземпляров)</w:t>
            </w:r>
          </w:p>
        </w:tc>
        <w:tc>
          <w:tcPr>
            <w:tcW w:w="1701" w:type="dxa"/>
          </w:tcPr>
          <w:p w:rsidR="00203E63" w:rsidRDefault="00203E63" w:rsidP="007B130B">
            <w:pPr>
              <w:ind w:firstLine="10"/>
              <w:jc w:val="center"/>
              <w:rPr>
                <w:sz w:val="28"/>
                <w:szCs w:val="28"/>
              </w:rPr>
            </w:pPr>
            <w:r w:rsidRPr="00E91F76">
              <w:rPr>
                <w:sz w:val="28"/>
                <w:szCs w:val="28"/>
              </w:rPr>
              <w:t>свыше</w:t>
            </w:r>
            <w:r>
              <w:rPr>
                <w:sz w:val="28"/>
                <w:szCs w:val="28"/>
              </w:rPr>
              <w:t xml:space="preserve"> </w:t>
            </w:r>
          </w:p>
          <w:p w:rsidR="00203E63" w:rsidRPr="00E91F76" w:rsidRDefault="00203E63" w:rsidP="007B130B">
            <w:pPr>
              <w:ind w:firstLine="10"/>
              <w:jc w:val="center"/>
              <w:rPr>
                <w:sz w:val="28"/>
                <w:szCs w:val="28"/>
              </w:rPr>
            </w:pPr>
            <w:r w:rsidRPr="00E91F76">
              <w:rPr>
                <w:sz w:val="28"/>
                <w:szCs w:val="28"/>
              </w:rPr>
              <w:t>1 000,0</w:t>
            </w:r>
          </w:p>
        </w:tc>
        <w:tc>
          <w:tcPr>
            <w:tcW w:w="2551" w:type="dxa"/>
          </w:tcPr>
          <w:p w:rsidR="00203E63" w:rsidRPr="00E91F76" w:rsidRDefault="00203E63" w:rsidP="007B130B">
            <w:pPr>
              <w:ind w:firstLine="10"/>
              <w:jc w:val="center"/>
              <w:rPr>
                <w:sz w:val="28"/>
                <w:szCs w:val="28"/>
              </w:rPr>
            </w:pPr>
            <w:r w:rsidRPr="00E91F76">
              <w:rPr>
                <w:sz w:val="28"/>
                <w:szCs w:val="28"/>
              </w:rPr>
              <w:t>от 700,0</w:t>
            </w:r>
            <w:r>
              <w:rPr>
                <w:sz w:val="28"/>
                <w:szCs w:val="28"/>
              </w:rPr>
              <w:t xml:space="preserve"> </w:t>
            </w:r>
            <w:r w:rsidRPr="00E91F76">
              <w:rPr>
                <w:sz w:val="28"/>
                <w:szCs w:val="28"/>
              </w:rPr>
              <w:t>до 1 000,0</w:t>
            </w:r>
          </w:p>
        </w:tc>
        <w:tc>
          <w:tcPr>
            <w:tcW w:w="2375" w:type="dxa"/>
          </w:tcPr>
          <w:p w:rsidR="00203E63" w:rsidRPr="00E91F76" w:rsidRDefault="00203E63" w:rsidP="007B130B">
            <w:pPr>
              <w:ind w:firstLine="10"/>
              <w:jc w:val="center"/>
              <w:rPr>
                <w:sz w:val="28"/>
                <w:szCs w:val="28"/>
              </w:rPr>
            </w:pPr>
            <w:r w:rsidRPr="00E91F76">
              <w:rPr>
                <w:sz w:val="28"/>
                <w:szCs w:val="28"/>
              </w:rPr>
              <w:t>от 200,0</w:t>
            </w:r>
            <w:r>
              <w:rPr>
                <w:sz w:val="28"/>
                <w:szCs w:val="28"/>
              </w:rPr>
              <w:t xml:space="preserve"> </w:t>
            </w:r>
            <w:r w:rsidRPr="00E91F76">
              <w:rPr>
                <w:sz w:val="28"/>
                <w:szCs w:val="28"/>
              </w:rPr>
              <w:t>до 700,0</w:t>
            </w:r>
          </w:p>
        </w:tc>
      </w:tr>
    </w:tbl>
    <w:p w:rsidR="00203E63" w:rsidRDefault="00203E63" w:rsidP="00203E63">
      <w:pPr>
        <w:tabs>
          <w:tab w:val="left" w:pos="1276"/>
        </w:tabs>
        <w:ind w:left="709"/>
        <w:jc w:val="both"/>
        <w:rPr>
          <w:sz w:val="28"/>
          <w:szCs w:val="28"/>
        </w:rPr>
      </w:pPr>
    </w:p>
    <w:p w:rsidR="00203E63" w:rsidRDefault="00203E63" w:rsidP="00203E63">
      <w:pPr>
        <w:ind w:firstLine="567"/>
        <w:jc w:val="both"/>
        <w:rPr>
          <w:sz w:val="28"/>
          <w:szCs w:val="28"/>
        </w:rPr>
      </w:pPr>
      <w:r>
        <w:rPr>
          <w:sz w:val="28"/>
          <w:szCs w:val="28"/>
        </w:rPr>
        <w:t>Примечания:</w:t>
      </w:r>
    </w:p>
    <w:p w:rsidR="00203E63" w:rsidRDefault="00203E63" w:rsidP="00203E63">
      <w:pPr>
        <w:ind w:firstLine="567"/>
        <w:jc w:val="both"/>
        <w:rPr>
          <w:sz w:val="28"/>
          <w:szCs w:val="28"/>
        </w:rPr>
      </w:pPr>
    </w:p>
    <w:p w:rsidR="00203E63" w:rsidRDefault="002F325B" w:rsidP="00203E63">
      <w:pPr>
        <w:ind w:firstLine="567"/>
        <w:jc w:val="both"/>
        <w:rPr>
          <w:sz w:val="28"/>
          <w:szCs w:val="28"/>
        </w:rPr>
      </w:pPr>
      <w:r>
        <w:rPr>
          <w:sz w:val="28"/>
          <w:szCs w:val="28"/>
        </w:rPr>
        <w:t xml:space="preserve"> </w:t>
      </w:r>
      <w:r w:rsidR="00203E63">
        <w:rPr>
          <w:sz w:val="28"/>
          <w:szCs w:val="28"/>
        </w:rPr>
        <w:t>1. Объемные показатели распространяются на библиотеки Обливского района.</w:t>
      </w:r>
    </w:p>
    <w:p w:rsidR="00203E63" w:rsidRDefault="00203E63" w:rsidP="00203E63">
      <w:pPr>
        <w:ind w:firstLine="567"/>
        <w:jc w:val="both"/>
        <w:rPr>
          <w:sz w:val="28"/>
          <w:szCs w:val="28"/>
        </w:rPr>
      </w:pPr>
      <w:r>
        <w:rPr>
          <w:sz w:val="28"/>
          <w:szCs w:val="28"/>
        </w:rPr>
        <w:t xml:space="preserve"> 2. Показатели являются основой для определения группы по оплате труда руководител</w:t>
      </w:r>
      <w:r w:rsidR="002F325B">
        <w:rPr>
          <w:sz w:val="28"/>
          <w:szCs w:val="28"/>
        </w:rPr>
        <w:t>я</w:t>
      </w:r>
      <w:r>
        <w:rPr>
          <w:sz w:val="28"/>
          <w:szCs w:val="28"/>
        </w:rPr>
        <w:t xml:space="preserve"> библиотек</w:t>
      </w:r>
      <w:r w:rsidR="002F325B">
        <w:rPr>
          <w:sz w:val="28"/>
          <w:szCs w:val="28"/>
        </w:rPr>
        <w:t>и</w:t>
      </w:r>
      <w:r>
        <w:rPr>
          <w:sz w:val="28"/>
          <w:szCs w:val="28"/>
        </w:rPr>
        <w:t xml:space="preserve"> и установления в соответствии с этим размеров должностных окладов.</w:t>
      </w:r>
    </w:p>
    <w:p w:rsidR="00203E63" w:rsidRDefault="00203E63" w:rsidP="00203E63">
      <w:pPr>
        <w:ind w:firstLine="567"/>
        <w:jc w:val="both"/>
        <w:rPr>
          <w:sz w:val="28"/>
          <w:szCs w:val="28"/>
        </w:rPr>
      </w:pPr>
      <w:r>
        <w:rPr>
          <w:sz w:val="28"/>
          <w:szCs w:val="28"/>
        </w:rPr>
        <w:t>3. В показателях предусматривается оценка масштабов деятельности библиотек путем оценки объемных показателей.</w:t>
      </w:r>
    </w:p>
    <w:p w:rsidR="00203E63" w:rsidRDefault="00203E63" w:rsidP="00203E63">
      <w:pPr>
        <w:ind w:firstLine="567"/>
        <w:jc w:val="both"/>
        <w:rPr>
          <w:sz w:val="28"/>
          <w:szCs w:val="28"/>
        </w:rPr>
      </w:pPr>
      <w:r>
        <w:rPr>
          <w:sz w:val="28"/>
          <w:szCs w:val="28"/>
        </w:rPr>
        <w:t>4. К объемным показателям относятся: количество читателей (пользователей) за 1 год, годовая книговыдача.</w:t>
      </w:r>
    </w:p>
    <w:p w:rsidR="00203E63" w:rsidRDefault="00203E63" w:rsidP="00203E63">
      <w:pPr>
        <w:ind w:firstLine="567"/>
        <w:jc w:val="both"/>
        <w:rPr>
          <w:sz w:val="28"/>
          <w:szCs w:val="28"/>
        </w:rPr>
      </w:pPr>
      <w:r>
        <w:rPr>
          <w:sz w:val="28"/>
          <w:szCs w:val="28"/>
        </w:rPr>
        <w:t>5. Группа по оплате труда руководителей определ</w:t>
      </w:r>
      <w:r w:rsidR="002F325B">
        <w:rPr>
          <w:sz w:val="28"/>
          <w:szCs w:val="28"/>
        </w:rPr>
        <w:t>яется ежегодно</w:t>
      </w:r>
      <w:r>
        <w:rPr>
          <w:sz w:val="28"/>
          <w:szCs w:val="28"/>
        </w:rPr>
        <w:t xml:space="preserve"> на основании статистических и других официальных документов, подтверждающих наличие указанных объемов работы библиотеки.</w:t>
      </w:r>
    </w:p>
    <w:p w:rsidR="00203E63" w:rsidRDefault="00203E63" w:rsidP="00203E63">
      <w:pPr>
        <w:tabs>
          <w:tab w:val="left" w:pos="1276"/>
        </w:tabs>
        <w:ind w:left="709"/>
        <w:jc w:val="both"/>
        <w:rPr>
          <w:sz w:val="28"/>
          <w:szCs w:val="28"/>
        </w:rPr>
      </w:pPr>
    </w:p>
    <w:p w:rsidR="00203E63" w:rsidRPr="006A3EB5" w:rsidRDefault="002F325B" w:rsidP="002F325B">
      <w:pPr>
        <w:tabs>
          <w:tab w:val="left" w:pos="1276"/>
        </w:tabs>
        <w:ind w:firstLine="567"/>
        <w:jc w:val="both"/>
        <w:rPr>
          <w:sz w:val="28"/>
          <w:szCs w:val="28"/>
        </w:rPr>
      </w:pPr>
      <w:r>
        <w:rPr>
          <w:sz w:val="28"/>
          <w:szCs w:val="28"/>
        </w:rPr>
        <w:t xml:space="preserve">6.1.2. </w:t>
      </w:r>
      <w:r w:rsidR="00203E63" w:rsidRPr="006509BB">
        <w:rPr>
          <w:sz w:val="28"/>
          <w:szCs w:val="28"/>
        </w:rPr>
        <w:t>Объемные</w:t>
      </w:r>
      <w:r w:rsidR="00203E63" w:rsidRPr="006A3EB5">
        <w:rPr>
          <w:sz w:val="28"/>
          <w:szCs w:val="28"/>
        </w:rPr>
        <w:t xml:space="preserve"> </w:t>
      </w:r>
      <w:r w:rsidR="00203E63">
        <w:rPr>
          <w:sz w:val="28"/>
          <w:szCs w:val="28"/>
        </w:rPr>
        <w:t>п</w:t>
      </w:r>
      <w:r w:rsidR="00203E63" w:rsidRPr="006A3EB5">
        <w:rPr>
          <w:sz w:val="28"/>
          <w:szCs w:val="28"/>
        </w:rPr>
        <w:t>оказатели и порядок отнесения учреждений клубного типа к группам по оплате труда руководителей и специалистов:</w:t>
      </w:r>
    </w:p>
    <w:p w:rsidR="00203E63" w:rsidRDefault="00203E63" w:rsidP="00203E63">
      <w:pPr>
        <w:tabs>
          <w:tab w:val="left" w:pos="1418"/>
        </w:tabs>
        <w:ind w:left="709"/>
        <w:jc w:val="both"/>
        <w:rPr>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111"/>
        <w:gridCol w:w="1559"/>
        <w:gridCol w:w="1276"/>
        <w:gridCol w:w="1134"/>
        <w:gridCol w:w="957"/>
      </w:tblGrid>
      <w:tr w:rsidR="00203E63" w:rsidRPr="00BF7A24" w:rsidTr="002F325B">
        <w:tc>
          <w:tcPr>
            <w:tcW w:w="709" w:type="dxa"/>
            <w:vMerge w:val="restart"/>
          </w:tcPr>
          <w:p w:rsidR="00203E63" w:rsidRPr="00BF7A24" w:rsidRDefault="00203E63" w:rsidP="007B130B">
            <w:pPr>
              <w:tabs>
                <w:tab w:val="left" w:pos="1276"/>
              </w:tabs>
              <w:jc w:val="center"/>
              <w:rPr>
                <w:sz w:val="28"/>
                <w:szCs w:val="28"/>
              </w:rPr>
            </w:pPr>
            <w:r w:rsidRPr="00BF7A24">
              <w:rPr>
                <w:sz w:val="28"/>
                <w:szCs w:val="28"/>
              </w:rPr>
              <w:t xml:space="preserve">№ </w:t>
            </w:r>
            <w:proofErr w:type="gramStart"/>
            <w:r w:rsidRPr="00BF7A24">
              <w:rPr>
                <w:sz w:val="28"/>
                <w:szCs w:val="28"/>
              </w:rPr>
              <w:t>п</w:t>
            </w:r>
            <w:proofErr w:type="gramEnd"/>
            <w:r w:rsidRPr="00BF7A24">
              <w:rPr>
                <w:sz w:val="28"/>
                <w:szCs w:val="28"/>
              </w:rPr>
              <w:t>/п</w:t>
            </w:r>
          </w:p>
        </w:tc>
        <w:tc>
          <w:tcPr>
            <w:tcW w:w="4111" w:type="dxa"/>
            <w:vMerge w:val="restart"/>
          </w:tcPr>
          <w:p w:rsidR="00203E63" w:rsidRPr="00BF7A24" w:rsidRDefault="00203E63" w:rsidP="007B130B">
            <w:pPr>
              <w:tabs>
                <w:tab w:val="left" w:pos="1276"/>
              </w:tabs>
              <w:jc w:val="center"/>
              <w:rPr>
                <w:sz w:val="28"/>
                <w:szCs w:val="28"/>
              </w:rPr>
            </w:pPr>
            <w:r w:rsidRPr="00BF7A24">
              <w:rPr>
                <w:sz w:val="28"/>
                <w:szCs w:val="28"/>
              </w:rPr>
              <w:t>Наименование показателей</w:t>
            </w:r>
          </w:p>
        </w:tc>
        <w:tc>
          <w:tcPr>
            <w:tcW w:w="4926" w:type="dxa"/>
            <w:gridSpan w:val="4"/>
          </w:tcPr>
          <w:p w:rsidR="00203E63" w:rsidRPr="00BF7A24" w:rsidRDefault="00203E63" w:rsidP="007B130B">
            <w:pPr>
              <w:tabs>
                <w:tab w:val="left" w:pos="1276"/>
              </w:tabs>
              <w:jc w:val="center"/>
              <w:rPr>
                <w:sz w:val="28"/>
                <w:szCs w:val="28"/>
              </w:rPr>
            </w:pPr>
            <w:r w:rsidRPr="00BF7A24">
              <w:rPr>
                <w:sz w:val="28"/>
                <w:szCs w:val="28"/>
              </w:rPr>
              <w:t>Группа по оплате труда руководителей</w:t>
            </w:r>
          </w:p>
        </w:tc>
      </w:tr>
      <w:tr w:rsidR="00203E63" w:rsidRPr="00BF7A24" w:rsidTr="002F325B">
        <w:tc>
          <w:tcPr>
            <w:tcW w:w="709" w:type="dxa"/>
            <w:vMerge/>
          </w:tcPr>
          <w:p w:rsidR="00203E63" w:rsidRPr="00BF7A24" w:rsidRDefault="00203E63" w:rsidP="007B130B">
            <w:pPr>
              <w:tabs>
                <w:tab w:val="left" w:pos="1276"/>
              </w:tabs>
              <w:jc w:val="center"/>
              <w:rPr>
                <w:sz w:val="28"/>
                <w:szCs w:val="28"/>
              </w:rPr>
            </w:pPr>
          </w:p>
        </w:tc>
        <w:tc>
          <w:tcPr>
            <w:tcW w:w="4111" w:type="dxa"/>
            <w:vMerge/>
          </w:tcPr>
          <w:p w:rsidR="00203E63" w:rsidRPr="00BF7A24" w:rsidRDefault="00203E63" w:rsidP="007B130B">
            <w:pPr>
              <w:tabs>
                <w:tab w:val="left" w:pos="1276"/>
              </w:tabs>
              <w:jc w:val="center"/>
              <w:rPr>
                <w:sz w:val="28"/>
                <w:szCs w:val="28"/>
              </w:rPr>
            </w:pPr>
          </w:p>
        </w:tc>
        <w:tc>
          <w:tcPr>
            <w:tcW w:w="1559" w:type="dxa"/>
          </w:tcPr>
          <w:p w:rsidR="00203E63" w:rsidRPr="00BF7A24" w:rsidRDefault="00203E63" w:rsidP="007B130B">
            <w:pPr>
              <w:jc w:val="center"/>
              <w:rPr>
                <w:sz w:val="28"/>
                <w:szCs w:val="28"/>
                <w:lang w:val="en-US"/>
              </w:rPr>
            </w:pPr>
            <w:r w:rsidRPr="00BF7A24">
              <w:rPr>
                <w:sz w:val="28"/>
                <w:szCs w:val="28"/>
                <w:lang w:val="en-US"/>
              </w:rPr>
              <w:t>I</w:t>
            </w:r>
          </w:p>
        </w:tc>
        <w:tc>
          <w:tcPr>
            <w:tcW w:w="1276" w:type="dxa"/>
          </w:tcPr>
          <w:p w:rsidR="00203E63" w:rsidRPr="00BF7A24" w:rsidRDefault="00203E63" w:rsidP="007B130B">
            <w:pPr>
              <w:jc w:val="center"/>
              <w:rPr>
                <w:sz w:val="28"/>
                <w:szCs w:val="28"/>
                <w:lang w:val="en-US"/>
              </w:rPr>
            </w:pPr>
            <w:r w:rsidRPr="00BF7A24">
              <w:rPr>
                <w:sz w:val="28"/>
                <w:szCs w:val="28"/>
                <w:lang w:val="en-US"/>
              </w:rPr>
              <w:t>II</w:t>
            </w:r>
          </w:p>
        </w:tc>
        <w:tc>
          <w:tcPr>
            <w:tcW w:w="1134" w:type="dxa"/>
          </w:tcPr>
          <w:p w:rsidR="00203E63" w:rsidRPr="00BF7A24" w:rsidRDefault="00203E63" w:rsidP="007B130B">
            <w:pPr>
              <w:jc w:val="center"/>
              <w:rPr>
                <w:sz w:val="28"/>
                <w:szCs w:val="28"/>
                <w:lang w:val="en-US"/>
              </w:rPr>
            </w:pPr>
            <w:r w:rsidRPr="00BF7A24">
              <w:rPr>
                <w:sz w:val="28"/>
                <w:szCs w:val="28"/>
                <w:lang w:val="en-US"/>
              </w:rPr>
              <w:t>III</w:t>
            </w:r>
          </w:p>
        </w:tc>
        <w:tc>
          <w:tcPr>
            <w:tcW w:w="957" w:type="dxa"/>
          </w:tcPr>
          <w:p w:rsidR="00203E63" w:rsidRPr="00BF7A24" w:rsidRDefault="00203E63" w:rsidP="007B130B">
            <w:pPr>
              <w:jc w:val="center"/>
              <w:rPr>
                <w:sz w:val="28"/>
                <w:szCs w:val="28"/>
              </w:rPr>
            </w:pPr>
            <w:r w:rsidRPr="00BF7A24">
              <w:rPr>
                <w:sz w:val="28"/>
                <w:szCs w:val="28"/>
                <w:lang w:val="en-US"/>
              </w:rPr>
              <w:t>IV</w:t>
            </w:r>
          </w:p>
        </w:tc>
      </w:tr>
      <w:tr w:rsidR="00203E63" w:rsidRPr="00BF7A24" w:rsidTr="002F325B">
        <w:tc>
          <w:tcPr>
            <w:tcW w:w="709" w:type="dxa"/>
          </w:tcPr>
          <w:p w:rsidR="00203E63" w:rsidRPr="00BF7A24" w:rsidRDefault="00203E63" w:rsidP="007B130B">
            <w:pPr>
              <w:tabs>
                <w:tab w:val="left" w:pos="1276"/>
              </w:tabs>
              <w:jc w:val="center"/>
              <w:rPr>
                <w:sz w:val="28"/>
                <w:szCs w:val="28"/>
              </w:rPr>
            </w:pPr>
            <w:r w:rsidRPr="00BF7A24">
              <w:rPr>
                <w:sz w:val="28"/>
                <w:szCs w:val="28"/>
              </w:rPr>
              <w:t>1</w:t>
            </w:r>
          </w:p>
        </w:tc>
        <w:tc>
          <w:tcPr>
            <w:tcW w:w="4111" w:type="dxa"/>
          </w:tcPr>
          <w:p w:rsidR="00203E63" w:rsidRPr="00BF7A24" w:rsidRDefault="00203E63" w:rsidP="007B130B">
            <w:pPr>
              <w:tabs>
                <w:tab w:val="left" w:pos="1276"/>
              </w:tabs>
              <w:jc w:val="center"/>
              <w:rPr>
                <w:sz w:val="28"/>
                <w:szCs w:val="28"/>
              </w:rPr>
            </w:pPr>
            <w:r w:rsidRPr="00BF7A24">
              <w:rPr>
                <w:sz w:val="28"/>
                <w:szCs w:val="28"/>
              </w:rPr>
              <w:t>2</w:t>
            </w:r>
          </w:p>
        </w:tc>
        <w:tc>
          <w:tcPr>
            <w:tcW w:w="1559" w:type="dxa"/>
          </w:tcPr>
          <w:p w:rsidR="00203E63" w:rsidRPr="00BF7A24" w:rsidRDefault="00203E63" w:rsidP="007B130B">
            <w:pPr>
              <w:tabs>
                <w:tab w:val="left" w:pos="1276"/>
              </w:tabs>
              <w:jc w:val="center"/>
              <w:rPr>
                <w:sz w:val="28"/>
                <w:szCs w:val="28"/>
              </w:rPr>
            </w:pPr>
            <w:r w:rsidRPr="00BF7A24">
              <w:rPr>
                <w:sz w:val="28"/>
                <w:szCs w:val="28"/>
              </w:rPr>
              <w:t>3</w:t>
            </w:r>
          </w:p>
        </w:tc>
        <w:tc>
          <w:tcPr>
            <w:tcW w:w="1276" w:type="dxa"/>
          </w:tcPr>
          <w:p w:rsidR="00203E63" w:rsidRPr="00BF7A24" w:rsidRDefault="00203E63" w:rsidP="007B130B">
            <w:pPr>
              <w:tabs>
                <w:tab w:val="left" w:pos="1276"/>
              </w:tabs>
              <w:jc w:val="center"/>
              <w:rPr>
                <w:sz w:val="28"/>
                <w:szCs w:val="28"/>
              </w:rPr>
            </w:pPr>
            <w:r w:rsidRPr="00BF7A24">
              <w:rPr>
                <w:sz w:val="28"/>
                <w:szCs w:val="28"/>
              </w:rPr>
              <w:t>4</w:t>
            </w:r>
          </w:p>
        </w:tc>
        <w:tc>
          <w:tcPr>
            <w:tcW w:w="1134" w:type="dxa"/>
          </w:tcPr>
          <w:p w:rsidR="00203E63" w:rsidRPr="00BF7A24" w:rsidRDefault="00203E63" w:rsidP="007B130B">
            <w:pPr>
              <w:tabs>
                <w:tab w:val="left" w:pos="1276"/>
              </w:tabs>
              <w:jc w:val="center"/>
              <w:rPr>
                <w:sz w:val="28"/>
                <w:szCs w:val="28"/>
              </w:rPr>
            </w:pPr>
            <w:r w:rsidRPr="00BF7A24">
              <w:rPr>
                <w:sz w:val="28"/>
                <w:szCs w:val="28"/>
              </w:rPr>
              <w:t>5</w:t>
            </w:r>
          </w:p>
        </w:tc>
        <w:tc>
          <w:tcPr>
            <w:tcW w:w="957" w:type="dxa"/>
          </w:tcPr>
          <w:p w:rsidR="00203E63" w:rsidRPr="00BF7A24" w:rsidRDefault="00203E63" w:rsidP="007B130B">
            <w:pPr>
              <w:jc w:val="center"/>
              <w:rPr>
                <w:sz w:val="28"/>
                <w:szCs w:val="28"/>
              </w:rPr>
            </w:pPr>
            <w:r w:rsidRPr="00BF7A24">
              <w:rPr>
                <w:sz w:val="28"/>
                <w:szCs w:val="28"/>
              </w:rPr>
              <w:t>6</w:t>
            </w:r>
          </w:p>
        </w:tc>
      </w:tr>
      <w:tr w:rsidR="00203E63" w:rsidRPr="00BF7A24" w:rsidTr="002F325B">
        <w:tc>
          <w:tcPr>
            <w:tcW w:w="709" w:type="dxa"/>
          </w:tcPr>
          <w:p w:rsidR="00203E63" w:rsidRPr="00BF7A24" w:rsidRDefault="00203E63" w:rsidP="007B130B">
            <w:pPr>
              <w:tabs>
                <w:tab w:val="left" w:pos="1276"/>
              </w:tabs>
              <w:rPr>
                <w:sz w:val="28"/>
                <w:szCs w:val="28"/>
              </w:rPr>
            </w:pPr>
            <w:r w:rsidRPr="00BF7A24">
              <w:rPr>
                <w:sz w:val="28"/>
                <w:szCs w:val="28"/>
              </w:rPr>
              <w:t>1.</w:t>
            </w:r>
          </w:p>
        </w:tc>
        <w:tc>
          <w:tcPr>
            <w:tcW w:w="4111" w:type="dxa"/>
          </w:tcPr>
          <w:p w:rsidR="00203E63" w:rsidRPr="00BF7A24" w:rsidRDefault="00203E63" w:rsidP="007B130B">
            <w:pPr>
              <w:tabs>
                <w:tab w:val="left" w:pos="1276"/>
              </w:tabs>
              <w:rPr>
                <w:sz w:val="28"/>
                <w:szCs w:val="28"/>
              </w:rPr>
            </w:pPr>
            <w:r w:rsidRPr="00BF7A24">
              <w:rPr>
                <w:sz w:val="28"/>
                <w:szCs w:val="28"/>
              </w:rPr>
              <w:t>Количество постоянно действующих в течение года клубных формирова</w:t>
            </w:r>
            <w:r w:rsidRPr="00BF7A24">
              <w:rPr>
                <w:sz w:val="28"/>
                <w:szCs w:val="28"/>
              </w:rPr>
              <w:softHyphen/>
              <w:t>ний:</w:t>
            </w:r>
          </w:p>
        </w:tc>
        <w:tc>
          <w:tcPr>
            <w:tcW w:w="1559" w:type="dxa"/>
          </w:tcPr>
          <w:p w:rsidR="00203E63" w:rsidRPr="00BF7A24" w:rsidRDefault="00203E63" w:rsidP="007B130B">
            <w:pPr>
              <w:tabs>
                <w:tab w:val="left" w:pos="1276"/>
              </w:tabs>
              <w:jc w:val="center"/>
              <w:rPr>
                <w:sz w:val="28"/>
                <w:szCs w:val="28"/>
              </w:rPr>
            </w:pPr>
          </w:p>
        </w:tc>
        <w:tc>
          <w:tcPr>
            <w:tcW w:w="1276" w:type="dxa"/>
          </w:tcPr>
          <w:p w:rsidR="00203E63" w:rsidRPr="00BF7A24" w:rsidRDefault="00203E63" w:rsidP="007B130B">
            <w:pPr>
              <w:tabs>
                <w:tab w:val="left" w:pos="1276"/>
              </w:tabs>
              <w:jc w:val="center"/>
              <w:rPr>
                <w:sz w:val="28"/>
                <w:szCs w:val="28"/>
              </w:rPr>
            </w:pPr>
          </w:p>
        </w:tc>
        <w:tc>
          <w:tcPr>
            <w:tcW w:w="1134" w:type="dxa"/>
          </w:tcPr>
          <w:p w:rsidR="00203E63" w:rsidRPr="00BF7A24" w:rsidRDefault="00203E63" w:rsidP="007B130B">
            <w:pPr>
              <w:tabs>
                <w:tab w:val="left" w:pos="1276"/>
              </w:tabs>
              <w:jc w:val="center"/>
              <w:rPr>
                <w:sz w:val="28"/>
                <w:szCs w:val="28"/>
              </w:rPr>
            </w:pPr>
          </w:p>
        </w:tc>
        <w:tc>
          <w:tcPr>
            <w:tcW w:w="957" w:type="dxa"/>
          </w:tcPr>
          <w:p w:rsidR="00203E63" w:rsidRPr="00BF7A24" w:rsidRDefault="00203E63" w:rsidP="007B130B">
            <w:pPr>
              <w:jc w:val="center"/>
              <w:rPr>
                <w:sz w:val="28"/>
                <w:szCs w:val="28"/>
              </w:rPr>
            </w:pPr>
          </w:p>
        </w:tc>
      </w:tr>
      <w:tr w:rsidR="00203E63" w:rsidRPr="00BF7A24" w:rsidTr="002F325B">
        <w:tc>
          <w:tcPr>
            <w:tcW w:w="709" w:type="dxa"/>
          </w:tcPr>
          <w:p w:rsidR="00203E63" w:rsidRPr="00BF7A24" w:rsidRDefault="00203E63" w:rsidP="007B130B">
            <w:pPr>
              <w:tabs>
                <w:tab w:val="left" w:pos="1276"/>
              </w:tabs>
              <w:rPr>
                <w:sz w:val="28"/>
                <w:szCs w:val="28"/>
              </w:rPr>
            </w:pPr>
          </w:p>
        </w:tc>
        <w:tc>
          <w:tcPr>
            <w:tcW w:w="4111" w:type="dxa"/>
          </w:tcPr>
          <w:p w:rsidR="00203E63" w:rsidRPr="00BF7A24" w:rsidRDefault="00203E63" w:rsidP="0037300D">
            <w:pPr>
              <w:rPr>
                <w:sz w:val="28"/>
                <w:szCs w:val="28"/>
              </w:rPr>
            </w:pPr>
            <w:r>
              <w:rPr>
                <w:sz w:val="28"/>
                <w:szCs w:val="28"/>
              </w:rPr>
              <w:t>р</w:t>
            </w:r>
            <w:r w:rsidRPr="00BF7A24">
              <w:rPr>
                <w:sz w:val="28"/>
                <w:szCs w:val="28"/>
              </w:rPr>
              <w:t xml:space="preserve">айонные дома культуры </w:t>
            </w:r>
          </w:p>
        </w:tc>
        <w:tc>
          <w:tcPr>
            <w:tcW w:w="1559" w:type="dxa"/>
          </w:tcPr>
          <w:p w:rsidR="00203E63" w:rsidRPr="00BF7A24" w:rsidRDefault="00203E63" w:rsidP="007B130B">
            <w:pPr>
              <w:jc w:val="center"/>
              <w:rPr>
                <w:sz w:val="28"/>
                <w:szCs w:val="28"/>
              </w:rPr>
            </w:pPr>
            <w:r w:rsidRPr="00BF7A24">
              <w:rPr>
                <w:sz w:val="28"/>
                <w:szCs w:val="28"/>
              </w:rPr>
              <w:t>свыше 30</w:t>
            </w:r>
          </w:p>
        </w:tc>
        <w:tc>
          <w:tcPr>
            <w:tcW w:w="1276" w:type="dxa"/>
          </w:tcPr>
          <w:p w:rsidR="00203E63" w:rsidRPr="00BF7A24" w:rsidRDefault="00203E63" w:rsidP="007B130B">
            <w:pPr>
              <w:jc w:val="center"/>
              <w:rPr>
                <w:sz w:val="28"/>
                <w:szCs w:val="28"/>
              </w:rPr>
            </w:pPr>
            <w:r w:rsidRPr="00BF7A24">
              <w:rPr>
                <w:sz w:val="28"/>
                <w:szCs w:val="28"/>
              </w:rPr>
              <w:t>16 – 30</w:t>
            </w:r>
          </w:p>
        </w:tc>
        <w:tc>
          <w:tcPr>
            <w:tcW w:w="1134" w:type="dxa"/>
          </w:tcPr>
          <w:p w:rsidR="00203E63" w:rsidRPr="00BF7A24" w:rsidRDefault="00203E63" w:rsidP="007B130B">
            <w:pPr>
              <w:jc w:val="center"/>
              <w:rPr>
                <w:sz w:val="28"/>
                <w:szCs w:val="28"/>
              </w:rPr>
            </w:pPr>
            <w:r w:rsidRPr="00BF7A24">
              <w:rPr>
                <w:sz w:val="28"/>
                <w:szCs w:val="28"/>
              </w:rPr>
              <w:t>12 – 15</w:t>
            </w:r>
          </w:p>
        </w:tc>
        <w:tc>
          <w:tcPr>
            <w:tcW w:w="957" w:type="dxa"/>
          </w:tcPr>
          <w:p w:rsidR="00203E63" w:rsidRPr="00BF7A24" w:rsidRDefault="00203E63" w:rsidP="007B130B">
            <w:pPr>
              <w:jc w:val="center"/>
              <w:rPr>
                <w:sz w:val="28"/>
                <w:szCs w:val="28"/>
              </w:rPr>
            </w:pPr>
            <w:r w:rsidRPr="00BF7A24">
              <w:rPr>
                <w:sz w:val="28"/>
                <w:szCs w:val="28"/>
              </w:rPr>
              <w:t>7 – 11</w:t>
            </w:r>
          </w:p>
        </w:tc>
      </w:tr>
      <w:tr w:rsidR="00203E63" w:rsidRPr="00BF7A24" w:rsidTr="002F325B">
        <w:tc>
          <w:tcPr>
            <w:tcW w:w="709" w:type="dxa"/>
          </w:tcPr>
          <w:p w:rsidR="00203E63" w:rsidRPr="00BF7A24" w:rsidRDefault="00203E63" w:rsidP="007B130B">
            <w:pPr>
              <w:tabs>
                <w:tab w:val="left" w:pos="1276"/>
              </w:tabs>
              <w:rPr>
                <w:sz w:val="28"/>
                <w:szCs w:val="28"/>
              </w:rPr>
            </w:pPr>
          </w:p>
        </w:tc>
        <w:tc>
          <w:tcPr>
            <w:tcW w:w="4111" w:type="dxa"/>
          </w:tcPr>
          <w:p w:rsidR="00203E63" w:rsidRPr="00BF7A24" w:rsidRDefault="00203E63" w:rsidP="007B130B">
            <w:pPr>
              <w:rPr>
                <w:sz w:val="28"/>
                <w:szCs w:val="28"/>
              </w:rPr>
            </w:pPr>
            <w:r w:rsidRPr="00BF7A24">
              <w:rPr>
                <w:sz w:val="28"/>
                <w:szCs w:val="28"/>
              </w:rPr>
              <w:t xml:space="preserve">сельские дома культуры </w:t>
            </w:r>
          </w:p>
        </w:tc>
        <w:tc>
          <w:tcPr>
            <w:tcW w:w="1559" w:type="dxa"/>
          </w:tcPr>
          <w:p w:rsidR="00203E63" w:rsidRPr="00BF7A24" w:rsidRDefault="00203E63" w:rsidP="007B130B">
            <w:pPr>
              <w:jc w:val="center"/>
              <w:rPr>
                <w:sz w:val="28"/>
                <w:szCs w:val="28"/>
              </w:rPr>
            </w:pPr>
            <w:r w:rsidRPr="00BF7A24">
              <w:rPr>
                <w:sz w:val="28"/>
                <w:szCs w:val="28"/>
              </w:rPr>
              <w:t>свыше 20</w:t>
            </w:r>
          </w:p>
        </w:tc>
        <w:tc>
          <w:tcPr>
            <w:tcW w:w="1276" w:type="dxa"/>
          </w:tcPr>
          <w:p w:rsidR="00203E63" w:rsidRPr="00BF7A24" w:rsidRDefault="00203E63" w:rsidP="007B130B">
            <w:pPr>
              <w:jc w:val="center"/>
              <w:rPr>
                <w:sz w:val="28"/>
                <w:szCs w:val="28"/>
              </w:rPr>
            </w:pPr>
            <w:r w:rsidRPr="00BF7A24">
              <w:rPr>
                <w:sz w:val="28"/>
                <w:szCs w:val="28"/>
              </w:rPr>
              <w:t>11 – 20</w:t>
            </w:r>
          </w:p>
        </w:tc>
        <w:tc>
          <w:tcPr>
            <w:tcW w:w="1134" w:type="dxa"/>
          </w:tcPr>
          <w:p w:rsidR="00203E63" w:rsidRPr="00BF7A24" w:rsidRDefault="00203E63" w:rsidP="007B130B">
            <w:pPr>
              <w:jc w:val="center"/>
              <w:rPr>
                <w:sz w:val="28"/>
                <w:szCs w:val="28"/>
              </w:rPr>
            </w:pPr>
            <w:r w:rsidRPr="00BF7A24">
              <w:rPr>
                <w:sz w:val="28"/>
                <w:szCs w:val="28"/>
              </w:rPr>
              <w:t>7 – 10</w:t>
            </w:r>
          </w:p>
        </w:tc>
        <w:tc>
          <w:tcPr>
            <w:tcW w:w="957" w:type="dxa"/>
          </w:tcPr>
          <w:p w:rsidR="00203E63" w:rsidRPr="00BF7A24" w:rsidRDefault="00203E63" w:rsidP="007B130B">
            <w:pPr>
              <w:ind w:firstLine="34"/>
              <w:jc w:val="center"/>
              <w:rPr>
                <w:sz w:val="28"/>
                <w:szCs w:val="28"/>
              </w:rPr>
            </w:pPr>
            <w:r w:rsidRPr="00BF7A24">
              <w:rPr>
                <w:sz w:val="28"/>
                <w:szCs w:val="28"/>
              </w:rPr>
              <w:t>3 – 6</w:t>
            </w:r>
          </w:p>
        </w:tc>
      </w:tr>
      <w:tr w:rsidR="00203E63" w:rsidRPr="00BF7A24" w:rsidTr="002F325B">
        <w:tc>
          <w:tcPr>
            <w:tcW w:w="709" w:type="dxa"/>
          </w:tcPr>
          <w:p w:rsidR="00203E63" w:rsidRPr="00BF7A24" w:rsidRDefault="00203E63" w:rsidP="007B130B">
            <w:pPr>
              <w:tabs>
                <w:tab w:val="left" w:pos="1276"/>
              </w:tabs>
              <w:rPr>
                <w:sz w:val="28"/>
                <w:szCs w:val="28"/>
              </w:rPr>
            </w:pPr>
          </w:p>
        </w:tc>
        <w:tc>
          <w:tcPr>
            <w:tcW w:w="4111" w:type="dxa"/>
          </w:tcPr>
          <w:p w:rsidR="00203E63" w:rsidRPr="00BF7A24" w:rsidRDefault="00203E63" w:rsidP="007B130B">
            <w:pPr>
              <w:rPr>
                <w:sz w:val="28"/>
                <w:szCs w:val="28"/>
              </w:rPr>
            </w:pPr>
            <w:r w:rsidRPr="00BF7A24">
              <w:rPr>
                <w:sz w:val="28"/>
                <w:szCs w:val="28"/>
              </w:rPr>
              <w:t xml:space="preserve">сельские клубы </w:t>
            </w:r>
          </w:p>
        </w:tc>
        <w:tc>
          <w:tcPr>
            <w:tcW w:w="1559" w:type="dxa"/>
          </w:tcPr>
          <w:p w:rsidR="00203E63" w:rsidRPr="00BF7A24" w:rsidRDefault="00203E63" w:rsidP="007B130B">
            <w:pPr>
              <w:ind w:firstLine="33"/>
              <w:jc w:val="center"/>
              <w:rPr>
                <w:sz w:val="28"/>
                <w:szCs w:val="28"/>
              </w:rPr>
            </w:pPr>
            <w:r w:rsidRPr="00BF7A24">
              <w:rPr>
                <w:sz w:val="28"/>
                <w:szCs w:val="28"/>
              </w:rPr>
              <w:t>–</w:t>
            </w:r>
          </w:p>
        </w:tc>
        <w:tc>
          <w:tcPr>
            <w:tcW w:w="1276" w:type="dxa"/>
          </w:tcPr>
          <w:p w:rsidR="00203E63" w:rsidRPr="00BF7A24" w:rsidRDefault="00203E63" w:rsidP="007B130B">
            <w:pPr>
              <w:jc w:val="center"/>
              <w:rPr>
                <w:sz w:val="28"/>
                <w:szCs w:val="28"/>
              </w:rPr>
            </w:pPr>
            <w:r w:rsidRPr="00BF7A24">
              <w:rPr>
                <w:sz w:val="28"/>
                <w:szCs w:val="28"/>
              </w:rPr>
              <w:t>7 – 10</w:t>
            </w:r>
          </w:p>
        </w:tc>
        <w:tc>
          <w:tcPr>
            <w:tcW w:w="1134" w:type="dxa"/>
          </w:tcPr>
          <w:p w:rsidR="00203E63" w:rsidRPr="00BF7A24" w:rsidRDefault="00203E63" w:rsidP="007B130B">
            <w:pPr>
              <w:jc w:val="center"/>
              <w:rPr>
                <w:sz w:val="28"/>
                <w:szCs w:val="28"/>
              </w:rPr>
            </w:pPr>
            <w:r w:rsidRPr="00BF7A24">
              <w:rPr>
                <w:sz w:val="28"/>
                <w:szCs w:val="28"/>
              </w:rPr>
              <w:t>4 – 6</w:t>
            </w:r>
          </w:p>
        </w:tc>
        <w:tc>
          <w:tcPr>
            <w:tcW w:w="957" w:type="dxa"/>
          </w:tcPr>
          <w:p w:rsidR="00203E63" w:rsidRPr="00BF7A24" w:rsidRDefault="00203E63" w:rsidP="007B130B">
            <w:pPr>
              <w:ind w:firstLine="34"/>
              <w:jc w:val="center"/>
              <w:rPr>
                <w:sz w:val="28"/>
                <w:szCs w:val="28"/>
              </w:rPr>
            </w:pPr>
            <w:r w:rsidRPr="00BF7A24">
              <w:rPr>
                <w:sz w:val="28"/>
                <w:szCs w:val="28"/>
              </w:rPr>
              <w:t>до 3</w:t>
            </w:r>
          </w:p>
        </w:tc>
      </w:tr>
      <w:tr w:rsidR="00203E63" w:rsidRPr="00BF7A24" w:rsidTr="002F325B">
        <w:tc>
          <w:tcPr>
            <w:tcW w:w="709" w:type="dxa"/>
          </w:tcPr>
          <w:p w:rsidR="00203E63" w:rsidRPr="00BF7A24" w:rsidRDefault="00203E63" w:rsidP="007B130B">
            <w:pPr>
              <w:tabs>
                <w:tab w:val="left" w:pos="1276"/>
              </w:tabs>
              <w:rPr>
                <w:sz w:val="28"/>
                <w:szCs w:val="28"/>
              </w:rPr>
            </w:pPr>
            <w:r w:rsidRPr="00BF7A24">
              <w:rPr>
                <w:sz w:val="28"/>
                <w:szCs w:val="28"/>
              </w:rPr>
              <w:t>2.</w:t>
            </w:r>
          </w:p>
        </w:tc>
        <w:tc>
          <w:tcPr>
            <w:tcW w:w="4111" w:type="dxa"/>
          </w:tcPr>
          <w:p w:rsidR="00203E63" w:rsidRPr="00BF7A24" w:rsidRDefault="00203E63" w:rsidP="007B130B">
            <w:pPr>
              <w:tabs>
                <w:tab w:val="left" w:pos="1276"/>
              </w:tabs>
              <w:rPr>
                <w:sz w:val="28"/>
                <w:szCs w:val="28"/>
              </w:rPr>
            </w:pPr>
            <w:r w:rsidRPr="00BF7A24">
              <w:rPr>
                <w:sz w:val="28"/>
                <w:szCs w:val="28"/>
              </w:rPr>
              <w:t>Количество досуговых объектов в клубных учреждениях:</w:t>
            </w:r>
          </w:p>
        </w:tc>
        <w:tc>
          <w:tcPr>
            <w:tcW w:w="1559" w:type="dxa"/>
          </w:tcPr>
          <w:p w:rsidR="00203E63" w:rsidRPr="00BF7A24" w:rsidRDefault="00203E63" w:rsidP="007B130B">
            <w:pPr>
              <w:tabs>
                <w:tab w:val="left" w:pos="1276"/>
              </w:tabs>
              <w:jc w:val="center"/>
              <w:rPr>
                <w:sz w:val="28"/>
                <w:szCs w:val="28"/>
              </w:rPr>
            </w:pPr>
          </w:p>
        </w:tc>
        <w:tc>
          <w:tcPr>
            <w:tcW w:w="1276" w:type="dxa"/>
          </w:tcPr>
          <w:p w:rsidR="00203E63" w:rsidRPr="00BF7A24" w:rsidRDefault="00203E63" w:rsidP="007B130B">
            <w:pPr>
              <w:tabs>
                <w:tab w:val="left" w:pos="1276"/>
              </w:tabs>
              <w:jc w:val="center"/>
              <w:rPr>
                <w:sz w:val="28"/>
                <w:szCs w:val="28"/>
              </w:rPr>
            </w:pPr>
          </w:p>
        </w:tc>
        <w:tc>
          <w:tcPr>
            <w:tcW w:w="1134" w:type="dxa"/>
          </w:tcPr>
          <w:p w:rsidR="00203E63" w:rsidRPr="00BF7A24" w:rsidRDefault="00203E63" w:rsidP="007B130B">
            <w:pPr>
              <w:tabs>
                <w:tab w:val="left" w:pos="1276"/>
              </w:tabs>
              <w:jc w:val="center"/>
              <w:rPr>
                <w:sz w:val="28"/>
                <w:szCs w:val="28"/>
              </w:rPr>
            </w:pPr>
          </w:p>
        </w:tc>
        <w:tc>
          <w:tcPr>
            <w:tcW w:w="957" w:type="dxa"/>
          </w:tcPr>
          <w:p w:rsidR="00203E63" w:rsidRPr="00BF7A24" w:rsidRDefault="00203E63" w:rsidP="007B130B">
            <w:pPr>
              <w:tabs>
                <w:tab w:val="left" w:pos="1276"/>
              </w:tabs>
              <w:ind w:firstLine="34"/>
              <w:jc w:val="center"/>
              <w:rPr>
                <w:sz w:val="28"/>
                <w:szCs w:val="28"/>
              </w:rPr>
            </w:pPr>
          </w:p>
        </w:tc>
      </w:tr>
      <w:tr w:rsidR="00203E63" w:rsidRPr="00BF7A24" w:rsidTr="002F325B">
        <w:tc>
          <w:tcPr>
            <w:tcW w:w="709" w:type="dxa"/>
          </w:tcPr>
          <w:p w:rsidR="00203E63" w:rsidRPr="00BF7A24" w:rsidRDefault="00203E63" w:rsidP="007B130B">
            <w:pPr>
              <w:tabs>
                <w:tab w:val="left" w:pos="1276"/>
              </w:tabs>
              <w:rPr>
                <w:sz w:val="28"/>
                <w:szCs w:val="28"/>
              </w:rPr>
            </w:pPr>
          </w:p>
        </w:tc>
        <w:tc>
          <w:tcPr>
            <w:tcW w:w="4111" w:type="dxa"/>
          </w:tcPr>
          <w:p w:rsidR="00203E63" w:rsidRPr="00BF7A24" w:rsidRDefault="00203E63" w:rsidP="007B130B">
            <w:pPr>
              <w:rPr>
                <w:sz w:val="28"/>
                <w:szCs w:val="28"/>
              </w:rPr>
            </w:pPr>
            <w:r w:rsidRPr="00BF7A24">
              <w:rPr>
                <w:sz w:val="28"/>
                <w:szCs w:val="28"/>
              </w:rPr>
              <w:t>Районные дома культуры</w:t>
            </w:r>
          </w:p>
        </w:tc>
        <w:tc>
          <w:tcPr>
            <w:tcW w:w="1559" w:type="dxa"/>
          </w:tcPr>
          <w:p w:rsidR="00203E63" w:rsidRPr="00BF7A24" w:rsidRDefault="00203E63" w:rsidP="007B130B">
            <w:pPr>
              <w:jc w:val="center"/>
              <w:rPr>
                <w:sz w:val="28"/>
                <w:szCs w:val="28"/>
              </w:rPr>
            </w:pPr>
            <w:r w:rsidRPr="00BF7A24">
              <w:rPr>
                <w:sz w:val="28"/>
                <w:szCs w:val="28"/>
              </w:rPr>
              <w:t>свыше 12</w:t>
            </w:r>
          </w:p>
        </w:tc>
        <w:tc>
          <w:tcPr>
            <w:tcW w:w="1276" w:type="dxa"/>
          </w:tcPr>
          <w:p w:rsidR="00203E63" w:rsidRPr="00BF7A24" w:rsidRDefault="00203E63" w:rsidP="007B130B">
            <w:pPr>
              <w:jc w:val="center"/>
              <w:rPr>
                <w:sz w:val="28"/>
                <w:szCs w:val="28"/>
              </w:rPr>
            </w:pPr>
            <w:r w:rsidRPr="00BF7A24">
              <w:rPr>
                <w:sz w:val="28"/>
                <w:szCs w:val="28"/>
              </w:rPr>
              <w:t>8 – 12</w:t>
            </w:r>
          </w:p>
        </w:tc>
        <w:tc>
          <w:tcPr>
            <w:tcW w:w="1134" w:type="dxa"/>
          </w:tcPr>
          <w:p w:rsidR="00203E63" w:rsidRPr="00BF7A24" w:rsidRDefault="00203E63" w:rsidP="007B130B">
            <w:pPr>
              <w:jc w:val="center"/>
              <w:rPr>
                <w:sz w:val="28"/>
                <w:szCs w:val="28"/>
              </w:rPr>
            </w:pPr>
            <w:r w:rsidRPr="00BF7A24">
              <w:rPr>
                <w:sz w:val="28"/>
                <w:szCs w:val="28"/>
              </w:rPr>
              <w:t>5 – 7</w:t>
            </w:r>
          </w:p>
        </w:tc>
        <w:tc>
          <w:tcPr>
            <w:tcW w:w="957" w:type="dxa"/>
          </w:tcPr>
          <w:p w:rsidR="00203E63" w:rsidRPr="00BF7A24" w:rsidRDefault="00203E63" w:rsidP="007B130B">
            <w:pPr>
              <w:ind w:firstLine="34"/>
              <w:jc w:val="center"/>
              <w:rPr>
                <w:sz w:val="28"/>
                <w:szCs w:val="28"/>
              </w:rPr>
            </w:pPr>
            <w:r w:rsidRPr="00BF7A24">
              <w:rPr>
                <w:sz w:val="28"/>
                <w:szCs w:val="28"/>
              </w:rPr>
              <w:t>3 – 4</w:t>
            </w:r>
          </w:p>
        </w:tc>
      </w:tr>
      <w:tr w:rsidR="00203E63" w:rsidRPr="00BF7A24" w:rsidTr="002F325B">
        <w:tc>
          <w:tcPr>
            <w:tcW w:w="709" w:type="dxa"/>
          </w:tcPr>
          <w:p w:rsidR="00203E63" w:rsidRPr="00BF7A24" w:rsidRDefault="00203E63" w:rsidP="007B130B">
            <w:pPr>
              <w:tabs>
                <w:tab w:val="left" w:pos="1276"/>
              </w:tabs>
              <w:rPr>
                <w:sz w:val="28"/>
                <w:szCs w:val="28"/>
              </w:rPr>
            </w:pPr>
          </w:p>
        </w:tc>
        <w:tc>
          <w:tcPr>
            <w:tcW w:w="4111" w:type="dxa"/>
          </w:tcPr>
          <w:p w:rsidR="00203E63" w:rsidRPr="00BF7A24" w:rsidRDefault="00203E63" w:rsidP="007B130B">
            <w:pPr>
              <w:rPr>
                <w:sz w:val="28"/>
                <w:szCs w:val="28"/>
              </w:rPr>
            </w:pPr>
            <w:r w:rsidRPr="00BF7A24">
              <w:rPr>
                <w:sz w:val="28"/>
                <w:szCs w:val="28"/>
              </w:rPr>
              <w:t>Сельские дома культуры</w:t>
            </w:r>
          </w:p>
        </w:tc>
        <w:tc>
          <w:tcPr>
            <w:tcW w:w="1559" w:type="dxa"/>
          </w:tcPr>
          <w:p w:rsidR="00203E63" w:rsidRPr="00BF7A24" w:rsidRDefault="00203E63" w:rsidP="007B130B">
            <w:pPr>
              <w:jc w:val="center"/>
              <w:rPr>
                <w:sz w:val="28"/>
                <w:szCs w:val="28"/>
              </w:rPr>
            </w:pPr>
            <w:r w:rsidRPr="00BF7A24">
              <w:rPr>
                <w:sz w:val="28"/>
                <w:szCs w:val="28"/>
              </w:rPr>
              <w:t>свыше 10</w:t>
            </w:r>
          </w:p>
        </w:tc>
        <w:tc>
          <w:tcPr>
            <w:tcW w:w="1276" w:type="dxa"/>
          </w:tcPr>
          <w:p w:rsidR="00203E63" w:rsidRPr="00BF7A24" w:rsidRDefault="00203E63" w:rsidP="007B130B">
            <w:pPr>
              <w:jc w:val="center"/>
              <w:rPr>
                <w:sz w:val="28"/>
                <w:szCs w:val="28"/>
              </w:rPr>
            </w:pPr>
            <w:r w:rsidRPr="00BF7A24">
              <w:rPr>
                <w:sz w:val="28"/>
                <w:szCs w:val="28"/>
              </w:rPr>
              <w:t>7 – 10</w:t>
            </w:r>
          </w:p>
        </w:tc>
        <w:tc>
          <w:tcPr>
            <w:tcW w:w="1134" w:type="dxa"/>
          </w:tcPr>
          <w:p w:rsidR="00203E63" w:rsidRPr="00BF7A24" w:rsidRDefault="00203E63" w:rsidP="007B130B">
            <w:pPr>
              <w:jc w:val="center"/>
              <w:rPr>
                <w:sz w:val="28"/>
                <w:szCs w:val="28"/>
              </w:rPr>
            </w:pPr>
            <w:r w:rsidRPr="00BF7A24">
              <w:rPr>
                <w:sz w:val="28"/>
                <w:szCs w:val="28"/>
              </w:rPr>
              <w:t>5 – 6</w:t>
            </w:r>
          </w:p>
        </w:tc>
        <w:tc>
          <w:tcPr>
            <w:tcW w:w="957" w:type="dxa"/>
          </w:tcPr>
          <w:p w:rsidR="00203E63" w:rsidRPr="00BF7A24" w:rsidRDefault="00203E63" w:rsidP="007B130B">
            <w:pPr>
              <w:ind w:firstLine="34"/>
              <w:jc w:val="center"/>
              <w:rPr>
                <w:sz w:val="28"/>
                <w:szCs w:val="28"/>
              </w:rPr>
            </w:pPr>
            <w:r w:rsidRPr="00BF7A24">
              <w:rPr>
                <w:sz w:val="28"/>
                <w:szCs w:val="28"/>
              </w:rPr>
              <w:t>3 – 4</w:t>
            </w:r>
          </w:p>
        </w:tc>
      </w:tr>
      <w:tr w:rsidR="00203E63" w:rsidRPr="00BF7A24" w:rsidTr="002F325B">
        <w:tc>
          <w:tcPr>
            <w:tcW w:w="709" w:type="dxa"/>
          </w:tcPr>
          <w:p w:rsidR="00203E63" w:rsidRPr="00BF7A24" w:rsidRDefault="00203E63" w:rsidP="007B130B">
            <w:pPr>
              <w:tabs>
                <w:tab w:val="left" w:pos="1276"/>
              </w:tabs>
              <w:rPr>
                <w:sz w:val="28"/>
                <w:szCs w:val="28"/>
              </w:rPr>
            </w:pPr>
          </w:p>
        </w:tc>
        <w:tc>
          <w:tcPr>
            <w:tcW w:w="4111" w:type="dxa"/>
          </w:tcPr>
          <w:p w:rsidR="00203E63" w:rsidRPr="00BF7A24" w:rsidRDefault="00203E63" w:rsidP="007B130B">
            <w:pPr>
              <w:rPr>
                <w:sz w:val="28"/>
                <w:szCs w:val="28"/>
              </w:rPr>
            </w:pPr>
            <w:r w:rsidRPr="00BF7A24">
              <w:rPr>
                <w:sz w:val="28"/>
                <w:szCs w:val="28"/>
              </w:rPr>
              <w:t xml:space="preserve">Сельские клубы </w:t>
            </w:r>
          </w:p>
        </w:tc>
        <w:tc>
          <w:tcPr>
            <w:tcW w:w="1559" w:type="dxa"/>
          </w:tcPr>
          <w:p w:rsidR="00203E63" w:rsidRPr="00BF7A24" w:rsidRDefault="00203E63" w:rsidP="007B130B">
            <w:pPr>
              <w:jc w:val="center"/>
              <w:rPr>
                <w:sz w:val="28"/>
                <w:szCs w:val="28"/>
              </w:rPr>
            </w:pPr>
            <w:r w:rsidRPr="00BF7A24">
              <w:rPr>
                <w:sz w:val="28"/>
                <w:szCs w:val="28"/>
              </w:rPr>
              <w:t>–</w:t>
            </w:r>
          </w:p>
        </w:tc>
        <w:tc>
          <w:tcPr>
            <w:tcW w:w="1276" w:type="dxa"/>
          </w:tcPr>
          <w:p w:rsidR="00203E63" w:rsidRPr="00BF7A24" w:rsidRDefault="00203E63" w:rsidP="007B130B">
            <w:pPr>
              <w:jc w:val="center"/>
              <w:rPr>
                <w:sz w:val="28"/>
                <w:szCs w:val="28"/>
              </w:rPr>
            </w:pPr>
            <w:r w:rsidRPr="00BF7A24">
              <w:rPr>
                <w:sz w:val="28"/>
                <w:szCs w:val="28"/>
              </w:rPr>
              <w:t>5 – 6</w:t>
            </w:r>
          </w:p>
        </w:tc>
        <w:tc>
          <w:tcPr>
            <w:tcW w:w="1134" w:type="dxa"/>
          </w:tcPr>
          <w:p w:rsidR="00203E63" w:rsidRPr="00BF7A24" w:rsidRDefault="00203E63" w:rsidP="007B130B">
            <w:pPr>
              <w:jc w:val="center"/>
              <w:rPr>
                <w:sz w:val="28"/>
                <w:szCs w:val="28"/>
              </w:rPr>
            </w:pPr>
            <w:r w:rsidRPr="00BF7A24">
              <w:rPr>
                <w:sz w:val="28"/>
                <w:szCs w:val="28"/>
              </w:rPr>
              <w:t>3 – 4</w:t>
            </w:r>
          </w:p>
        </w:tc>
        <w:tc>
          <w:tcPr>
            <w:tcW w:w="957" w:type="dxa"/>
          </w:tcPr>
          <w:p w:rsidR="00203E63" w:rsidRPr="00BF7A24" w:rsidRDefault="00203E63" w:rsidP="007B130B">
            <w:pPr>
              <w:ind w:firstLine="34"/>
              <w:jc w:val="center"/>
              <w:rPr>
                <w:sz w:val="28"/>
                <w:szCs w:val="28"/>
              </w:rPr>
            </w:pPr>
            <w:r w:rsidRPr="00BF7A24">
              <w:rPr>
                <w:sz w:val="28"/>
                <w:szCs w:val="28"/>
              </w:rPr>
              <w:t>1 – 2</w:t>
            </w:r>
          </w:p>
        </w:tc>
      </w:tr>
    </w:tbl>
    <w:p w:rsidR="00203E63" w:rsidRDefault="00203E63" w:rsidP="00203E63">
      <w:pPr>
        <w:tabs>
          <w:tab w:val="left" w:pos="1276"/>
        </w:tabs>
        <w:ind w:left="709"/>
        <w:jc w:val="both"/>
        <w:rPr>
          <w:sz w:val="28"/>
          <w:szCs w:val="28"/>
        </w:rPr>
      </w:pPr>
    </w:p>
    <w:p w:rsidR="00203E63" w:rsidRDefault="00203E63" w:rsidP="00203E63">
      <w:pPr>
        <w:ind w:firstLine="567"/>
        <w:jc w:val="both"/>
        <w:rPr>
          <w:sz w:val="28"/>
          <w:szCs w:val="28"/>
        </w:rPr>
      </w:pPr>
      <w:r>
        <w:rPr>
          <w:sz w:val="28"/>
          <w:szCs w:val="28"/>
        </w:rPr>
        <w:t xml:space="preserve">Примечания: </w:t>
      </w:r>
    </w:p>
    <w:p w:rsidR="00203E63" w:rsidRDefault="00203E63" w:rsidP="00203E63">
      <w:pPr>
        <w:ind w:firstLine="567"/>
        <w:jc w:val="both"/>
        <w:rPr>
          <w:sz w:val="28"/>
          <w:szCs w:val="28"/>
        </w:rPr>
      </w:pPr>
      <w:r>
        <w:rPr>
          <w:sz w:val="28"/>
          <w:szCs w:val="28"/>
        </w:rPr>
        <w:t>1. 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и т.п.; спортивные секции, оздоровительные группы, школы и др.; народные университеты или их факультеты и другие аналогичные формирования.</w:t>
      </w:r>
    </w:p>
    <w:p w:rsidR="00203E63" w:rsidRDefault="00203E63" w:rsidP="00203E63">
      <w:pPr>
        <w:ind w:firstLine="567"/>
        <w:jc w:val="both"/>
        <w:rPr>
          <w:sz w:val="28"/>
          <w:szCs w:val="28"/>
        </w:rPr>
      </w:pPr>
      <w:r>
        <w:rPr>
          <w:sz w:val="28"/>
          <w:szCs w:val="28"/>
        </w:rPr>
        <w:lastRenderedPageBreak/>
        <w:t>2. </w:t>
      </w:r>
      <w:proofErr w:type="gramStart"/>
      <w:r>
        <w:rPr>
          <w:sz w:val="28"/>
          <w:szCs w:val="28"/>
        </w:rPr>
        <w:t xml:space="preserve">К досуговым объектам относятся филиалы учреждений культуры: киноустановки, кинотеатры, видеотеки, видеосалоны, видеозалы, </w:t>
      </w:r>
      <w:proofErr w:type="spellStart"/>
      <w:r>
        <w:rPr>
          <w:sz w:val="28"/>
          <w:szCs w:val="28"/>
        </w:rPr>
        <w:t>видеокомнаты</w:t>
      </w:r>
      <w:proofErr w:type="spellEnd"/>
      <w:r>
        <w:rPr>
          <w:sz w:val="28"/>
          <w:szCs w:val="28"/>
        </w:rPr>
        <w:t>; спортивные залы и площадки, помещения для малых спортивных форм, аттракционы, игровые автоматы, танцевальные (дискотечные) залы и площадки; кафе, бары и буфеты; базы и пункты проката; мастерские для технического творчества и поделок; музыкальные, литературные и другие гостиные, комнаты для отдыха, игротеки, детские комнаты, читальные залы и библиотеки;</w:t>
      </w:r>
      <w:proofErr w:type="gramEnd"/>
      <w:r>
        <w:rPr>
          <w:sz w:val="28"/>
          <w:szCs w:val="28"/>
        </w:rPr>
        <w:t xml:space="preserve"> помещения для обрядов и ритуалов; и другие, расположенные как в основном помещении, так и в его филиалах.</w:t>
      </w:r>
    </w:p>
    <w:p w:rsidR="00203E63" w:rsidRDefault="00203E63" w:rsidP="00203E63">
      <w:pPr>
        <w:ind w:firstLine="567"/>
        <w:jc w:val="both"/>
        <w:rPr>
          <w:sz w:val="28"/>
          <w:szCs w:val="28"/>
        </w:rPr>
      </w:pPr>
      <w:r>
        <w:rPr>
          <w:sz w:val="28"/>
          <w:szCs w:val="28"/>
        </w:rPr>
        <w:t>3. Конкретные показатели деятельности тех или иных учреждений в пределах указанного в показателях диапазона устанавливаются учредителем или органом, осуществляющим функции и полномочия учредителя.</w:t>
      </w:r>
    </w:p>
    <w:p w:rsidR="00203E63" w:rsidRDefault="00203E63" w:rsidP="00203E63">
      <w:pPr>
        <w:ind w:firstLine="567"/>
        <w:jc w:val="both"/>
        <w:rPr>
          <w:sz w:val="28"/>
          <w:szCs w:val="28"/>
        </w:rPr>
      </w:pPr>
      <w:r>
        <w:rPr>
          <w:sz w:val="28"/>
          <w:szCs w:val="28"/>
        </w:rPr>
        <w:t>4. </w:t>
      </w:r>
      <w:proofErr w:type="gramStart"/>
      <w:r>
        <w:rPr>
          <w:sz w:val="28"/>
          <w:szCs w:val="28"/>
        </w:rPr>
        <w:t>Отнесение к группам по оплате труда руководителей производится</w:t>
      </w:r>
      <w:r>
        <w:rPr>
          <w:sz w:val="28"/>
          <w:szCs w:val="28"/>
        </w:rPr>
        <w:br/>
        <w:t>не чаще 1 раза в год по результатам деятельности за прошедший год в соответствии со статистической отчетностью.</w:t>
      </w:r>
      <w:proofErr w:type="gramEnd"/>
    </w:p>
    <w:p w:rsidR="00203E63" w:rsidRDefault="00203E63" w:rsidP="00203E63">
      <w:pPr>
        <w:ind w:firstLine="567"/>
        <w:jc w:val="both"/>
        <w:rPr>
          <w:sz w:val="28"/>
          <w:szCs w:val="28"/>
        </w:rPr>
      </w:pPr>
      <w:r>
        <w:rPr>
          <w:sz w:val="28"/>
          <w:szCs w:val="28"/>
        </w:rPr>
        <w:t>5. В случае, когда 1 из показателей не достигает установленного уровня, соответствующая группа по оплате труда руководителей устанавливается с учетом следующих дополнительных условий:</w:t>
      </w:r>
    </w:p>
    <w:p w:rsidR="00203E63" w:rsidRDefault="00203E63" w:rsidP="00203E63">
      <w:pPr>
        <w:ind w:firstLine="709"/>
        <w:jc w:val="both"/>
        <w:rPr>
          <w:sz w:val="28"/>
          <w:szCs w:val="28"/>
        </w:rPr>
      </w:pPr>
      <w:r>
        <w:rPr>
          <w:sz w:val="28"/>
          <w:szCs w:val="28"/>
        </w:rPr>
        <w:t>оценка использования материально-технической базы (число посадочных ме</w:t>
      </w:r>
      <w:proofErr w:type="gramStart"/>
      <w:r>
        <w:rPr>
          <w:sz w:val="28"/>
          <w:szCs w:val="28"/>
        </w:rPr>
        <w:t>с</w:t>
      </w:r>
      <w:r w:rsidR="009249B5">
        <w:rPr>
          <w:sz w:val="28"/>
          <w:szCs w:val="28"/>
        </w:rPr>
        <w:t>т в зр</w:t>
      </w:r>
      <w:proofErr w:type="gramEnd"/>
      <w:r w:rsidR="009249B5">
        <w:rPr>
          <w:sz w:val="28"/>
          <w:szCs w:val="28"/>
        </w:rPr>
        <w:t>ительных залах</w:t>
      </w:r>
      <w:r>
        <w:rPr>
          <w:sz w:val="28"/>
          <w:szCs w:val="28"/>
        </w:rPr>
        <w:t>, число комнат для кружковой работы и др.) в соответствии со статистической отчетностью на конец года форма 7-НК;</w:t>
      </w:r>
    </w:p>
    <w:p w:rsidR="00203E63" w:rsidRDefault="00203E63" w:rsidP="00203E63">
      <w:pPr>
        <w:ind w:firstLine="709"/>
        <w:jc w:val="both"/>
        <w:rPr>
          <w:sz w:val="28"/>
          <w:szCs w:val="28"/>
        </w:rPr>
      </w:pPr>
      <w:r>
        <w:rPr>
          <w:sz w:val="28"/>
          <w:szCs w:val="28"/>
        </w:rPr>
        <w:t>количество участников в действующих формированиях и проводимой кружковой работы с детьми;</w:t>
      </w:r>
    </w:p>
    <w:p w:rsidR="00203E63" w:rsidRDefault="00203E63" w:rsidP="00203E63">
      <w:pPr>
        <w:ind w:firstLine="567"/>
        <w:jc w:val="both"/>
        <w:rPr>
          <w:sz w:val="28"/>
          <w:szCs w:val="28"/>
        </w:rPr>
      </w:pPr>
      <w:r>
        <w:rPr>
          <w:sz w:val="28"/>
          <w:szCs w:val="28"/>
        </w:rPr>
        <w:t>6. Эталоны уровней оценки приведенных условий определяются в зависимости от масштабов и специфики деятельности культурно-досуговых учреждений, численности обслуживаемого населения.</w:t>
      </w:r>
    </w:p>
    <w:p w:rsidR="008B68D3" w:rsidRPr="00E25541" w:rsidRDefault="008B68D3" w:rsidP="00E25541">
      <w:pPr>
        <w:autoSpaceDE w:val="0"/>
        <w:autoSpaceDN w:val="0"/>
        <w:adjustRightInd w:val="0"/>
        <w:ind w:firstLine="540"/>
        <w:contextualSpacing/>
        <w:jc w:val="both"/>
        <w:rPr>
          <w:kern w:val="2"/>
          <w:sz w:val="28"/>
          <w:szCs w:val="28"/>
        </w:rPr>
      </w:pPr>
      <w:r w:rsidRPr="00E25541">
        <w:rPr>
          <w:kern w:val="2"/>
          <w:sz w:val="28"/>
          <w:szCs w:val="28"/>
        </w:rPr>
        <w:t>6.</w:t>
      </w:r>
      <w:r w:rsidR="00400AFC" w:rsidRPr="00E25541">
        <w:rPr>
          <w:kern w:val="2"/>
          <w:sz w:val="28"/>
          <w:szCs w:val="28"/>
        </w:rPr>
        <w:t>2</w:t>
      </w:r>
      <w:r w:rsidRPr="00E25541">
        <w:rPr>
          <w:kern w:val="2"/>
          <w:sz w:val="28"/>
          <w:szCs w:val="28"/>
        </w:rPr>
        <w:t xml:space="preserve">. Работникам может быть оказана материальная помощь. Решение об оказании материальной помощи работникам </w:t>
      </w:r>
      <w:r w:rsidR="00E564BA">
        <w:rPr>
          <w:kern w:val="2"/>
          <w:sz w:val="28"/>
          <w:szCs w:val="28"/>
        </w:rPr>
        <w:t xml:space="preserve">муниципального </w:t>
      </w:r>
      <w:r w:rsidRPr="00E25541">
        <w:rPr>
          <w:kern w:val="2"/>
          <w:sz w:val="28"/>
          <w:szCs w:val="28"/>
        </w:rPr>
        <w:t xml:space="preserve">учреждения и ее конкретных размерах принимает руководитель </w:t>
      </w:r>
      <w:r w:rsidR="00E564BA">
        <w:rPr>
          <w:kern w:val="2"/>
          <w:sz w:val="28"/>
          <w:szCs w:val="28"/>
        </w:rPr>
        <w:t>муниципального</w:t>
      </w:r>
      <w:r w:rsidR="001867D2" w:rsidRPr="00E25541">
        <w:rPr>
          <w:kern w:val="2"/>
          <w:sz w:val="28"/>
          <w:szCs w:val="28"/>
        </w:rPr>
        <w:t xml:space="preserve"> </w:t>
      </w:r>
      <w:r w:rsidRPr="00E25541">
        <w:rPr>
          <w:kern w:val="2"/>
          <w:sz w:val="28"/>
          <w:szCs w:val="28"/>
        </w:rPr>
        <w:t xml:space="preserve">учреждения на основании письменного заявления работника, руководителю </w:t>
      </w:r>
      <w:r w:rsidR="00E564BA">
        <w:rPr>
          <w:kern w:val="2"/>
          <w:sz w:val="28"/>
          <w:szCs w:val="28"/>
        </w:rPr>
        <w:t xml:space="preserve">муниципального </w:t>
      </w:r>
      <w:r w:rsidR="001867D2" w:rsidRPr="00E25541">
        <w:rPr>
          <w:kern w:val="2"/>
          <w:sz w:val="28"/>
          <w:szCs w:val="28"/>
        </w:rPr>
        <w:t xml:space="preserve"> </w:t>
      </w:r>
      <w:r w:rsidRPr="00E25541">
        <w:rPr>
          <w:kern w:val="2"/>
          <w:sz w:val="28"/>
          <w:szCs w:val="28"/>
        </w:rPr>
        <w:t xml:space="preserve">учреждения – </w:t>
      </w:r>
      <w:r w:rsidR="00E564BA">
        <w:rPr>
          <w:kern w:val="2"/>
          <w:sz w:val="28"/>
          <w:szCs w:val="28"/>
        </w:rPr>
        <w:t>Отдел культуры Администрации Обливского района</w:t>
      </w:r>
      <w:r w:rsidRPr="00E25541">
        <w:rPr>
          <w:kern w:val="2"/>
          <w:sz w:val="28"/>
          <w:szCs w:val="28"/>
        </w:rPr>
        <w:t>.</w:t>
      </w:r>
    </w:p>
    <w:p w:rsidR="00F12536" w:rsidRPr="00E25541" w:rsidRDefault="00F12536" w:rsidP="00E25541">
      <w:pPr>
        <w:autoSpaceDE w:val="0"/>
        <w:autoSpaceDN w:val="0"/>
        <w:adjustRightInd w:val="0"/>
        <w:ind w:firstLine="540"/>
        <w:contextualSpacing/>
        <w:jc w:val="both"/>
        <w:rPr>
          <w:sz w:val="28"/>
          <w:szCs w:val="28"/>
        </w:rPr>
      </w:pPr>
      <w:r w:rsidRPr="00E25541">
        <w:rPr>
          <w:sz w:val="28"/>
          <w:szCs w:val="28"/>
        </w:rPr>
        <w:t>6.</w:t>
      </w:r>
      <w:r w:rsidR="00400AFC" w:rsidRPr="00E25541">
        <w:rPr>
          <w:sz w:val="28"/>
          <w:szCs w:val="28"/>
        </w:rPr>
        <w:t>3</w:t>
      </w:r>
      <w:r w:rsidRPr="00E25541">
        <w:rPr>
          <w:sz w:val="28"/>
          <w:szCs w:val="28"/>
        </w:rPr>
        <w:t>. Индивидуальные условия оп</w:t>
      </w:r>
      <w:r w:rsidR="00F67B0E" w:rsidRPr="00E25541">
        <w:rPr>
          <w:sz w:val="28"/>
          <w:szCs w:val="28"/>
        </w:rPr>
        <w:t>латы труда отдельных работников.</w:t>
      </w:r>
    </w:p>
    <w:p w:rsidR="00F67B0E" w:rsidRPr="00E627AA" w:rsidRDefault="00F12536" w:rsidP="00757CB5">
      <w:pPr>
        <w:autoSpaceDE w:val="0"/>
        <w:autoSpaceDN w:val="0"/>
        <w:adjustRightInd w:val="0"/>
        <w:ind w:firstLine="540"/>
        <w:contextualSpacing/>
        <w:jc w:val="both"/>
        <w:rPr>
          <w:sz w:val="28"/>
          <w:szCs w:val="28"/>
          <w:shd w:val="clear" w:color="auto" w:fill="FFFFFF"/>
        </w:rPr>
      </w:pPr>
      <w:r w:rsidRPr="00E627AA">
        <w:rPr>
          <w:sz w:val="28"/>
          <w:szCs w:val="28"/>
        </w:rPr>
        <w:t>6.</w:t>
      </w:r>
      <w:r w:rsidR="00400AFC" w:rsidRPr="00E627AA">
        <w:rPr>
          <w:sz w:val="28"/>
          <w:szCs w:val="28"/>
        </w:rPr>
        <w:t>3</w:t>
      </w:r>
      <w:r w:rsidRPr="00E627AA">
        <w:rPr>
          <w:sz w:val="28"/>
          <w:szCs w:val="28"/>
        </w:rPr>
        <w:t xml:space="preserve">.1. </w:t>
      </w:r>
      <w:r w:rsidR="00F67B0E" w:rsidRPr="00E627AA">
        <w:rPr>
          <w:sz w:val="28"/>
          <w:szCs w:val="28"/>
          <w:shd w:val="clear" w:color="auto" w:fill="FFFFFF"/>
        </w:rPr>
        <w:t xml:space="preserve"> </w:t>
      </w:r>
      <w:proofErr w:type="gramStart"/>
      <w:r w:rsidR="00F67B0E" w:rsidRPr="00E627AA">
        <w:rPr>
          <w:sz w:val="28"/>
          <w:szCs w:val="28"/>
          <w:shd w:val="clear" w:color="auto" w:fill="FFFFFF"/>
        </w:rPr>
        <w:t>Для работников из числа артистического и художественного персонала,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определяться индивидуальные условия и размеры оплаты труда, превышающие размеры оплаты труда работников, предусмотренные положением по оплате труда учреждения.</w:t>
      </w:r>
      <w:proofErr w:type="gramEnd"/>
    </w:p>
    <w:p w:rsidR="008B68D3" w:rsidRPr="00E25541" w:rsidRDefault="008B68D3" w:rsidP="00E25541">
      <w:pPr>
        <w:autoSpaceDE w:val="0"/>
        <w:autoSpaceDN w:val="0"/>
        <w:adjustRightInd w:val="0"/>
        <w:ind w:firstLine="540"/>
        <w:contextualSpacing/>
        <w:jc w:val="both"/>
        <w:rPr>
          <w:kern w:val="2"/>
          <w:sz w:val="28"/>
          <w:szCs w:val="28"/>
        </w:rPr>
      </w:pPr>
      <w:r w:rsidRPr="00E25541">
        <w:rPr>
          <w:kern w:val="2"/>
          <w:sz w:val="28"/>
          <w:szCs w:val="28"/>
        </w:rPr>
        <w:t>6.</w:t>
      </w:r>
      <w:r w:rsidR="00400AFC" w:rsidRPr="00E25541">
        <w:rPr>
          <w:kern w:val="2"/>
          <w:sz w:val="28"/>
          <w:szCs w:val="28"/>
        </w:rPr>
        <w:t>4</w:t>
      </w:r>
      <w:r w:rsidRPr="00E25541">
        <w:rPr>
          <w:kern w:val="2"/>
          <w:sz w:val="28"/>
          <w:szCs w:val="28"/>
        </w:rPr>
        <w:t xml:space="preserve">. Предельная доля </w:t>
      </w:r>
      <w:proofErr w:type="gramStart"/>
      <w:r w:rsidRPr="00E25541">
        <w:rPr>
          <w:kern w:val="2"/>
          <w:sz w:val="28"/>
          <w:szCs w:val="28"/>
        </w:rPr>
        <w:t xml:space="preserve">оплаты труда работников </w:t>
      </w:r>
      <w:r w:rsidR="00F67B0E" w:rsidRPr="00E25541">
        <w:rPr>
          <w:kern w:val="2"/>
          <w:sz w:val="28"/>
          <w:szCs w:val="28"/>
        </w:rPr>
        <w:t xml:space="preserve">списочного состава </w:t>
      </w:r>
      <w:r w:rsidRPr="00E25541">
        <w:rPr>
          <w:kern w:val="2"/>
          <w:sz w:val="28"/>
          <w:szCs w:val="28"/>
        </w:rPr>
        <w:t>административно-управленческого персонала</w:t>
      </w:r>
      <w:proofErr w:type="gramEnd"/>
      <w:r w:rsidRPr="00E25541">
        <w:rPr>
          <w:kern w:val="2"/>
          <w:sz w:val="28"/>
          <w:szCs w:val="28"/>
        </w:rPr>
        <w:t xml:space="preserve"> в фонде оплаты труда </w:t>
      </w:r>
      <w:r w:rsidR="00624CE6">
        <w:rPr>
          <w:kern w:val="2"/>
          <w:sz w:val="28"/>
          <w:szCs w:val="28"/>
        </w:rPr>
        <w:t xml:space="preserve">муниципальных </w:t>
      </w:r>
      <w:r w:rsidRPr="00E25541">
        <w:rPr>
          <w:kern w:val="2"/>
          <w:sz w:val="28"/>
          <w:szCs w:val="28"/>
        </w:rPr>
        <w:t xml:space="preserve">учреждений </w:t>
      </w:r>
      <w:r w:rsidR="00624CE6">
        <w:rPr>
          <w:kern w:val="2"/>
          <w:sz w:val="28"/>
          <w:szCs w:val="28"/>
        </w:rPr>
        <w:t>Обливского района</w:t>
      </w:r>
      <w:r w:rsidR="00CA2DCE" w:rsidRPr="00E25541">
        <w:rPr>
          <w:kern w:val="2"/>
          <w:sz w:val="28"/>
          <w:szCs w:val="28"/>
        </w:rPr>
        <w:t xml:space="preserve"> не может быть </w:t>
      </w:r>
      <w:r w:rsidRPr="00E25541">
        <w:rPr>
          <w:kern w:val="2"/>
          <w:sz w:val="28"/>
          <w:szCs w:val="28"/>
        </w:rPr>
        <w:t>более 40 процентов</w:t>
      </w:r>
      <w:r w:rsidR="00BD0D04" w:rsidRPr="00E25541">
        <w:rPr>
          <w:kern w:val="2"/>
          <w:sz w:val="28"/>
          <w:szCs w:val="28"/>
        </w:rPr>
        <w:t xml:space="preserve"> (кроме </w:t>
      </w:r>
      <w:r w:rsidR="00A51C1D">
        <w:rPr>
          <w:kern w:val="2"/>
          <w:sz w:val="28"/>
          <w:szCs w:val="28"/>
        </w:rPr>
        <w:t>муниципальных</w:t>
      </w:r>
      <w:r w:rsidR="00BD0D04" w:rsidRPr="00E25541">
        <w:rPr>
          <w:kern w:val="2"/>
          <w:sz w:val="28"/>
          <w:szCs w:val="28"/>
        </w:rPr>
        <w:t xml:space="preserve">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r w:rsidR="00F67B0E" w:rsidRPr="00E25541">
        <w:rPr>
          <w:kern w:val="2"/>
          <w:sz w:val="28"/>
          <w:szCs w:val="28"/>
        </w:rPr>
        <w:t>)</w:t>
      </w:r>
      <w:r w:rsidRPr="00E25541">
        <w:rPr>
          <w:kern w:val="2"/>
          <w:sz w:val="28"/>
          <w:szCs w:val="28"/>
        </w:rPr>
        <w:t>.</w:t>
      </w:r>
    </w:p>
    <w:p w:rsidR="00973FBE" w:rsidRPr="00E25541" w:rsidRDefault="00973FBE" w:rsidP="00E25541">
      <w:pPr>
        <w:autoSpaceDE w:val="0"/>
        <w:autoSpaceDN w:val="0"/>
        <w:adjustRightInd w:val="0"/>
        <w:ind w:firstLine="709"/>
        <w:contextualSpacing/>
        <w:jc w:val="both"/>
        <w:rPr>
          <w:kern w:val="2"/>
          <w:sz w:val="28"/>
          <w:szCs w:val="28"/>
        </w:rPr>
      </w:pPr>
    </w:p>
    <w:p w:rsidR="003013ED" w:rsidRPr="00E25541" w:rsidRDefault="003013ED" w:rsidP="003013ED">
      <w:pPr>
        <w:pageBreakBefore/>
        <w:autoSpaceDE w:val="0"/>
        <w:autoSpaceDN w:val="0"/>
        <w:adjustRightInd w:val="0"/>
        <w:ind w:left="6237"/>
        <w:jc w:val="center"/>
        <w:rPr>
          <w:kern w:val="2"/>
          <w:sz w:val="28"/>
          <w:szCs w:val="28"/>
        </w:rPr>
      </w:pPr>
      <w:r w:rsidRPr="00E25541">
        <w:rPr>
          <w:kern w:val="2"/>
          <w:sz w:val="28"/>
          <w:szCs w:val="28"/>
        </w:rPr>
        <w:lastRenderedPageBreak/>
        <w:t xml:space="preserve">Приложение № </w:t>
      </w:r>
      <w:r w:rsidR="00F12536" w:rsidRPr="00E25541">
        <w:rPr>
          <w:kern w:val="2"/>
          <w:sz w:val="28"/>
          <w:szCs w:val="28"/>
        </w:rPr>
        <w:t>2</w:t>
      </w:r>
    </w:p>
    <w:p w:rsidR="003013ED" w:rsidRPr="00E25541" w:rsidRDefault="003013ED" w:rsidP="003013ED">
      <w:pPr>
        <w:autoSpaceDE w:val="0"/>
        <w:autoSpaceDN w:val="0"/>
        <w:adjustRightInd w:val="0"/>
        <w:ind w:left="6237"/>
        <w:jc w:val="center"/>
        <w:rPr>
          <w:kern w:val="2"/>
          <w:sz w:val="28"/>
          <w:szCs w:val="28"/>
        </w:rPr>
      </w:pPr>
      <w:r w:rsidRPr="00E25541">
        <w:rPr>
          <w:kern w:val="2"/>
          <w:sz w:val="28"/>
          <w:szCs w:val="28"/>
        </w:rPr>
        <w:t>к постановлению</w:t>
      </w:r>
    </w:p>
    <w:p w:rsidR="00180B5F" w:rsidRDefault="00180B5F" w:rsidP="003013ED">
      <w:pPr>
        <w:autoSpaceDE w:val="0"/>
        <w:autoSpaceDN w:val="0"/>
        <w:adjustRightInd w:val="0"/>
        <w:ind w:left="6237"/>
        <w:jc w:val="center"/>
        <w:rPr>
          <w:kern w:val="2"/>
          <w:sz w:val="28"/>
          <w:szCs w:val="28"/>
        </w:rPr>
      </w:pPr>
      <w:r>
        <w:rPr>
          <w:kern w:val="2"/>
          <w:sz w:val="28"/>
          <w:szCs w:val="28"/>
        </w:rPr>
        <w:t xml:space="preserve">Администрации </w:t>
      </w:r>
    </w:p>
    <w:p w:rsidR="003013ED" w:rsidRPr="00E25541" w:rsidRDefault="00180B5F" w:rsidP="003013ED">
      <w:pPr>
        <w:autoSpaceDE w:val="0"/>
        <w:autoSpaceDN w:val="0"/>
        <w:adjustRightInd w:val="0"/>
        <w:ind w:left="6237"/>
        <w:jc w:val="center"/>
        <w:rPr>
          <w:kern w:val="2"/>
          <w:sz w:val="28"/>
          <w:szCs w:val="28"/>
        </w:rPr>
      </w:pPr>
      <w:r>
        <w:rPr>
          <w:kern w:val="2"/>
          <w:sz w:val="28"/>
          <w:szCs w:val="28"/>
        </w:rPr>
        <w:t>Обливского района</w:t>
      </w:r>
    </w:p>
    <w:p w:rsidR="003013ED" w:rsidRPr="00E25541" w:rsidRDefault="003013ED" w:rsidP="003013ED">
      <w:pPr>
        <w:ind w:left="6237"/>
        <w:jc w:val="center"/>
        <w:rPr>
          <w:sz w:val="28"/>
          <w:szCs w:val="28"/>
        </w:rPr>
      </w:pPr>
      <w:r w:rsidRPr="00E25541">
        <w:rPr>
          <w:sz w:val="28"/>
          <w:szCs w:val="28"/>
        </w:rPr>
        <w:t xml:space="preserve">от </w:t>
      </w:r>
      <w:r w:rsidR="004E30D4">
        <w:rPr>
          <w:sz w:val="28"/>
          <w:szCs w:val="28"/>
        </w:rPr>
        <w:t>__</w:t>
      </w:r>
      <w:r w:rsidR="00752A2F">
        <w:rPr>
          <w:sz w:val="28"/>
          <w:szCs w:val="28"/>
        </w:rPr>
        <w:t>.</w:t>
      </w:r>
      <w:r w:rsidR="004E30D4">
        <w:rPr>
          <w:sz w:val="28"/>
          <w:szCs w:val="28"/>
        </w:rPr>
        <w:t>__</w:t>
      </w:r>
      <w:r w:rsidR="00752A2F">
        <w:rPr>
          <w:sz w:val="28"/>
          <w:szCs w:val="28"/>
        </w:rPr>
        <w:t>.201</w:t>
      </w:r>
      <w:r w:rsidR="004E30D4">
        <w:rPr>
          <w:sz w:val="28"/>
          <w:szCs w:val="28"/>
        </w:rPr>
        <w:t>9</w:t>
      </w:r>
      <w:r w:rsidRPr="00E25541">
        <w:rPr>
          <w:sz w:val="28"/>
          <w:szCs w:val="28"/>
        </w:rPr>
        <w:t xml:space="preserve"> № </w:t>
      </w:r>
      <w:r w:rsidR="004E30D4">
        <w:rPr>
          <w:sz w:val="28"/>
          <w:szCs w:val="28"/>
        </w:rPr>
        <w:t>___</w:t>
      </w:r>
    </w:p>
    <w:p w:rsidR="003013ED" w:rsidRPr="00E25541" w:rsidRDefault="003013ED" w:rsidP="003013ED">
      <w:pPr>
        <w:jc w:val="center"/>
        <w:rPr>
          <w:kern w:val="2"/>
          <w:sz w:val="28"/>
          <w:szCs w:val="28"/>
        </w:rPr>
      </w:pPr>
    </w:p>
    <w:p w:rsidR="003013ED" w:rsidRPr="00E25541" w:rsidRDefault="003013ED" w:rsidP="003013ED">
      <w:pPr>
        <w:jc w:val="center"/>
        <w:rPr>
          <w:kern w:val="2"/>
          <w:sz w:val="28"/>
          <w:szCs w:val="28"/>
        </w:rPr>
      </w:pPr>
    </w:p>
    <w:p w:rsidR="003013ED" w:rsidRPr="00E25541" w:rsidRDefault="003013ED" w:rsidP="003013ED">
      <w:pPr>
        <w:autoSpaceDE w:val="0"/>
        <w:autoSpaceDN w:val="0"/>
        <w:adjustRightInd w:val="0"/>
        <w:jc w:val="center"/>
        <w:rPr>
          <w:bCs/>
          <w:kern w:val="2"/>
          <w:sz w:val="28"/>
          <w:szCs w:val="28"/>
        </w:rPr>
      </w:pPr>
      <w:r w:rsidRPr="00E25541">
        <w:rPr>
          <w:kern w:val="2"/>
          <w:sz w:val="28"/>
          <w:szCs w:val="28"/>
        </w:rPr>
        <w:t xml:space="preserve">ПРИМЕРНЫЙ ПЕРЕЧЕНЬ </w:t>
      </w:r>
      <w:r w:rsidRPr="00E25541">
        <w:rPr>
          <w:kern w:val="2"/>
          <w:sz w:val="28"/>
          <w:szCs w:val="28"/>
        </w:rPr>
        <w:br/>
        <w:t xml:space="preserve">должностей административно-управленческого </w:t>
      </w:r>
      <w:r w:rsidR="00CA2DCE" w:rsidRPr="00E25541">
        <w:rPr>
          <w:kern w:val="2"/>
          <w:sz w:val="28"/>
          <w:szCs w:val="28"/>
        </w:rPr>
        <w:t>персонала</w:t>
      </w:r>
    </w:p>
    <w:p w:rsidR="003013ED" w:rsidRPr="00E25541" w:rsidRDefault="003013ED" w:rsidP="003013ED">
      <w:pPr>
        <w:autoSpaceDE w:val="0"/>
        <w:autoSpaceDN w:val="0"/>
        <w:adjustRightInd w:val="0"/>
        <w:ind w:firstLine="709"/>
        <w:jc w:val="both"/>
        <w:rPr>
          <w:kern w:val="2"/>
          <w:sz w:val="28"/>
          <w:szCs w:val="28"/>
        </w:rPr>
      </w:pPr>
    </w:p>
    <w:p w:rsidR="003013ED" w:rsidRPr="00E25541" w:rsidRDefault="003013ED" w:rsidP="007B18D9">
      <w:pPr>
        <w:autoSpaceDE w:val="0"/>
        <w:autoSpaceDN w:val="0"/>
        <w:adjustRightInd w:val="0"/>
        <w:spacing w:line="276" w:lineRule="auto"/>
        <w:ind w:firstLine="709"/>
        <w:jc w:val="both"/>
        <w:rPr>
          <w:kern w:val="2"/>
          <w:sz w:val="28"/>
          <w:szCs w:val="28"/>
        </w:rPr>
      </w:pPr>
      <w:r w:rsidRPr="00E25541">
        <w:rPr>
          <w:kern w:val="2"/>
          <w:sz w:val="28"/>
          <w:szCs w:val="28"/>
        </w:rPr>
        <w:t xml:space="preserve">1. К административно-управленческому персоналу </w:t>
      </w:r>
      <w:r w:rsidR="00947FBC">
        <w:rPr>
          <w:kern w:val="2"/>
          <w:sz w:val="28"/>
          <w:szCs w:val="28"/>
        </w:rPr>
        <w:t xml:space="preserve">муниципального </w:t>
      </w:r>
      <w:r w:rsidRPr="00E25541">
        <w:rPr>
          <w:kern w:val="2"/>
          <w:sz w:val="28"/>
          <w:szCs w:val="28"/>
        </w:rPr>
        <w:t xml:space="preserve">учреждения относятся: </w:t>
      </w:r>
    </w:p>
    <w:p w:rsidR="00460936" w:rsidRPr="00E25541" w:rsidRDefault="00460936" w:rsidP="007B18D9">
      <w:pPr>
        <w:autoSpaceDE w:val="0"/>
        <w:autoSpaceDN w:val="0"/>
        <w:adjustRightInd w:val="0"/>
        <w:spacing w:line="276" w:lineRule="auto"/>
        <w:ind w:firstLine="540"/>
        <w:jc w:val="both"/>
        <w:rPr>
          <w:sz w:val="28"/>
          <w:szCs w:val="28"/>
        </w:rPr>
      </w:pPr>
      <w:r w:rsidRPr="00E25541">
        <w:rPr>
          <w:sz w:val="28"/>
          <w:szCs w:val="28"/>
        </w:rPr>
        <w:t xml:space="preserve">руководитель учреждения </w:t>
      </w:r>
    </w:p>
    <w:p w:rsidR="00460936" w:rsidRPr="00E25541" w:rsidRDefault="00460936" w:rsidP="007B18D9">
      <w:pPr>
        <w:autoSpaceDE w:val="0"/>
        <w:autoSpaceDN w:val="0"/>
        <w:adjustRightInd w:val="0"/>
        <w:spacing w:line="276" w:lineRule="auto"/>
        <w:ind w:firstLine="540"/>
        <w:jc w:val="both"/>
        <w:rPr>
          <w:sz w:val="28"/>
          <w:szCs w:val="28"/>
        </w:rPr>
      </w:pPr>
      <w:r w:rsidRPr="00E25541">
        <w:rPr>
          <w:sz w:val="28"/>
          <w:szCs w:val="28"/>
        </w:rPr>
        <w:t xml:space="preserve">заместитель руководителя учреждения; </w:t>
      </w:r>
    </w:p>
    <w:p w:rsidR="00460936" w:rsidRPr="00E25541" w:rsidRDefault="00460936" w:rsidP="007B18D9">
      <w:pPr>
        <w:autoSpaceDE w:val="0"/>
        <w:autoSpaceDN w:val="0"/>
        <w:adjustRightInd w:val="0"/>
        <w:spacing w:line="276" w:lineRule="auto"/>
        <w:ind w:firstLine="540"/>
        <w:jc w:val="both"/>
        <w:rPr>
          <w:sz w:val="28"/>
          <w:szCs w:val="28"/>
        </w:rPr>
      </w:pPr>
      <w:r w:rsidRPr="00E25541">
        <w:rPr>
          <w:sz w:val="28"/>
          <w:szCs w:val="28"/>
        </w:rPr>
        <w:t xml:space="preserve">главный бухгалтер; </w:t>
      </w:r>
    </w:p>
    <w:p w:rsidR="00460936" w:rsidRPr="00E25541" w:rsidRDefault="00460936" w:rsidP="007B18D9">
      <w:pPr>
        <w:autoSpaceDE w:val="0"/>
        <w:autoSpaceDN w:val="0"/>
        <w:adjustRightInd w:val="0"/>
        <w:spacing w:line="276" w:lineRule="auto"/>
        <w:ind w:firstLine="540"/>
        <w:jc w:val="both"/>
        <w:rPr>
          <w:sz w:val="28"/>
          <w:szCs w:val="28"/>
        </w:rPr>
      </w:pPr>
      <w:r w:rsidRPr="00E25541">
        <w:rPr>
          <w:sz w:val="28"/>
          <w:szCs w:val="28"/>
        </w:rPr>
        <w:t xml:space="preserve">заместитель главного бухгалтера; </w:t>
      </w:r>
    </w:p>
    <w:p w:rsidR="00460936" w:rsidRPr="00E25541" w:rsidRDefault="00460936" w:rsidP="007B18D9">
      <w:pPr>
        <w:autoSpaceDE w:val="0"/>
        <w:autoSpaceDN w:val="0"/>
        <w:adjustRightInd w:val="0"/>
        <w:spacing w:line="276" w:lineRule="auto"/>
        <w:ind w:firstLine="540"/>
        <w:jc w:val="both"/>
        <w:rPr>
          <w:sz w:val="28"/>
          <w:szCs w:val="28"/>
        </w:rPr>
      </w:pPr>
      <w:r w:rsidRPr="00E25541">
        <w:rPr>
          <w:sz w:val="28"/>
          <w:szCs w:val="28"/>
        </w:rPr>
        <w:t xml:space="preserve">главный (инженер, механик, сотрудник службы безопасности, экономист, энергетик); </w:t>
      </w:r>
    </w:p>
    <w:p w:rsidR="0064355D" w:rsidRPr="00E25541" w:rsidRDefault="00460936" w:rsidP="007B18D9">
      <w:pPr>
        <w:autoSpaceDE w:val="0"/>
        <w:autoSpaceDN w:val="0"/>
        <w:adjustRightInd w:val="0"/>
        <w:spacing w:line="276" w:lineRule="auto"/>
        <w:ind w:firstLine="540"/>
        <w:jc w:val="both"/>
        <w:rPr>
          <w:sz w:val="28"/>
          <w:szCs w:val="28"/>
        </w:rPr>
      </w:pPr>
      <w:r w:rsidRPr="00E25541">
        <w:rPr>
          <w:sz w:val="28"/>
          <w:szCs w:val="28"/>
        </w:rPr>
        <w:t>заведующий хозяйством;</w:t>
      </w:r>
    </w:p>
    <w:p w:rsidR="001E1364" w:rsidRPr="00E25541" w:rsidRDefault="001E1364" w:rsidP="007B18D9">
      <w:pPr>
        <w:autoSpaceDE w:val="0"/>
        <w:autoSpaceDN w:val="0"/>
        <w:adjustRightInd w:val="0"/>
        <w:spacing w:line="276" w:lineRule="auto"/>
        <w:ind w:firstLine="540"/>
        <w:jc w:val="both"/>
        <w:rPr>
          <w:sz w:val="28"/>
          <w:szCs w:val="28"/>
        </w:rPr>
      </w:pPr>
      <w:r w:rsidRPr="00E25541">
        <w:rPr>
          <w:sz w:val="28"/>
          <w:szCs w:val="28"/>
        </w:rPr>
        <w:t>инженер;</w:t>
      </w:r>
    </w:p>
    <w:p w:rsidR="001E1364" w:rsidRPr="00E25541" w:rsidRDefault="001E1364" w:rsidP="007B18D9">
      <w:pPr>
        <w:autoSpaceDE w:val="0"/>
        <w:autoSpaceDN w:val="0"/>
        <w:adjustRightInd w:val="0"/>
        <w:spacing w:line="276" w:lineRule="auto"/>
        <w:ind w:firstLine="540"/>
        <w:jc w:val="both"/>
        <w:rPr>
          <w:sz w:val="28"/>
          <w:szCs w:val="28"/>
        </w:rPr>
      </w:pPr>
      <w:r w:rsidRPr="00E25541">
        <w:rPr>
          <w:sz w:val="28"/>
          <w:szCs w:val="28"/>
        </w:rPr>
        <w:t>инженер-программист (программист);</w:t>
      </w:r>
    </w:p>
    <w:p w:rsidR="001E1364" w:rsidRPr="00E25541" w:rsidRDefault="001E1364" w:rsidP="007B18D9">
      <w:pPr>
        <w:autoSpaceDE w:val="0"/>
        <w:autoSpaceDN w:val="0"/>
        <w:adjustRightInd w:val="0"/>
        <w:spacing w:line="276" w:lineRule="auto"/>
        <w:ind w:firstLine="540"/>
        <w:jc w:val="both"/>
        <w:rPr>
          <w:sz w:val="28"/>
          <w:szCs w:val="28"/>
        </w:rPr>
      </w:pPr>
      <w:proofErr w:type="gramStart"/>
      <w:r w:rsidRPr="00E25541">
        <w:rPr>
          <w:sz w:val="28"/>
          <w:szCs w:val="28"/>
        </w:rPr>
        <w:t>инженер-электроник</w:t>
      </w:r>
      <w:proofErr w:type="gramEnd"/>
      <w:r w:rsidRPr="00E25541">
        <w:rPr>
          <w:sz w:val="28"/>
          <w:szCs w:val="28"/>
        </w:rPr>
        <w:t xml:space="preserve"> (электроник);</w:t>
      </w:r>
    </w:p>
    <w:p w:rsidR="001E1364" w:rsidRPr="00E25541" w:rsidRDefault="001E1364" w:rsidP="007B18D9">
      <w:pPr>
        <w:autoSpaceDE w:val="0"/>
        <w:autoSpaceDN w:val="0"/>
        <w:adjustRightInd w:val="0"/>
        <w:spacing w:line="276" w:lineRule="auto"/>
        <w:ind w:firstLine="540"/>
        <w:jc w:val="both"/>
        <w:rPr>
          <w:sz w:val="28"/>
          <w:szCs w:val="28"/>
        </w:rPr>
      </w:pPr>
      <w:r w:rsidRPr="00E25541">
        <w:rPr>
          <w:sz w:val="28"/>
          <w:szCs w:val="28"/>
        </w:rPr>
        <w:t>инженер-энергетик (энергетик);</w:t>
      </w:r>
    </w:p>
    <w:p w:rsidR="00135B12" w:rsidRPr="00E25541" w:rsidRDefault="00135B12" w:rsidP="007B18D9">
      <w:pPr>
        <w:autoSpaceDE w:val="0"/>
        <w:autoSpaceDN w:val="0"/>
        <w:adjustRightInd w:val="0"/>
        <w:spacing w:line="276" w:lineRule="auto"/>
        <w:ind w:firstLine="540"/>
        <w:jc w:val="both"/>
        <w:rPr>
          <w:sz w:val="28"/>
          <w:szCs w:val="28"/>
        </w:rPr>
      </w:pPr>
      <w:r w:rsidRPr="00E25541">
        <w:rPr>
          <w:sz w:val="28"/>
          <w:szCs w:val="28"/>
        </w:rPr>
        <w:t xml:space="preserve">специалист по охране труда; </w:t>
      </w:r>
    </w:p>
    <w:p w:rsidR="001E1364" w:rsidRPr="00E25541" w:rsidRDefault="00135B12" w:rsidP="007B18D9">
      <w:pPr>
        <w:autoSpaceDE w:val="0"/>
        <w:autoSpaceDN w:val="0"/>
        <w:adjustRightInd w:val="0"/>
        <w:spacing w:line="276" w:lineRule="auto"/>
        <w:ind w:firstLine="540"/>
        <w:jc w:val="both"/>
        <w:rPr>
          <w:sz w:val="28"/>
          <w:szCs w:val="28"/>
        </w:rPr>
      </w:pPr>
      <w:r w:rsidRPr="00E25541">
        <w:rPr>
          <w:sz w:val="28"/>
          <w:szCs w:val="28"/>
        </w:rPr>
        <w:t>специали</w:t>
      </w:r>
      <w:proofErr w:type="gramStart"/>
      <w:r w:rsidRPr="00E25541">
        <w:rPr>
          <w:sz w:val="28"/>
          <w:szCs w:val="28"/>
        </w:rPr>
        <w:t>ст в сф</w:t>
      </w:r>
      <w:proofErr w:type="gramEnd"/>
      <w:r w:rsidRPr="00E25541">
        <w:rPr>
          <w:sz w:val="28"/>
          <w:szCs w:val="28"/>
        </w:rPr>
        <w:t>ере закупок;</w:t>
      </w:r>
    </w:p>
    <w:p w:rsidR="00135B12" w:rsidRPr="00E25541" w:rsidRDefault="00135B12" w:rsidP="007B18D9">
      <w:pPr>
        <w:autoSpaceDE w:val="0"/>
        <w:autoSpaceDN w:val="0"/>
        <w:adjustRightInd w:val="0"/>
        <w:spacing w:line="276" w:lineRule="auto"/>
        <w:ind w:firstLine="540"/>
        <w:jc w:val="both"/>
        <w:rPr>
          <w:sz w:val="28"/>
          <w:szCs w:val="28"/>
        </w:rPr>
      </w:pPr>
      <w:r w:rsidRPr="00E25541">
        <w:rPr>
          <w:sz w:val="28"/>
          <w:szCs w:val="28"/>
        </w:rPr>
        <w:t xml:space="preserve">инженер по защите информации; </w:t>
      </w:r>
    </w:p>
    <w:p w:rsidR="00135B12" w:rsidRPr="00E25541" w:rsidRDefault="00135B12" w:rsidP="007B18D9">
      <w:pPr>
        <w:autoSpaceDE w:val="0"/>
        <w:autoSpaceDN w:val="0"/>
        <w:adjustRightInd w:val="0"/>
        <w:spacing w:line="276" w:lineRule="auto"/>
        <w:ind w:firstLine="540"/>
        <w:jc w:val="both"/>
        <w:rPr>
          <w:sz w:val="28"/>
          <w:szCs w:val="28"/>
        </w:rPr>
      </w:pPr>
      <w:r w:rsidRPr="00E25541">
        <w:rPr>
          <w:sz w:val="28"/>
          <w:szCs w:val="28"/>
        </w:rPr>
        <w:t>специалист по защите информации;</w:t>
      </w:r>
    </w:p>
    <w:p w:rsidR="00135B12" w:rsidRPr="00E25541" w:rsidRDefault="00135B12" w:rsidP="007B18D9">
      <w:pPr>
        <w:autoSpaceDE w:val="0"/>
        <w:autoSpaceDN w:val="0"/>
        <w:adjustRightInd w:val="0"/>
        <w:spacing w:line="276" w:lineRule="auto"/>
        <w:ind w:firstLine="540"/>
        <w:jc w:val="both"/>
        <w:rPr>
          <w:sz w:val="28"/>
          <w:szCs w:val="28"/>
        </w:rPr>
      </w:pPr>
      <w:r w:rsidRPr="00E25541">
        <w:rPr>
          <w:sz w:val="28"/>
          <w:szCs w:val="28"/>
        </w:rPr>
        <w:t>инспектор по кадрам;</w:t>
      </w:r>
    </w:p>
    <w:p w:rsidR="000D2B86" w:rsidRPr="00E25541" w:rsidRDefault="000D2B86" w:rsidP="007B18D9">
      <w:pPr>
        <w:autoSpaceDE w:val="0"/>
        <w:autoSpaceDN w:val="0"/>
        <w:adjustRightInd w:val="0"/>
        <w:spacing w:line="276" w:lineRule="auto"/>
        <w:ind w:firstLine="540"/>
        <w:jc w:val="both"/>
        <w:rPr>
          <w:sz w:val="28"/>
          <w:szCs w:val="28"/>
        </w:rPr>
      </w:pPr>
      <w:r w:rsidRPr="00E25541">
        <w:rPr>
          <w:sz w:val="28"/>
          <w:szCs w:val="28"/>
        </w:rPr>
        <w:t>специалист по кадрам;</w:t>
      </w:r>
    </w:p>
    <w:p w:rsidR="000D2B86" w:rsidRPr="00E25541" w:rsidRDefault="000D2B86" w:rsidP="007B18D9">
      <w:pPr>
        <w:autoSpaceDE w:val="0"/>
        <w:autoSpaceDN w:val="0"/>
        <w:adjustRightInd w:val="0"/>
        <w:spacing w:line="276" w:lineRule="auto"/>
        <w:ind w:firstLine="540"/>
        <w:jc w:val="both"/>
        <w:rPr>
          <w:sz w:val="28"/>
          <w:szCs w:val="28"/>
        </w:rPr>
      </w:pPr>
      <w:r w:rsidRPr="00E25541">
        <w:rPr>
          <w:sz w:val="28"/>
          <w:szCs w:val="28"/>
        </w:rPr>
        <w:t>секретарь;</w:t>
      </w:r>
    </w:p>
    <w:p w:rsidR="00135B12" w:rsidRPr="00E25541" w:rsidRDefault="00135B12" w:rsidP="007B18D9">
      <w:pPr>
        <w:autoSpaceDE w:val="0"/>
        <w:autoSpaceDN w:val="0"/>
        <w:adjustRightInd w:val="0"/>
        <w:spacing w:line="276" w:lineRule="auto"/>
        <w:ind w:firstLine="540"/>
        <w:jc w:val="both"/>
        <w:rPr>
          <w:sz w:val="28"/>
          <w:szCs w:val="28"/>
        </w:rPr>
      </w:pPr>
      <w:r w:rsidRPr="00E25541">
        <w:rPr>
          <w:sz w:val="28"/>
          <w:szCs w:val="28"/>
        </w:rPr>
        <w:t>секретарь руководителя;</w:t>
      </w:r>
    </w:p>
    <w:p w:rsidR="000D2B86" w:rsidRPr="00E25541" w:rsidRDefault="000D2B86" w:rsidP="007B18D9">
      <w:pPr>
        <w:autoSpaceDE w:val="0"/>
        <w:autoSpaceDN w:val="0"/>
        <w:adjustRightInd w:val="0"/>
        <w:spacing w:line="276" w:lineRule="auto"/>
        <w:ind w:firstLine="540"/>
        <w:jc w:val="both"/>
        <w:rPr>
          <w:sz w:val="28"/>
          <w:szCs w:val="28"/>
        </w:rPr>
      </w:pPr>
      <w:r w:rsidRPr="00E25541">
        <w:rPr>
          <w:sz w:val="28"/>
          <w:szCs w:val="28"/>
        </w:rPr>
        <w:t>секретарь-машинистка;</w:t>
      </w:r>
    </w:p>
    <w:p w:rsidR="000D2B86" w:rsidRPr="00E25541" w:rsidRDefault="000D2B86" w:rsidP="007B18D9">
      <w:pPr>
        <w:autoSpaceDE w:val="0"/>
        <w:autoSpaceDN w:val="0"/>
        <w:adjustRightInd w:val="0"/>
        <w:spacing w:line="276" w:lineRule="auto"/>
        <w:ind w:firstLine="540"/>
        <w:jc w:val="both"/>
        <w:rPr>
          <w:sz w:val="28"/>
          <w:szCs w:val="28"/>
        </w:rPr>
      </w:pPr>
      <w:r w:rsidRPr="00E25541">
        <w:rPr>
          <w:sz w:val="28"/>
          <w:szCs w:val="28"/>
        </w:rPr>
        <w:t>делопроизводитель;</w:t>
      </w:r>
    </w:p>
    <w:p w:rsidR="000D2B86" w:rsidRPr="00E25541" w:rsidRDefault="000D2B86" w:rsidP="007B18D9">
      <w:pPr>
        <w:autoSpaceDE w:val="0"/>
        <w:autoSpaceDN w:val="0"/>
        <w:adjustRightInd w:val="0"/>
        <w:spacing w:line="276" w:lineRule="auto"/>
        <w:ind w:firstLine="540"/>
        <w:jc w:val="both"/>
        <w:rPr>
          <w:sz w:val="28"/>
          <w:szCs w:val="28"/>
        </w:rPr>
      </w:pPr>
      <w:r w:rsidRPr="00E25541">
        <w:rPr>
          <w:sz w:val="28"/>
          <w:szCs w:val="28"/>
        </w:rPr>
        <w:t>комендант;</w:t>
      </w:r>
    </w:p>
    <w:p w:rsidR="000D2B86" w:rsidRPr="00E25541" w:rsidRDefault="000D2B86" w:rsidP="007B18D9">
      <w:pPr>
        <w:autoSpaceDE w:val="0"/>
        <w:autoSpaceDN w:val="0"/>
        <w:adjustRightInd w:val="0"/>
        <w:spacing w:line="276" w:lineRule="auto"/>
        <w:ind w:firstLine="540"/>
        <w:jc w:val="both"/>
        <w:rPr>
          <w:sz w:val="28"/>
          <w:szCs w:val="28"/>
        </w:rPr>
      </w:pPr>
      <w:r w:rsidRPr="00E25541">
        <w:rPr>
          <w:sz w:val="28"/>
          <w:szCs w:val="28"/>
        </w:rPr>
        <w:t>бухгалтер;</w:t>
      </w:r>
    </w:p>
    <w:p w:rsidR="000D2B86" w:rsidRPr="00E25541" w:rsidRDefault="000D2B86" w:rsidP="007B18D9">
      <w:pPr>
        <w:autoSpaceDE w:val="0"/>
        <w:autoSpaceDN w:val="0"/>
        <w:adjustRightInd w:val="0"/>
        <w:spacing w:line="276" w:lineRule="auto"/>
        <w:ind w:firstLine="540"/>
        <w:jc w:val="both"/>
        <w:rPr>
          <w:sz w:val="28"/>
          <w:szCs w:val="28"/>
        </w:rPr>
      </w:pPr>
      <w:r w:rsidRPr="00E25541">
        <w:rPr>
          <w:sz w:val="28"/>
          <w:szCs w:val="28"/>
        </w:rPr>
        <w:t>экономист;</w:t>
      </w:r>
    </w:p>
    <w:p w:rsidR="00A37884" w:rsidRPr="00E25541" w:rsidRDefault="00A37884" w:rsidP="007B18D9">
      <w:pPr>
        <w:autoSpaceDE w:val="0"/>
        <w:autoSpaceDN w:val="0"/>
        <w:adjustRightInd w:val="0"/>
        <w:spacing w:line="276" w:lineRule="auto"/>
        <w:ind w:firstLine="540"/>
        <w:jc w:val="both"/>
        <w:rPr>
          <w:sz w:val="28"/>
          <w:szCs w:val="28"/>
        </w:rPr>
      </w:pPr>
      <w:r w:rsidRPr="00E25541">
        <w:rPr>
          <w:sz w:val="28"/>
          <w:szCs w:val="28"/>
        </w:rPr>
        <w:t>экономист по бухгалтерскому учету и анализу хозяйственной деятельности;</w:t>
      </w:r>
    </w:p>
    <w:p w:rsidR="00A37884" w:rsidRPr="00E25541" w:rsidRDefault="00A37884" w:rsidP="007B18D9">
      <w:pPr>
        <w:autoSpaceDE w:val="0"/>
        <w:autoSpaceDN w:val="0"/>
        <w:adjustRightInd w:val="0"/>
        <w:spacing w:line="276" w:lineRule="auto"/>
        <w:ind w:firstLine="540"/>
        <w:jc w:val="both"/>
        <w:rPr>
          <w:sz w:val="28"/>
          <w:szCs w:val="28"/>
        </w:rPr>
      </w:pPr>
      <w:r w:rsidRPr="00E25541">
        <w:rPr>
          <w:sz w:val="28"/>
          <w:szCs w:val="28"/>
        </w:rPr>
        <w:t xml:space="preserve">экономист по договорной и претензионной работе; </w:t>
      </w:r>
    </w:p>
    <w:p w:rsidR="00A37884" w:rsidRPr="00E25541" w:rsidRDefault="00A37884" w:rsidP="007B18D9">
      <w:pPr>
        <w:autoSpaceDE w:val="0"/>
        <w:autoSpaceDN w:val="0"/>
        <w:adjustRightInd w:val="0"/>
        <w:spacing w:line="276" w:lineRule="auto"/>
        <w:ind w:firstLine="540"/>
        <w:jc w:val="both"/>
        <w:rPr>
          <w:sz w:val="28"/>
          <w:szCs w:val="28"/>
        </w:rPr>
      </w:pPr>
      <w:r w:rsidRPr="00E25541">
        <w:rPr>
          <w:sz w:val="28"/>
          <w:szCs w:val="28"/>
        </w:rPr>
        <w:t xml:space="preserve">экономист по материально-техническому снабжению; </w:t>
      </w:r>
    </w:p>
    <w:p w:rsidR="00A37884" w:rsidRPr="00E25541" w:rsidRDefault="00A37884" w:rsidP="007B18D9">
      <w:pPr>
        <w:autoSpaceDE w:val="0"/>
        <w:autoSpaceDN w:val="0"/>
        <w:adjustRightInd w:val="0"/>
        <w:spacing w:line="276" w:lineRule="auto"/>
        <w:ind w:firstLine="540"/>
        <w:jc w:val="both"/>
        <w:rPr>
          <w:sz w:val="28"/>
          <w:szCs w:val="28"/>
        </w:rPr>
      </w:pPr>
      <w:r w:rsidRPr="00E25541">
        <w:rPr>
          <w:sz w:val="28"/>
          <w:szCs w:val="28"/>
        </w:rPr>
        <w:t>экономист по планированию;</w:t>
      </w:r>
    </w:p>
    <w:p w:rsidR="00064E19" w:rsidRPr="00E25541" w:rsidRDefault="000D2B86" w:rsidP="007B18D9">
      <w:pPr>
        <w:autoSpaceDE w:val="0"/>
        <w:autoSpaceDN w:val="0"/>
        <w:adjustRightInd w:val="0"/>
        <w:spacing w:line="276" w:lineRule="auto"/>
        <w:ind w:firstLine="540"/>
        <w:jc w:val="both"/>
        <w:rPr>
          <w:sz w:val="28"/>
          <w:szCs w:val="28"/>
        </w:rPr>
      </w:pPr>
      <w:r w:rsidRPr="00E25541">
        <w:rPr>
          <w:sz w:val="28"/>
          <w:szCs w:val="28"/>
        </w:rPr>
        <w:t>юрисконсульт</w:t>
      </w:r>
      <w:r w:rsidR="00240C1F" w:rsidRPr="00E25541">
        <w:rPr>
          <w:sz w:val="28"/>
          <w:szCs w:val="28"/>
        </w:rPr>
        <w:t>.</w:t>
      </w:r>
    </w:p>
    <w:p w:rsidR="00064E19" w:rsidRPr="00E25541" w:rsidRDefault="00064E19" w:rsidP="007B18D9">
      <w:pPr>
        <w:autoSpaceDE w:val="0"/>
        <w:autoSpaceDN w:val="0"/>
        <w:adjustRightInd w:val="0"/>
        <w:spacing w:line="276" w:lineRule="auto"/>
        <w:ind w:firstLine="709"/>
        <w:jc w:val="both"/>
        <w:rPr>
          <w:kern w:val="2"/>
          <w:sz w:val="28"/>
          <w:szCs w:val="28"/>
        </w:rPr>
      </w:pPr>
    </w:p>
    <w:p w:rsidR="003013ED" w:rsidRPr="00E25541" w:rsidRDefault="0056680B" w:rsidP="007B18D9">
      <w:pPr>
        <w:autoSpaceDE w:val="0"/>
        <w:autoSpaceDN w:val="0"/>
        <w:adjustRightInd w:val="0"/>
        <w:spacing w:line="276" w:lineRule="auto"/>
        <w:ind w:firstLine="709"/>
        <w:jc w:val="both"/>
        <w:rPr>
          <w:kern w:val="2"/>
          <w:sz w:val="28"/>
          <w:szCs w:val="28"/>
        </w:rPr>
      </w:pPr>
      <w:r w:rsidRPr="00E25541">
        <w:rPr>
          <w:kern w:val="2"/>
          <w:sz w:val="28"/>
          <w:szCs w:val="28"/>
        </w:rPr>
        <w:lastRenderedPageBreak/>
        <w:t>2</w:t>
      </w:r>
      <w:r w:rsidR="003013ED" w:rsidRPr="00E25541">
        <w:rPr>
          <w:kern w:val="2"/>
          <w:sz w:val="28"/>
          <w:szCs w:val="28"/>
        </w:rPr>
        <w:t>. Конкретный перечень должностей административно</w:t>
      </w:r>
      <w:r w:rsidRPr="00E25541">
        <w:rPr>
          <w:kern w:val="2"/>
          <w:sz w:val="28"/>
          <w:szCs w:val="28"/>
        </w:rPr>
        <w:t xml:space="preserve"> </w:t>
      </w:r>
      <w:r w:rsidR="003013ED" w:rsidRPr="00E25541">
        <w:rPr>
          <w:kern w:val="2"/>
          <w:sz w:val="28"/>
          <w:szCs w:val="28"/>
        </w:rPr>
        <w:t>-</w:t>
      </w:r>
      <w:r w:rsidRPr="00E25541">
        <w:rPr>
          <w:kern w:val="2"/>
          <w:sz w:val="28"/>
          <w:szCs w:val="28"/>
        </w:rPr>
        <w:t xml:space="preserve"> </w:t>
      </w:r>
      <w:r w:rsidR="003013ED" w:rsidRPr="00E25541">
        <w:rPr>
          <w:kern w:val="2"/>
          <w:sz w:val="28"/>
          <w:szCs w:val="28"/>
        </w:rPr>
        <w:t xml:space="preserve">управленческого персонала работников </w:t>
      </w:r>
      <w:r w:rsidR="00A61E93">
        <w:rPr>
          <w:kern w:val="2"/>
          <w:sz w:val="28"/>
          <w:szCs w:val="28"/>
        </w:rPr>
        <w:t>муниципального</w:t>
      </w:r>
      <w:r w:rsidR="003013ED" w:rsidRPr="00E25541">
        <w:rPr>
          <w:kern w:val="2"/>
          <w:sz w:val="28"/>
          <w:szCs w:val="28"/>
        </w:rPr>
        <w:t xml:space="preserve"> учреждения устанавливается коллективным договором, соглашением, локальным нормативным актом </w:t>
      </w:r>
      <w:r w:rsidR="00E41895" w:rsidRPr="00E25541">
        <w:rPr>
          <w:kern w:val="2"/>
          <w:sz w:val="28"/>
          <w:szCs w:val="28"/>
        </w:rPr>
        <w:t>с учетом мнения представительного органа работников.</w:t>
      </w:r>
      <w:r w:rsidR="003013ED" w:rsidRPr="00E25541">
        <w:rPr>
          <w:kern w:val="2"/>
          <w:sz w:val="28"/>
          <w:szCs w:val="28"/>
        </w:rPr>
        <w:t xml:space="preserve"> </w:t>
      </w:r>
    </w:p>
    <w:p w:rsidR="007B18D9" w:rsidRDefault="007B18D9" w:rsidP="007B18D9">
      <w:pPr>
        <w:autoSpaceDE w:val="0"/>
        <w:autoSpaceDN w:val="0"/>
        <w:adjustRightInd w:val="0"/>
        <w:spacing w:line="276" w:lineRule="auto"/>
        <w:ind w:firstLine="709"/>
        <w:jc w:val="both"/>
        <w:rPr>
          <w:kern w:val="2"/>
          <w:sz w:val="28"/>
          <w:szCs w:val="28"/>
        </w:rPr>
      </w:pPr>
    </w:p>
    <w:p w:rsidR="007B18D9" w:rsidRPr="00E25541" w:rsidRDefault="007B18D9" w:rsidP="007B18D9">
      <w:pPr>
        <w:autoSpaceDE w:val="0"/>
        <w:autoSpaceDN w:val="0"/>
        <w:adjustRightInd w:val="0"/>
        <w:spacing w:line="276" w:lineRule="auto"/>
        <w:ind w:firstLine="709"/>
        <w:jc w:val="both"/>
        <w:rPr>
          <w:kern w:val="2"/>
          <w:sz w:val="28"/>
          <w:szCs w:val="28"/>
        </w:rPr>
      </w:pPr>
    </w:p>
    <w:p w:rsidR="004E30D4" w:rsidRPr="00FE1B9D" w:rsidRDefault="004E30D4" w:rsidP="004E30D4">
      <w:pPr>
        <w:jc w:val="both"/>
        <w:rPr>
          <w:sz w:val="28"/>
          <w:szCs w:val="28"/>
        </w:rPr>
      </w:pPr>
      <w:r>
        <w:rPr>
          <w:sz w:val="28"/>
          <w:szCs w:val="28"/>
        </w:rPr>
        <w:t>Ведущий с</w:t>
      </w:r>
      <w:r w:rsidRPr="00FE1B9D">
        <w:rPr>
          <w:sz w:val="28"/>
          <w:szCs w:val="28"/>
        </w:rPr>
        <w:t xml:space="preserve">пециалист </w:t>
      </w:r>
    </w:p>
    <w:p w:rsidR="004E30D4" w:rsidRPr="00FE1B9D" w:rsidRDefault="004E30D4" w:rsidP="004E30D4">
      <w:pPr>
        <w:jc w:val="both"/>
        <w:rPr>
          <w:sz w:val="28"/>
          <w:szCs w:val="28"/>
        </w:rPr>
      </w:pPr>
      <w:r w:rsidRPr="00FE1B9D">
        <w:rPr>
          <w:sz w:val="28"/>
          <w:szCs w:val="28"/>
        </w:rPr>
        <w:t xml:space="preserve">по </w:t>
      </w:r>
      <w:r>
        <w:rPr>
          <w:sz w:val="28"/>
          <w:szCs w:val="28"/>
        </w:rPr>
        <w:t>вопросам трудовых отношений</w:t>
      </w:r>
      <w:r w:rsidRPr="00FE1B9D">
        <w:rPr>
          <w:sz w:val="28"/>
          <w:szCs w:val="28"/>
        </w:rPr>
        <w:t xml:space="preserve"> </w:t>
      </w:r>
    </w:p>
    <w:p w:rsidR="004E30D4" w:rsidRDefault="004E30D4" w:rsidP="004E30D4">
      <w:pPr>
        <w:jc w:val="both"/>
        <w:rPr>
          <w:sz w:val="28"/>
          <w:szCs w:val="28"/>
        </w:rPr>
      </w:pPr>
      <w:r w:rsidRPr="00FE1B9D">
        <w:rPr>
          <w:sz w:val="28"/>
          <w:szCs w:val="28"/>
        </w:rPr>
        <w:t xml:space="preserve">Администрации Обливского района                              </w:t>
      </w:r>
      <w:r>
        <w:rPr>
          <w:sz w:val="28"/>
          <w:szCs w:val="28"/>
        </w:rPr>
        <w:t xml:space="preserve">      </w:t>
      </w:r>
      <w:r w:rsidRPr="00FE1B9D">
        <w:rPr>
          <w:sz w:val="28"/>
          <w:szCs w:val="28"/>
        </w:rPr>
        <w:t xml:space="preserve">   </w:t>
      </w:r>
      <w:r>
        <w:rPr>
          <w:sz w:val="28"/>
          <w:szCs w:val="28"/>
        </w:rPr>
        <w:t>И.Н. Попова</w:t>
      </w:r>
    </w:p>
    <w:p w:rsidR="004E30D4" w:rsidRDefault="004E30D4" w:rsidP="004E30D4">
      <w:pPr>
        <w:jc w:val="both"/>
        <w:rPr>
          <w:sz w:val="28"/>
          <w:szCs w:val="28"/>
        </w:rPr>
      </w:pPr>
    </w:p>
    <w:p w:rsidR="004E30D4" w:rsidRDefault="004E30D4" w:rsidP="004E30D4">
      <w:pPr>
        <w:jc w:val="both"/>
        <w:rPr>
          <w:sz w:val="28"/>
          <w:szCs w:val="28"/>
        </w:rPr>
      </w:pPr>
    </w:p>
    <w:p w:rsidR="004E30D4" w:rsidRPr="00FE1B9D" w:rsidRDefault="004E30D4" w:rsidP="004E30D4">
      <w:pPr>
        <w:jc w:val="both"/>
        <w:rPr>
          <w:sz w:val="28"/>
          <w:szCs w:val="28"/>
        </w:rPr>
      </w:pPr>
      <w:r>
        <w:rPr>
          <w:sz w:val="28"/>
          <w:szCs w:val="28"/>
        </w:rPr>
        <w:t>Заместитель главы</w:t>
      </w:r>
      <w:r w:rsidRPr="00FE1B9D">
        <w:rPr>
          <w:sz w:val="28"/>
          <w:szCs w:val="28"/>
        </w:rPr>
        <w:t xml:space="preserve"> </w:t>
      </w:r>
    </w:p>
    <w:p w:rsidR="004E30D4" w:rsidRDefault="004E30D4" w:rsidP="004E30D4">
      <w:pPr>
        <w:pStyle w:val="ConsPlusNormal"/>
        <w:ind w:firstLine="0"/>
        <w:jc w:val="both"/>
        <w:rPr>
          <w:rFonts w:ascii="Times New Roman" w:hAnsi="Times New Roman" w:cs="Times New Roman"/>
          <w:sz w:val="28"/>
          <w:szCs w:val="28"/>
        </w:rPr>
      </w:pPr>
      <w:r w:rsidRPr="00FE1B9D">
        <w:rPr>
          <w:rFonts w:ascii="Times New Roman" w:hAnsi="Times New Roman" w:cs="Times New Roman"/>
          <w:sz w:val="28"/>
          <w:szCs w:val="28"/>
        </w:rPr>
        <w:t xml:space="preserve">Администрации Обливского района  </w:t>
      </w:r>
    </w:p>
    <w:p w:rsidR="004E30D4" w:rsidRDefault="004E30D4" w:rsidP="004E30D4">
      <w:pPr>
        <w:pStyle w:val="ConsPlusNormal"/>
        <w:ind w:firstLine="0"/>
        <w:jc w:val="both"/>
        <w:rPr>
          <w:rFonts w:eastAsia="Calibri"/>
          <w:b/>
          <w:sz w:val="28"/>
          <w:szCs w:val="28"/>
          <w:lang w:eastAsia="en-US"/>
        </w:rPr>
      </w:pPr>
      <w:r>
        <w:rPr>
          <w:rFonts w:ascii="Times New Roman" w:hAnsi="Times New Roman" w:cs="Times New Roman"/>
          <w:sz w:val="28"/>
          <w:szCs w:val="28"/>
        </w:rPr>
        <w:t>по социальным вопросам</w:t>
      </w:r>
      <w:r w:rsidRPr="00FE1B9D">
        <w:rPr>
          <w:rFonts w:ascii="Times New Roman" w:hAnsi="Times New Roman" w:cs="Times New Roman"/>
          <w:sz w:val="28"/>
          <w:szCs w:val="28"/>
        </w:rPr>
        <w:t xml:space="preserve">                                    </w:t>
      </w:r>
      <w:r>
        <w:rPr>
          <w:rFonts w:ascii="Times New Roman" w:hAnsi="Times New Roman" w:cs="Times New Roman"/>
          <w:sz w:val="28"/>
          <w:szCs w:val="28"/>
        </w:rPr>
        <w:t xml:space="preserve">                     Е.Ю. Черноморова</w:t>
      </w:r>
      <w:r w:rsidRPr="00FE1B9D">
        <w:rPr>
          <w:rFonts w:ascii="Times New Roman" w:hAnsi="Times New Roman" w:cs="Times New Roman"/>
          <w:sz w:val="28"/>
          <w:szCs w:val="28"/>
        </w:rPr>
        <w:t xml:space="preserve"> </w:t>
      </w:r>
    </w:p>
    <w:p w:rsidR="004E30D4" w:rsidRDefault="004E30D4" w:rsidP="004E30D4">
      <w:pPr>
        <w:jc w:val="center"/>
        <w:rPr>
          <w:rFonts w:eastAsia="Calibri"/>
          <w:b/>
          <w:sz w:val="28"/>
          <w:szCs w:val="28"/>
          <w:lang w:eastAsia="en-US"/>
        </w:rPr>
      </w:pPr>
    </w:p>
    <w:p w:rsidR="007B18D9" w:rsidRDefault="007B18D9" w:rsidP="004E30D4">
      <w:pPr>
        <w:jc w:val="center"/>
        <w:rPr>
          <w:rFonts w:eastAsia="Calibri"/>
          <w:b/>
          <w:sz w:val="28"/>
          <w:szCs w:val="28"/>
          <w:lang w:eastAsia="en-US"/>
        </w:rPr>
      </w:pPr>
    </w:p>
    <w:p w:rsidR="007B18D9" w:rsidRDefault="007B18D9" w:rsidP="004E30D4">
      <w:pPr>
        <w:jc w:val="center"/>
        <w:rPr>
          <w:rFonts w:eastAsia="Calibri"/>
          <w:b/>
          <w:sz w:val="28"/>
          <w:szCs w:val="28"/>
          <w:lang w:eastAsia="en-US"/>
        </w:rPr>
      </w:pPr>
    </w:p>
    <w:p w:rsidR="007B18D9" w:rsidRDefault="007B18D9" w:rsidP="004E30D4">
      <w:pPr>
        <w:jc w:val="center"/>
        <w:rPr>
          <w:rFonts w:eastAsia="Calibri"/>
          <w:b/>
          <w:sz w:val="28"/>
          <w:szCs w:val="28"/>
          <w:lang w:eastAsia="en-US"/>
        </w:rPr>
      </w:pPr>
    </w:p>
    <w:p w:rsidR="007B18D9" w:rsidRDefault="007B18D9" w:rsidP="004E30D4">
      <w:pPr>
        <w:jc w:val="center"/>
        <w:rPr>
          <w:rFonts w:eastAsia="Calibri"/>
          <w:b/>
          <w:sz w:val="28"/>
          <w:szCs w:val="28"/>
          <w:lang w:eastAsia="en-US"/>
        </w:rPr>
      </w:pPr>
    </w:p>
    <w:p w:rsidR="007B18D9" w:rsidRDefault="007B18D9" w:rsidP="004E30D4">
      <w:pPr>
        <w:jc w:val="center"/>
        <w:rPr>
          <w:rFonts w:eastAsia="Calibri"/>
          <w:b/>
          <w:sz w:val="28"/>
          <w:szCs w:val="28"/>
          <w:lang w:eastAsia="en-US"/>
        </w:rPr>
      </w:pPr>
    </w:p>
    <w:p w:rsidR="007B18D9" w:rsidRDefault="007B18D9" w:rsidP="004E30D4">
      <w:pPr>
        <w:jc w:val="center"/>
        <w:rPr>
          <w:rFonts w:eastAsia="Calibri"/>
          <w:b/>
          <w:sz w:val="28"/>
          <w:szCs w:val="28"/>
          <w:lang w:eastAsia="en-US"/>
        </w:rPr>
      </w:pPr>
    </w:p>
    <w:p w:rsidR="007B18D9" w:rsidRDefault="007B18D9" w:rsidP="004E30D4">
      <w:pPr>
        <w:jc w:val="center"/>
        <w:rPr>
          <w:rFonts w:eastAsia="Calibri"/>
          <w:b/>
          <w:sz w:val="28"/>
          <w:szCs w:val="28"/>
          <w:lang w:eastAsia="en-US"/>
        </w:rPr>
      </w:pPr>
    </w:p>
    <w:p w:rsidR="007B18D9" w:rsidRDefault="007B18D9" w:rsidP="004E30D4">
      <w:pPr>
        <w:jc w:val="center"/>
        <w:rPr>
          <w:rFonts w:eastAsia="Calibri"/>
          <w:b/>
          <w:sz w:val="28"/>
          <w:szCs w:val="28"/>
          <w:lang w:eastAsia="en-US"/>
        </w:rPr>
      </w:pPr>
    </w:p>
    <w:p w:rsidR="007B18D9" w:rsidRDefault="007B18D9" w:rsidP="004E30D4">
      <w:pPr>
        <w:jc w:val="center"/>
        <w:rPr>
          <w:rFonts w:eastAsia="Calibri"/>
          <w:b/>
          <w:sz w:val="28"/>
          <w:szCs w:val="28"/>
          <w:lang w:eastAsia="en-US"/>
        </w:rPr>
      </w:pPr>
    </w:p>
    <w:p w:rsidR="007B18D9" w:rsidRDefault="007B18D9" w:rsidP="004E30D4">
      <w:pPr>
        <w:jc w:val="center"/>
        <w:rPr>
          <w:rFonts w:eastAsia="Calibri"/>
          <w:b/>
          <w:sz w:val="28"/>
          <w:szCs w:val="28"/>
          <w:lang w:eastAsia="en-US"/>
        </w:rPr>
      </w:pPr>
    </w:p>
    <w:p w:rsidR="007B18D9" w:rsidRDefault="007B18D9" w:rsidP="004E30D4">
      <w:pPr>
        <w:jc w:val="center"/>
        <w:rPr>
          <w:rFonts w:eastAsia="Calibri"/>
          <w:b/>
          <w:sz w:val="28"/>
          <w:szCs w:val="28"/>
          <w:lang w:eastAsia="en-US"/>
        </w:rPr>
      </w:pPr>
    </w:p>
    <w:p w:rsidR="007B18D9" w:rsidRDefault="007B18D9" w:rsidP="004E30D4">
      <w:pPr>
        <w:jc w:val="center"/>
        <w:rPr>
          <w:rFonts w:eastAsia="Calibri"/>
          <w:b/>
          <w:sz w:val="28"/>
          <w:szCs w:val="28"/>
          <w:lang w:eastAsia="en-US"/>
        </w:rPr>
      </w:pPr>
    </w:p>
    <w:p w:rsidR="007B18D9" w:rsidRDefault="007B18D9" w:rsidP="004E30D4">
      <w:pPr>
        <w:jc w:val="center"/>
        <w:rPr>
          <w:rFonts w:eastAsia="Calibri"/>
          <w:b/>
          <w:sz w:val="28"/>
          <w:szCs w:val="28"/>
          <w:lang w:eastAsia="en-US"/>
        </w:rPr>
      </w:pPr>
    </w:p>
    <w:p w:rsidR="007B18D9" w:rsidRDefault="007B18D9" w:rsidP="004E30D4">
      <w:pPr>
        <w:jc w:val="center"/>
        <w:rPr>
          <w:rFonts w:eastAsia="Calibri"/>
          <w:b/>
          <w:sz w:val="28"/>
          <w:szCs w:val="28"/>
          <w:lang w:eastAsia="en-US"/>
        </w:rPr>
      </w:pPr>
    </w:p>
    <w:p w:rsidR="007B18D9" w:rsidRDefault="007B18D9" w:rsidP="004E30D4">
      <w:pPr>
        <w:jc w:val="center"/>
        <w:rPr>
          <w:rFonts w:eastAsia="Calibri"/>
          <w:b/>
          <w:sz w:val="28"/>
          <w:szCs w:val="28"/>
          <w:lang w:eastAsia="en-US"/>
        </w:rPr>
      </w:pPr>
    </w:p>
    <w:p w:rsidR="007B18D9" w:rsidRDefault="007B18D9" w:rsidP="004E30D4">
      <w:pPr>
        <w:jc w:val="center"/>
        <w:rPr>
          <w:rFonts w:eastAsia="Calibri"/>
          <w:b/>
          <w:sz w:val="28"/>
          <w:szCs w:val="28"/>
          <w:lang w:eastAsia="en-US"/>
        </w:rPr>
      </w:pPr>
    </w:p>
    <w:p w:rsidR="007B18D9" w:rsidRDefault="007B18D9" w:rsidP="004E30D4">
      <w:pPr>
        <w:jc w:val="center"/>
        <w:rPr>
          <w:rFonts w:eastAsia="Calibri"/>
          <w:b/>
          <w:sz w:val="28"/>
          <w:szCs w:val="28"/>
          <w:lang w:eastAsia="en-US"/>
        </w:rPr>
      </w:pPr>
    </w:p>
    <w:p w:rsidR="007B18D9" w:rsidRDefault="007B18D9" w:rsidP="004E30D4">
      <w:pPr>
        <w:jc w:val="center"/>
        <w:rPr>
          <w:rFonts w:eastAsia="Calibri"/>
          <w:b/>
          <w:sz w:val="28"/>
          <w:szCs w:val="28"/>
          <w:lang w:eastAsia="en-US"/>
        </w:rPr>
      </w:pPr>
    </w:p>
    <w:p w:rsidR="007B18D9" w:rsidRDefault="007B18D9" w:rsidP="004E30D4">
      <w:pPr>
        <w:jc w:val="center"/>
        <w:rPr>
          <w:rFonts w:eastAsia="Calibri"/>
          <w:b/>
          <w:sz w:val="28"/>
          <w:szCs w:val="28"/>
          <w:lang w:eastAsia="en-US"/>
        </w:rPr>
      </w:pPr>
    </w:p>
    <w:p w:rsidR="007B18D9" w:rsidRDefault="007B18D9" w:rsidP="004E30D4">
      <w:pPr>
        <w:jc w:val="center"/>
        <w:rPr>
          <w:rFonts w:eastAsia="Calibri"/>
          <w:b/>
          <w:sz w:val="28"/>
          <w:szCs w:val="28"/>
          <w:lang w:eastAsia="en-US"/>
        </w:rPr>
      </w:pPr>
    </w:p>
    <w:p w:rsidR="007B18D9" w:rsidRDefault="007B18D9" w:rsidP="004E30D4">
      <w:pPr>
        <w:jc w:val="center"/>
        <w:rPr>
          <w:rFonts w:eastAsia="Calibri"/>
          <w:b/>
          <w:sz w:val="28"/>
          <w:szCs w:val="28"/>
          <w:lang w:eastAsia="en-US"/>
        </w:rPr>
      </w:pPr>
    </w:p>
    <w:p w:rsidR="007B18D9" w:rsidRDefault="007B18D9" w:rsidP="004E30D4">
      <w:pPr>
        <w:jc w:val="center"/>
        <w:rPr>
          <w:rFonts w:eastAsia="Calibri"/>
          <w:b/>
          <w:sz w:val="28"/>
          <w:szCs w:val="28"/>
          <w:lang w:eastAsia="en-US"/>
        </w:rPr>
      </w:pPr>
    </w:p>
    <w:p w:rsidR="007B18D9" w:rsidRDefault="007B18D9" w:rsidP="004E30D4">
      <w:pPr>
        <w:jc w:val="center"/>
        <w:rPr>
          <w:rFonts w:eastAsia="Calibri"/>
          <w:b/>
          <w:sz w:val="28"/>
          <w:szCs w:val="28"/>
          <w:lang w:eastAsia="en-US"/>
        </w:rPr>
      </w:pPr>
    </w:p>
    <w:p w:rsidR="007B18D9" w:rsidRDefault="007B18D9" w:rsidP="004E30D4">
      <w:pPr>
        <w:jc w:val="center"/>
        <w:rPr>
          <w:rFonts w:eastAsia="Calibri"/>
          <w:b/>
          <w:sz w:val="28"/>
          <w:szCs w:val="28"/>
          <w:lang w:eastAsia="en-US"/>
        </w:rPr>
      </w:pPr>
    </w:p>
    <w:p w:rsidR="007B18D9" w:rsidRDefault="007B18D9" w:rsidP="004E30D4">
      <w:pPr>
        <w:jc w:val="center"/>
        <w:rPr>
          <w:rFonts w:eastAsia="Calibri"/>
          <w:b/>
          <w:sz w:val="28"/>
          <w:szCs w:val="28"/>
          <w:lang w:eastAsia="en-US"/>
        </w:rPr>
      </w:pPr>
    </w:p>
    <w:p w:rsidR="007B18D9" w:rsidRDefault="007B18D9" w:rsidP="004E30D4">
      <w:pPr>
        <w:jc w:val="center"/>
        <w:rPr>
          <w:rFonts w:eastAsia="Calibri"/>
          <w:b/>
          <w:sz w:val="28"/>
          <w:szCs w:val="28"/>
          <w:lang w:eastAsia="en-US"/>
        </w:rPr>
      </w:pPr>
    </w:p>
    <w:p w:rsidR="007B18D9" w:rsidRDefault="007B18D9" w:rsidP="004E30D4">
      <w:pPr>
        <w:jc w:val="center"/>
        <w:rPr>
          <w:rFonts w:eastAsia="Calibri"/>
          <w:b/>
          <w:sz w:val="28"/>
          <w:szCs w:val="28"/>
          <w:lang w:eastAsia="en-US"/>
        </w:rPr>
      </w:pPr>
    </w:p>
    <w:p w:rsidR="007B18D9" w:rsidRDefault="007B18D9" w:rsidP="004E30D4">
      <w:pPr>
        <w:jc w:val="center"/>
        <w:rPr>
          <w:rFonts w:eastAsia="Calibri"/>
          <w:b/>
          <w:sz w:val="28"/>
          <w:szCs w:val="28"/>
          <w:lang w:eastAsia="en-US"/>
        </w:rPr>
      </w:pPr>
    </w:p>
    <w:p w:rsidR="007B18D9" w:rsidRDefault="007B18D9" w:rsidP="004E30D4">
      <w:pPr>
        <w:jc w:val="center"/>
        <w:rPr>
          <w:rFonts w:eastAsia="Calibri"/>
          <w:b/>
          <w:sz w:val="28"/>
          <w:szCs w:val="28"/>
          <w:lang w:eastAsia="en-US"/>
        </w:rPr>
      </w:pPr>
    </w:p>
    <w:p w:rsidR="00E3385E" w:rsidRPr="00590681" w:rsidRDefault="00E3385E" w:rsidP="00E3385E">
      <w:pPr>
        <w:rPr>
          <w:color w:val="FF0000"/>
          <w:sz w:val="28"/>
        </w:rPr>
      </w:pPr>
    </w:p>
    <w:p w:rsidR="003013ED" w:rsidRPr="00E25541" w:rsidRDefault="003013ED" w:rsidP="003013ED">
      <w:pPr>
        <w:autoSpaceDE w:val="0"/>
        <w:autoSpaceDN w:val="0"/>
        <w:adjustRightInd w:val="0"/>
        <w:ind w:firstLine="709"/>
        <w:jc w:val="both"/>
        <w:rPr>
          <w:kern w:val="2"/>
          <w:sz w:val="28"/>
          <w:szCs w:val="28"/>
        </w:rPr>
      </w:pPr>
    </w:p>
    <w:sectPr w:rsidR="003013ED" w:rsidRPr="00E25541" w:rsidSect="007C45F3">
      <w:footerReference w:type="even" r:id="rId24"/>
      <w:footerReference w:type="default" r:id="rId25"/>
      <w:pgSz w:w="11907" w:h="16840"/>
      <w:pgMar w:top="709" w:right="567" w:bottom="56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8BA" w:rsidRDefault="00B458BA">
      <w:r>
        <w:separator/>
      </w:r>
    </w:p>
  </w:endnote>
  <w:endnote w:type="continuationSeparator" w:id="0">
    <w:p w:rsidR="00B458BA" w:rsidRDefault="00B4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C3" w:rsidRDefault="000022C3" w:rsidP="00745ABF">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022C3" w:rsidRDefault="000022C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2C3" w:rsidRDefault="000022C3" w:rsidP="00745ABF">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34B34">
      <w:rPr>
        <w:rStyle w:val="a9"/>
        <w:noProof/>
      </w:rPr>
      <w:t>1</w:t>
    </w:r>
    <w:r>
      <w:rPr>
        <w:rStyle w:val="a9"/>
      </w:rPr>
      <w:fldChar w:fldCharType="end"/>
    </w:r>
  </w:p>
  <w:p w:rsidR="000022C3" w:rsidRDefault="000022C3" w:rsidP="00981D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8BA" w:rsidRDefault="00B458BA">
      <w:r>
        <w:separator/>
      </w:r>
    </w:p>
  </w:footnote>
  <w:footnote w:type="continuationSeparator" w:id="0">
    <w:p w:rsidR="00B458BA" w:rsidRDefault="00B45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pt;height:12pt" o:bullet="t">
        <v:imagedata r:id="rId1" o:title=""/>
      </v:shape>
    </w:pict>
  </w:numPicBullet>
  <w:abstractNum w:abstractNumId="0">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1">
    <w:nsid w:val="09041A35"/>
    <w:multiLevelType w:val="multilevel"/>
    <w:tmpl w:val="A3C2BAC8"/>
    <w:lvl w:ilvl="0">
      <w:start w:val="6"/>
      <w:numFmt w:val="decimal"/>
      <w:lvlText w:val="%1."/>
      <w:lvlJc w:val="left"/>
      <w:pPr>
        <w:ind w:left="450" w:hanging="450"/>
      </w:pPr>
      <w:rPr>
        <w:rFonts w:hint="default"/>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
  </w:num>
  <w:num w:numId="4">
    <w:abstractNumId w:val="7"/>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5F"/>
    <w:rsid w:val="000000DE"/>
    <w:rsid w:val="00000AD1"/>
    <w:rsid w:val="000012BC"/>
    <w:rsid w:val="00002144"/>
    <w:rsid w:val="000022C3"/>
    <w:rsid w:val="00003B0D"/>
    <w:rsid w:val="00004CC3"/>
    <w:rsid w:val="000067D7"/>
    <w:rsid w:val="00006AE1"/>
    <w:rsid w:val="00010A09"/>
    <w:rsid w:val="00011C80"/>
    <w:rsid w:val="00012702"/>
    <w:rsid w:val="000140A2"/>
    <w:rsid w:val="00014816"/>
    <w:rsid w:val="00016731"/>
    <w:rsid w:val="00016BAD"/>
    <w:rsid w:val="000223B4"/>
    <w:rsid w:val="00023744"/>
    <w:rsid w:val="00023A2F"/>
    <w:rsid w:val="00030464"/>
    <w:rsid w:val="0003107E"/>
    <w:rsid w:val="00031B90"/>
    <w:rsid w:val="00033526"/>
    <w:rsid w:val="0003380A"/>
    <w:rsid w:val="00034380"/>
    <w:rsid w:val="00035709"/>
    <w:rsid w:val="000365EF"/>
    <w:rsid w:val="00036CF5"/>
    <w:rsid w:val="00036EDE"/>
    <w:rsid w:val="0003789F"/>
    <w:rsid w:val="000408B9"/>
    <w:rsid w:val="000413A1"/>
    <w:rsid w:val="0004146A"/>
    <w:rsid w:val="00042414"/>
    <w:rsid w:val="00042CED"/>
    <w:rsid w:val="00042DBB"/>
    <w:rsid w:val="000437CB"/>
    <w:rsid w:val="000444DC"/>
    <w:rsid w:val="0005024D"/>
    <w:rsid w:val="000520FB"/>
    <w:rsid w:val="00052280"/>
    <w:rsid w:val="000524D5"/>
    <w:rsid w:val="00053074"/>
    <w:rsid w:val="0005477E"/>
    <w:rsid w:val="000553CB"/>
    <w:rsid w:val="00055658"/>
    <w:rsid w:val="00057647"/>
    <w:rsid w:val="00061944"/>
    <w:rsid w:val="000621BE"/>
    <w:rsid w:val="00062761"/>
    <w:rsid w:val="00063034"/>
    <w:rsid w:val="00064BB5"/>
    <w:rsid w:val="00064E19"/>
    <w:rsid w:val="00064F53"/>
    <w:rsid w:val="000676E0"/>
    <w:rsid w:val="00067EF7"/>
    <w:rsid w:val="00072471"/>
    <w:rsid w:val="0007356A"/>
    <w:rsid w:val="00073812"/>
    <w:rsid w:val="00074977"/>
    <w:rsid w:val="0007583A"/>
    <w:rsid w:val="00076AD3"/>
    <w:rsid w:val="0007731E"/>
    <w:rsid w:val="00080AE3"/>
    <w:rsid w:val="00080DD2"/>
    <w:rsid w:val="00081132"/>
    <w:rsid w:val="000813B6"/>
    <w:rsid w:val="00081AE6"/>
    <w:rsid w:val="000826B1"/>
    <w:rsid w:val="0008281D"/>
    <w:rsid w:val="0008343B"/>
    <w:rsid w:val="000861E4"/>
    <w:rsid w:val="00086496"/>
    <w:rsid w:val="00090501"/>
    <w:rsid w:val="00094360"/>
    <w:rsid w:val="00094EE2"/>
    <w:rsid w:val="00096504"/>
    <w:rsid w:val="000A1249"/>
    <w:rsid w:val="000A1D2A"/>
    <w:rsid w:val="000A2231"/>
    <w:rsid w:val="000A39E1"/>
    <w:rsid w:val="000A6231"/>
    <w:rsid w:val="000A6421"/>
    <w:rsid w:val="000A6888"/>
    <w:rsid w:val="000A7344"/>
    <w:rsid w:val="000B054B"/>
    <w:rsid w:val="000B1181"/>
    <w:rsid w:val="000B1E8F"/>
    <w:rsid w:val="000B4EB6"/>
    <w:rsid w:val="000B583B"/>
    <w:rsid w:val="000B5A62"/>
    <w:rsid w:val="000B7D2D"/>
    <w:rsid w:val="000C00DC"/>
    <w:rsid w:val="000C22DA"/>
    <w:rsid w:val="000C2A70"/>
    <w:rsid w:val="000C3804"/>
    <w:rsid w:val="000C4A95"/>
    <w:rsid w:val="000D08B2"/>
    <w:rsid w:val="000D126F"/>
    <w:rsid w:val="000D157C"/>
    <w:rsid w:val="000D2B86"/>
    <w:rsid w:val="000D3B92"/>
    <w:rsid w:val="000D70E1"/>
    <w:rsid w:val="000D7351"/>
    <w:rsid w:val="000E04CB"/>
    <w:rsid w:val="000E08C8"/>
    <w:rsid w:val="000E1137"/>
    <w:rsid w:val="000E126E"/>
    <w:rsid w:val="000E1744"/>
    <w:rsid w:val="000E1953"/>
    <w:rsid w:val="000E1E20"/>
    <w:rsid w:val="000E3EF3"/>
    <w:rsid w:val="000E406B"/>
    <w:rsid w:val="000E4CF8"/>
    <w:rsid w:val="000E5F10"/>
    <w:rsid w:val="000F06A4"/>
    <w:rsid w:val="000F1187"/>
    <w:rsid w:val="000F1FE3"/>
    <w:rsid w:val="000F215A"/>
    <w:rsid w:val="000F36DD"/>
    <w:rsid w:val="000F37FA"/>
    <w:rsid w:val="000F3D9C"/>
    <w:rsid w:val="000F526D"/>
    <w:rsid w:val="000F57F9"/>
    <w:rsid w:val="000F635C"/>
    <w:rsid w:val="000F77B0"/>
    <w:rsid w:val="00100684"/>
    <w:rsid w:val="00101E63"/>
    <w:rsid w:val="001030AF"/>
    <w:rsid w:val="0010315A"/>
    <w:rsid w:val="0010321F"/>
    <w:rsid w:val="001059DC"/>
    <w:rsid w:val="00110DA3"/>
    <w:rsid w:val="00111B66"/>
    <w:rsid w:val="00112F2F"/>
    <w:rsid w:val="001157AE"/>
    <w:rsid w:val="00116496"/>
    <w:rsid w:val="00122973"/>
    <w:rsid w:val="00123961"/>
    <w:rsid w:val="0012560B"/>
    <w:rsid w:val="00125A11"/>
    <w:rsid w:val="001260E1"/>
    <w:rsid w:val="001262A2"/>
    <w:rsid w:val="00131277"/>
    <w:rsid w:val="001312D1"/>
    <w:rsid w:val="0013133D"/>
    <w:rsid w:val="001329BF"/>
    <w:rsid w:val="00132D51"/>
    <w:rsid w:val="00133D32"/>
    <w:rsid w:val="00134B4C"/>
    <w:rsid w:val="00135B12"/>
    <w:rsid w:val="00140198"/>
    <w:rsid w:val="00140743"/>
    <w:rsid w:val="00140D47"/>
    <w:rsid w:val="0014168C"/>
    <w:rsid w:val="00141895"/>
    <w:rsid w:val="001429BC"/>
    <w:rsid w:val="00142A11"/>
    <w:rsid w:val="0014532D"/>
    <w:rsid w:val="00146B49"/>
    <w:rsid w:val="00146EBD"/>
    <w:rsid w:val="00147A53"/>
    <w:rsid w:val="00147AD0"/>
    <w:rsid w:val="0015152C"/>
    <w:rsid w:val="0015215D"/>
    <w:rsid w:val="001532E8"/>
    <w:rsid w:val="00153E1D"/>
    <w:rsid w:val="001540BC"/>
    <w:rsid w:val="001543F2"/>
    <w:rsid w:val="00154B45"/>
    <w:rsid w:val="001551DD"/>
    <w:rsid w:val="00156A67"/>
    <w:rsid w:val="00162231"/>
    <w:rsid w:val="001622DD"/>
    <w:rsid w:val="001640FA"/>
    <w:rsid w:val="00164E3F"/>
    <w:rsid w:val="00167F68"/>
    <w:rsid w:val="00171AAE"/>
    <w:rsid w:val="00173436"/>
    <w:rsid w:val="001766EB"/>
    <w:rsid w:val="00177AFA"/>
    <w:rsid w:val="00180B5F"/>
    <w:rsid w:val="0018280A"/>
    <w:rsid w:val="00182DF3"/>
    <w:rsid w:val="0018360F"/>
    <w:rsid w:val="001836C2"/>
    <w:rsid w:val="00183900"/>
    <w:rsid w:val="00184C95"/>
    <w:rsid w:val="00184E27"/>
    <w:rsid w:val="001852B2"/>
    <w:rsid w:val="00185D0C"/>
    <w:rsid w:val="00185EB6"/>
    <w:rsid w:val="001867D2"/>
    <w:rsid w:val="0018752F"/>
    <w:rsid w:val="0019006B"/>
    <w:rsid w:val="00190554"/>
    <w:rsid w:val="001907D8"/>
    <w:rsid w:val="00192CB6"/>
    <w:rsid w:val="0019306B"/>
    <w:rsid w:val="00193DDF"/>
    <w:rsid w:val="0019470C"/>
    <w:rsid w:val="00194B14"/>
    <w:rsid w:val="001969E4"/>
    <w:rsid w:val="00196EC9"/>
    <w:rsid w:val="001A0C17"/>
    <w:rsid w:val="001A1785"/>
    <w:rsid w:val="001A1B4E"/>
    <w:rsid w:val="001A411C"/>
    <w:rsid w:val="001A49DD"/>
    <w:rsid w:val="001A6F3A"/>
    <w:rsid w:val="001A743B"/>
    <w:rsid w:val="001A7BFD"/>
    <w:rsid w:val="001B164F"/>
    <w:rsid w:val="001B5739"/>
    <w:rsid w:val="001B579F"/>
    <w:rsid w:val="001B592D"/>
    <w:rsid w:val="001B61C1"/>
    <w:rsid w:val="001B7A3D"/>
    <w:rsid w:val="001C1398"/>
    <w:rsid w:val="001C1D87"/>
    <w:rsid w:val="001C6C0E"/>
    <w:rsid w:val="001D1953"/>
    <w:rsid w:val="001D21BF"/>
    <w:rsid w:val="001D31C3"/>
    <w:rsid w:val="001D39C9"/>
    <w:rsid w:val="001D53A4"/>
    <w:rsid w:val="001D5530"/>
    <w:rsid w:val="001D69BA"/>
    <w:rsid w:val="001E1364"/>
    <w:rsid w:val="001E3355"/>
    <w:rsid w:val="001E4813"/>
    <w:rsid w:val="001E66A1"/>
    <w:rsid w:val="001E6904"/>
    <w:rsid w:val="001E70B0"/>
    <w:rsid w:val="001E7D37"/>
    <w:rsid w:val="001E7D7F"/>
    <w:rsid w:val="001E7DAE"/>
    <w:rsid w:val="001F01C2"/>
    <w:rsid w:val="001F0C72"/>
    <w:rsid w:val="001F1124"/>
    <w:rsid w:val="001F22CA"/>
    <w:rsid w:val="001F286A"/>
    <w:rsid w:val="001F2D0F"/>
    <w:rsid w:val="001F2EBC"/>
    <w:rsid w:val="001F377B"/>
    <w:rsid w:val="001F5482"/>
    <w:rsid w:val="001F5743"/>
    <w:rsid w:val="001F7A6B"/>
    <w:rsid w:val="002008E2"/>
    <w:rsid w:val="00200C54"/>
    <w:rsid w:val="002015E3"/>
    <w:rsid w:val="00202618"/>
    <w:rsid w:val="00203299"/>
    <w:rsid w:val="00203618"/>
    <w:rsid w:val="00203E63"/>
    <w:rsid w:val="002043C4"/>
    <w:rsid w:val="00204667"/>
    <w:rsid w:val="00205256"/>
    <w:rsid w:val="002052ED"/>
    <w:rsid w:val="00205BA6"/>
    <w:rsid w:val="00206936"/>
    <w:rsid w:val="00206AB9"/>
    <w:rsid w:val="00207FB1"/>
    <w:rsid w:val="00214CED"/>
    <w:rsid w:val="00215873"/>
    <w:rsid w:val="00216A18"/>
    <w:rsid w:val="00216EB0"/>
    <w:rsid w:val="00216ED6"/>
    <w:rsid w:val="00217769"/>
    <w:rsid w:val="0022100E"/>
    <w:rsid w:val="0022320C"/>
    <w:rsid w:val="00223BD0"/>
    <w:rsid w:val="00223FCB"/>
    <w:rsid w:val="0022639A"/>
    <w:rsid w:val="00227415"/>
    <w:rsid w:val="0023054F"/>
    <w:rsid w:val="00230ACA"/>
    <w:rsid w:val="00230C43"/>
    <w:rsid w:val="00231115"/>
    <w:rsid w:val="0023255A"/>
    <w:rsid w:val="002347C3"/>
    <w:rsid w:val="002354D7"/>
    <w:rsid w:val="00237A95"/>
    <w:rsid w:val="00240C1F"/>
    <w:rsid w:val="002412C3"/>
    <w:rsid w:val="0024187C"/>
    <w:rsid w:val="0024219B"/>
    <w:rsid w:val="002428A4"/>
    <w:rsid w:val="00242E38"/>
    <w:rsid w:val="0024394A"/>
    <w:rsid w:val="00246820"/>
    <w:rsid w:val="00246D23"/>
    <w:rsid w:val="00246DE4"/>
    <w:rsid w:val="002470AD"/>
    <w:rsid w:val="0024798D"/>
    <w:rsid w:val="0025282D"/>
    <w:rsid w:val="002529F4"/>
    <w:rsid w:val="00253935"/>
    <w:rsid w:val="002554C2"/>
    <w:rsid w:val="00257360"/>
    <w:rsid w:val="002611DD"/>
    <w:rsid w:val="002626EE"/>
    <w:rsid w:val="002648FB"/>
    <w:rsid w:val="0026563E"/>
    <w:rsid w:val="0026768C"/>
    <w:rsid w:val="002711A8"/>
    <w:rsid w:val="00271515"/>
    <w:rsid w:val="002717A7"/>
    <w:rsid w:val="00272FB0"/>
    <w:rsid w:val="00273798"/>
    <w:rsid w:val="00274149"/>
    <w:rsid w:val="0027683B"/>
    <w:rsid w:val="00277A38"/>
    <w:rsid w:val="00280840"/>
    <w:rsid w:val="00280F61"/>
    <w:rsid w:val="00282CB1"/>
    <w:rsid w:val="0028301E"/>
    <w:rsid w:val="00283335"/>
    <w:rsid w:val="0028346B"/>
    <w:rsid w:val="0028442C"/>
    <w:rsid w:val="0028459C"/>
    <w:rsid w:val="00284E97"/>
    <w:rsid w:val="00285FA0"/>
    <w:rsid w:val="0028761B"/>
    <w:rsid w:val="00290E92"/>
    <w:rsid w:val="00292F9E"/>
    <w:rsid w:val="0029470B"/>
    <w:rsid w:val="00294742"/>
    <w:rsid w:val="002957A0"/>
    <w:rsid w:val="00295968"/>
    <w:rsid w:val="00296DB3"/>
    <w:rsid w:val="002A012F"/>
    <w:rsid w:val="002A1C89"/>
    <w:rsid w:val="002A3760"/>
    <w:rsid w:val="002A385D"/>
    <w:rsid w:val="002A541A"/>
    <w:rsid w:val="002A5739"/>
    <w:rsid w:val="002A5BFF"/>
    <w:rsid w:val="002A60E2"/>
    <w:rsid w:val="002A6143"/>
    <w:rsid w:val="002A642E"/>
    <w:rsid w:val="002A7149"/>
    <w:rsid w:val="002B100E"/>
    <w:rsid w:val="002B109A"/>
    <w:rsid w:val="002B15BD"/>
    <w:rsid w:val="002B1E23"/>
    <w:rsid w:val="002B22E6"/>
    <w:rsid w:val="002B36BA"/>
    <w:rsid w:val="002B3E3C"/>
    <w:rsid w:val="002B5BB9"/>
    <w:rsid w:val="002B6AE4"/>
    <w:rsid w:val="002B6F93"/>
    <w:rsid w:val="002B760C"/>
    <w:rsid w:val="002C2DF4"/>
    <w:rsid w:val="002C34F2"/>
    <w:rsid w:val="002C5746"/>
    <w:rsid w:val="002C62C6"/>
    <w:rsid w:val="002C69F7"/>
    <w:rsid w:val="002C6C4B"/>
    <w:rsid w:val="002D0019"/>
    <w:rsid w:val="002D0BC7"/>
    <w:rsid w:val="002D180B"/>
    <w:rsid w:val="002D2933"/>
    <w:rsid w:val="002D304D"/>
    <w:rsid w:val="002D319D"/>
    <w:rsid w:val="002D404A"/>
    <w:rsid w:val="002D47CF"/>
    <w:rsid w:val="002D4D8A"/>
    <w:rsid w:val="002D5830"/>
    <w:rsid w:val="002D5FC2"/>
    <w:rsid w:val="002D77C0"/>
    <w:rsid w:val="002E0909"/>
    <w:rsid w:val="002E1E62"/>
    <w:rsid w:val="002E41E1"/>
    <w:rsid w:val="002E4312"/>
    <w:rsid w:val="002F03BA"/>
    <w:rsid w:val="002F0B5A"/>
    <w:rsid w:val="002F0EA5"/>
    <w:rsid w:val="002F114A"/>
    <w:rsid w:val="002F1419"/>
    <w:rsid w:val="002F19E4"/>
    <w:rsid w:val="002F1DC8"/>
    <w:rsid w:val="002F325B"/>
    <w:rsid w:val="002F40C0"/>
    <w:rsid w:val="002F442B"/>
    <w:rsid w:val="002F497A"/>
    <w:rsid w:val="002F4B1B"/>
    <w:rsid w:val="002F4D57"/>
    <w:rsid w:val="002F6E5E"/>
    <w:rsid w:val="003013ED"/>
    <w:rsid w:val="003019C5"/>
    <w:rsid w:val="00302091"/>
    <w:rsid w:val="00302AD9"/>
    <w:rsid w:val="0030427C"/>
    <w:rsid w:val="00305371"/>
    <w:rsid w:val="003053B7"/>
    <w:rsid w:val="003077EB"/>
    <w:rsid w:val="00307E56"/>
    <w:rsid w:val="003104D2"/>
    <w:rsid w:val="00310A0A"/>
    <w:rsid w:val="00310A25"/>
    <w:rsid w:val="00310B50"/>
    <w:rsid w:val="00311C0D"/>
    <w:rsid w:val="00311C1E"/>
    <w:rsid w:val="00311C6D"/>
    <w:rsid w:val="00312AD3"/>
    <w:rsid w:val="0031392C"/>
    <w:rsid w:val="003141A0"/>
    <w:rsid w:val="00314DDE"/>
    <w:rsid w:val="00317A6E"/>
    <w:rsid w:val="00317B65"/>
    <w:rsid w:val="00323737"/>
    <w:rsid w:val="00324198"/>
    <w:rsid w:val="00324C58"/>
    <w:rsid w:val="00325069"/>
    <w:rsid w:val="0032615A"/>
    <w:rsid w:val="00326ACB"/>
    <w:rsid w:val="00330C1E"/>
    <w:rsid w:val="00330EF4"/>
    <w:rsid w:val="00331003"/>
    <w:rsid w:val="00331E18"/>
    <w:rsid w:val="00331F49"/>
    <w:rsid w:val="003324FB"/>
    <w:rsid w:val="00333803"/>
    <w:rsid w:val="00335973"/>
    <w:rsid w:val="00336645"/>
    <w:rsid w:val="0033743B"/>
    <w:rsid w:val="00341909"/>
    <w:rsid w:val="0034331B"/>
    <w:rsid w:val="00343964"/>
    <w:rsid w:val="00343EFE"/>
    <w:rsid w:val="003442DC"/>
    <w:rsid w:val="00345256"/>
    <w:rsid w:val="00346D59"/>
    <w:rsid w:val="00346EC5"/>
    <w:rsid w:val="00347538"/>
    <w:rsid w:val="00350EC9"/>
    <w:rsid w:val="00353365"/>
    <w:rsid w:val="003551F3"/>
    <w:rsid w:val="003562AD"/>
    <w:rsid w:val="003610C6"/>
    <w:rsid w:val="00361771"/>
    <w:rsid w:val="00361865"/>
    <w:rsid w:val="00361FF4"/>
    <w:rsid w:val="00362833"/>
    <w:rsid w:val="003629F0"/>
    <w:rsid w:val="0036354B"/>
    <w:rsid w:val="00363A19"/>
    <w:rsid w:val="003641BA"/>
    <w:rsid w:val="0036461F"/>
    <w:rsid w:val="00364746"/>
    <w:rsid w:val="00364EBC"/>
    <w:rsid w:val="003655CE"/>
    <w:rsid w:val="003657B5"/>
    <w:rsid w:val="00365874"/>
    <w:rsid w:val="00370C6B"/>
    <w:rsid w:val="003710F2"/>
    <w:rsid w:val="003711AA"/>
    <w:rsid w:val="0037269F"/>
    <w:rsid w:val="00372730"/>
    <w:rsid w:val="0037300D"/>
    <w:rsid w:val="00373B82"/>
    <w:rsid w:val="00375217"/>
    <w:rsid w:val="003768A2"/>
    <w:rsid w:val="0037715C"/>
    <w:rsid w:val="003821C4"/>
    <w:rsid w:val="00383814"/>
    <w:rsid w:val="00383CE8"/>
    <w:rsid w:val="00387590"/>
    <w:rsid w:val="00387896"/>
    <w:rsid w:val="003929E6"/>
    <w:rsid w:val="00392C1F"/>
    <w:rsid w:val="003935EE"/>
    <w:rsid w:val="00393B79"/>
    <w:rsid w:val="00394401"/>
    <w:rsid w:val="0039798D"/>
    <w:rsid w:val="003A01D5"/>
    <w:rsid w:val="003A2040"/>
    <w:rsid w:val="003A2F8F"/>
    <w:rsid w:val="003A31C4"/>
    <w:rsid w:val="003A4B61"/>
    <w:rsid w:val="003A5619"/>
    <w:rsid w:val="003A5CAF"/>
    <w:rsid w:val="003A6FBE"/>
    <w:rsid w:val="003B0B63"/>
    <w:rsid w:val="003B1687"/>
    <w:rsid w:val="003B21B9"/>
    <w:rsid w:val="003B4D34"/>
    <w:rsid w:val="003B5536"/>
    <w:rsid w:val="003B573C"/>
    <w:rsid w:val="003B631C"/>
    <w:rsid w:val="003B7107"/>
    <w:rsid w:val="003B7232"/>
    <w:rsid w:val="003C0BB9"/>
    <w:rsid w:val="003C1B49"/>
    <w:rsid w:val="003C47AB"/>
    <w:rsid w:val="003C5C15"/>
    <w:rsid w:val="003C629D"/>
    <w:rsid w:val="003C6370"/>
    <w:rsid w:val="003D1896"/>
    <w:rsid w:val="003D189D"/>
    <w:rsid w:val="003D1FAB"/>
    <w:rsid w:val="003D32ED"/>
    <w:rsid w:val="003D644D"/>
    <w:rsid w:val="003E1761"/>
    <w:rsid w:val="003E3440"/>
    <w:rsid w:val="003E3CDD"/>
    <w:rsid w:val="003E4E4B"/>
    <w:rsid w:val="003E5BF9"/>
    <w:rsid w:val="003E6191"/>
    <w:rsid w:val="003E7060"/>
    <w:rsid w:val="003F0051"/>
    <w:rsid w:val="003F111C"/>
    <w:rsid w:val="003F1149"/>
    <w:rsid w:val="003F1E7F"/>
    <w:rsid w:val="003F25E7"/>
    <w:rsid w:val="003F3415"/>
    <w:rsid w:val="003F3ACD"/>
    <w:rsid w:val="003F3D40"/>
    <w:rsid w:val="003F5814"/>
    <w:rsid w:val="003F5B9C"/>
    <w:rsid w:val="00400AFC"/>
    <w:rsid w:val="00400B1B"/>
    <w:rsid w:val="00404772"/>
    <w:rsid w:val="00405F1C"/>
    <w:rsid w:val="00407B5A"/>
    <w:rsid w:val="00410394"/>
    <w:rsid w:val="004111BA"/>
    <w:rsid w:val="00411DAE"/>
    <w:rsid w:val="0042097F"/>
    <w:rsid w:val="00420F6F"/>
    <w:rsid w:val="00422417"/>
    <w:rsid w:val="004229F7"/>
    <w:rsid w:val="00422F4B"/>
    <w:rsid w:val="00423807"/>
    <w:rsid w:val="0042435D"/>
    <w:rsid w:val="004245AA"/>
    <w:rsid w:val="0042489B"/>
    <w:rsid w:val="00424AF7"/>
    <w:rsid w:val="00425525"/>
    <w:rsid w:val="00425BB4"/>
    <w:rsid w:val="00425BEC"/>
    <w:rsid w:val="00426AA2"/>
    <w:rsid w:val="00426BAF"/>
    <w:rsid w:val="00427496"/>
    <w:rsid w:val="00427AE5"/>
    <w:rsid w:val="00427B3E"/>
    <w:rsid w:val="004305E4"/>
    <w:rsid w:val="00431353"/>
    <w:rsid w:val="00431788"/>
    <w:rsid w:val="004351AB"/>
    <w:rsid w:val="00435649"/>
    <w:rsid w:val="00435A97"/>
    <w:rsid w:val="0044215C"/>
    <w:rsid w:val="00442662"/>
    <w:rsid w:val="00443060"/>
    <w:rsid w:val="00445199"/>
    <w:rsid w:val="0044608B"/>
    <w:rsid w:val="004471F5"/>
    <w:rsid w:val="004502BB"/>
    <w:rsid w:val="004507B1"/>
    <w:rsid w:val="00451032"/>
    <w:rsid w:val="004511C4"/>
    <w:rsid w:val="00452802"/>
    <w:rsid w:val="00452FFA"/>
    <w:rsid w:val="004538F6"/>
    <w:rsid w:val="0045476A"/>
    <w:rsid w:val="00454A99"/>
    <w:rsid w:val="00454ED6"/>
    <w:rsid w:val="00455C3E"/>
    <w:rsid w:val="004576CA"/>
    <w:rsid w:val="00460936"/>
    <w:rsid w:val="004617D9"/>
    <w:rsid w:val="00461B4A"/>
    <w:rsid w:val="00463150"/>
    <w:rsid w:val="004647D8"/>
    <w:rsid w:val="004650D3"/>
    <w:rsid w:val="0046520D"/>
    <w:rsid w:val="00466F64"/>
    <w:rsid w:val="00466F7E"/>
    <w:rsid w:val="00470356"/>
    <w:rsid w:val="004709C5"/>
    <w:rsid w:val="00471F3E"/>
    <w:rsid w:val="00475353"/>
    <w:rsid w:val="00476BF2"/>
    <w:rsid w:val="00476F55"/>
    <w:rsid w:val="00477C24"/>
    <w:rsid w:val="00481320"/>
    <w:rsid w:val="00481B18"/>
    <w:rsid w:val="0048361D"/>
    <w:rsid w:val="00483BDB"/>
    <w:rsid w:val="004912A7"/>
    <w:rsid w:val="00492AA0"/>
    <w:rsid w:val="00492BA1"/>
    <w:rsid w:val="00494020"/>
    <w:rsid w:val="004948B3"/>
    <w:rsid w:val="00495126"/>
    <w:rsid w:val="00496401"/>
    <w:rsid w:val="004977B7"/>
    <w:rsid w:val="004A094F"/>
    <w:rsid w:val="004A127D"/>
    <w:rsid w:val="004A1814"/>
    <w:rsid w:val="004A1AFC"/>
    <w:rsid w:val="004A4E10"/>
    <w:rsid w:val="004A4F2C"/>
    <w:rsid w:val="004B1601"/>
    <w:rsid w:val="004B1BF3"/>
    <w:rsid w:val="004B3296"/>
    <w:rsid w:val="004B3576"/>
    <w:rsid w:val="004B554A"/>
    <w:rsid w:val="004B5BC3"/>
    <w:rsid w:val="004B66D5"/>
    <w:rsid w:val="004B692F"/>
    <w:rsid w:val="004C18B2"/>
    <w:rsid w:val="004C39D1"/>
    <w:rsid w:val="004C406C"/>
    <w:rsid w:val="004C4B85"/>
    <w:rsid w:val="004C676A"/>
    <w:rsid w:val="004D189D"/>
    <w:rsid w:val="004D1AA0"/>
    <w:rsid w:val="004D1C52"/>
    <w:rsid w:val="004D1F5B"/>
    <w:rsid w:val="004D2106"/>
    <w:rsid w:val="004D240E"/>
    <w:rsid w:val="004D2DA6"/>
    <w:rsid w:val="004D355F"/>
    <w:rsid w:val="004D7C36"/>
    <w:rsid w:val="004E0A59"/>
    <w:rsid w:val="004E16DA"/>
    <w:rsid w:val="004E18A7"/>
    <w:rsid w:val="004E30D4"/>
    <w:rsid w:val="004E3EBD"/>
    <w:rsid w:val="004E5DC7"/>
    <w:rsid w:val="004E611F"/>
    <w:rsid w:val="004E74A0"/>
    <w:rsid w:val="004E7CC0"/>
    <w:rsid w:val="004F0F7E"/>
    <w:rsid w:val="004F125C"/>
    <w:rsid w:val="004F1397"/>
    <w:rsid w:val="004F1D48"/>
    <w:rsid w:val="004F2156"/>
    <w:rsid w:val="004F2308"/>
    <w:rsid w:val="004F3344"/>
    <w:rsid w:val="004F466B"/>
    <w:rsid w:val="004F47B2"/>
    <w:rsid w:val="004F4CBB"/>
    <w:rsid w:val="004F57DD"/>
    <w:rsid w:val="004F585C"/>
    <w:rsid w:val="004F6260"/>
    <w:rsid w:val="004F63E8"/>
    <w:rsid w:val="004F7077"/>
    <w:rsid w:val="004F7EB6"/>
    <w:rsid w:val="0050181A"/>
    <w:rsid w:val="005030AE"/>
    <w:rsid w:val="005033F0"/>
    <w:rsid w:val="0050390A"/>
    <w:rsid w:val="00506477"/>
    <w:rsid w:val="005078E8"/>
    <w:rsid w:val="00510E75"/>
    <w:rsid w:val="00512373"/>
    <w:rsid w:val="0051480B"/>
    <w:rsid w:val="00514FF4"/>
    <w:rsid w:val="00516068"/>
    <w:rsid w:val="00521A68"/>
    <w:rsid w:val="00521CEC"/>
    <w:rsid w:val="00523E32"/>
    <w:rsid w:val="005250AD"/>
    <w:rsid w:val="00525814"/>
    <w:rsid w:val="00531BED"/>
    <w:rsid w:val="0053295D"/>
    <w:rsid w:val="00532989"/>
    <w:rsid w:val="0053323D"/>
    <w:rsid w:val="00533E7C"/>
    <w:rsid w:val="005371F1"/>
    <w:rsid w:val="00537BBF"/>
    <w:rsid w:val="005439CE"/>
    <w:rsid w:val="00544BB6"/>
    <w:rsid w:val="00546B06"/>
    <w:rsid w:val="00550537"/>
    <w:rsid w:val="00556D49"/>
    <w:rsid w:val="005600C0"/>
    <w:rsid w:val="005603D0"/>
    <w:rsid w:val="00560B3F"/>
    <w:rsid w:val="00561623"/>
    <w:rsid w:val="00562967"/>
    <w:rsid w:val="0056336B"/>
    <w:rsid w:val="005654CE"/>
    <w:rsid w:val="0056680B"/>
    <w:rsid w:val="005701A3"/>
    <w:rsid w:val="00570C31"/>
    <w:rsid w:val="00571D2D"/>
    <w:rsid w:val="00571E90"/>
    <w:rsid w:val="00572D96"/>
    <w:rsid w:val="005730AB"/>
    <w:rsid w:val="00573DFB"/>
    <w:rsid w:val="0057575C"/>
    <w:rsid w:val="00577542"/>
    <w:rsid w:val="00577970"/>
    <w:rsid w:val="00580E83"/>
    <w:rsid w:val="00581361"/>
    <w:rsid w:val="00581F0E"/>
    <w:rsid w:val="00583B42"/>
    <w:rsid w:val="00584659"/>
    <w:rsid w:val="00584DF0"/>
    <w:rsid w:val="00587DF4"/>
    <w:rsid w:val="00591498"/>
    <w:rsid w:val="00592A5A"/>
    <w:rsid w:val="00595E71"/>
    <w:rsid w:val="00596F7B"/>
    <w:rsid w:val="00596F93"/>
    <w:rsid w:val="00597284"/>
    <w:rsid w:val="00597A85"/>
    <w:rsid w:val="005A1DBB"/>
    <w:rsid w:val="005A3DC8"/>
    <w:rsid w:val="005A4BB9"/>
    <w:rsid w:val="005A5CE4"/>
    <w:rsid w:val="005A6690"/>
    <w:rsid w:val="005A6DEA"/>
    <w:rsid w:val="005B27C3"/>
    <w:rsid w:val="005B2B06"/>
    <w:rsid w:val="005B33B4"/>
    <w:rsid w:val="005B3761"/>
    <w:rsid w:val="005B49C8"/>
    <w:rsid w:val="005B5E12"/>
    <w:rsid w:val="005B6680"/>
    <w:rsid w:val="005B7ACD"/>
    <w:rsid w:val="005B7E2D"/>
    <w:rsid w:val="005C0427"/>
    <w:rsid w:val="005C3BEE"/>
    <w:rsid w:val="005C42CB"/>
    <w:rsid w:val="005C5766"/>
    <w:rsid w:val="005C5CD8"/>
    <w:rsid w:val="005C6254"/>
    <w:rsid w:val="005C7002"/>
    <w:rsid w:val="005C7CE4"/>
    <w:rsid w:val="005D1D7C"/>
    <w:rsid w:val="005D2618"/>
    <w:rsid w:val="005D2A0D"/>
    <w:rsid w:val="005D30CF"/>
    <w:rsid w:val="005D3F04"/>
    <w:rsid w:val="005D43FD"/>
    <w:rsid w:val="005D5BF0"/>
    <w:rsid w:val="005D5EC7"/>
    <w:rsid w:val="005D605F"/>
    <w:rsid w:val="005D7087"/>
    <w:rsid w:val="005D708E"/>
    <w:rsid w:val="005D7D52"/>
    <w:rsid w:val="005E129B"/>
    <w:rsid w:val="005E1B4C"/>
    <w:rsid w:val="005E21B0"/>
    <w:rsid w:val="005E280D"/>
    <w:rsid w:val="005E295B"/>
    <w:rsid w:val="005E3532"/>
    <w:rsid w:val="005E4658"/>
    <w:rsid w:val="005E5A56"/>
    <w:rsid w:val="005E5AEB"/>
    <w:rsid w:val="005F0ABF"/>
    <w:rsid w:val="005F2812"/>
    <w:rsid w:val="005F2E2B"/>
    <w:rsid w:val="005F58F2"/>
    <w:rsid w:val="005F6ED6"/>
    <w:rsid w:val="006000DD"/>
    <w:rsid w:val="0060148F"/>
    <w:rsid w:val="006018AE"/>
    <w:rsid w:val="00602008"/>
    <w:rsid w:val="00603140"/>
    <w:rsid w:val="00607176"/>
    <w:rsid w:val="006076EF"/>
    <w:rsid w:val="006106D1"/>
    <w:rsid w:val="00611438"/>
    <w:rsid w:val="00613351"/>
    <w:rsid w:val="00613CDE"/>
    <w:rsid w:val="006154E8"/>
    <w:rsid w:val="00617287"/>
    <w:rsid w:val="00617A6E"/>
    <w:rsid w:val="00620FEC"/>
    <w:rsid w:val="00622CD3"/>
    <w:rsid w:val="00624A14"/>
    <w:rsid w:val="00624CE6"/>
    <w:rsid w:val="00625054"/>
    <w:rsid w:val="00625E6F"/>
    <w:rsid w:val="00631274"/>
    <w:rsid w:val="006318C3"/>
    <w:rsid w:val="00631C2E"/>
    <w:rsid w:val="0063284B"/>
    <w:rsid w:val="00633558"/>
    <w:rsid w:val="00634E9A"/>
    <w:rsid w:val="00635019"/>
    <w:rsid w:val="00637CFD"/>
    <w:rsid w:val="0064034B"/>
    <w:rsid w:val="00641539"/>
    <w:rsid w:val="00641C7F"/>
    <w:rsid w:val="006421A2"/>
    <w:rsid w:val="0064355D"/>
    <w:rsid w:val="00644463"/>
    <w:rsid w:val="00644D6D"/>
    <w:rsid w:val="006464BD"/>
    <w:rsid w:val="00646557"/>
    <w:rsid w:val="006466E1"/>
    <w:rsid w:val="00647024"/>
    <w:rsid w:val="00647C73"/>
    <w:rsid w:val="00650C39"/>
    <w:rsid w:val="006536EC"/>
    <w:rsid w:val="00654D2E"/>
    <w:rsid w:val="00655503"/>
    <w:rsid w:val="006558C4"/>
    <w:rsid w:val="00656B4D"/>
    <w:rsid w:val="0065709B"/>
    <w:rsid w:val="0066082E"/>
    <w:rsid w:val="0066172C"/>
    <w:rsid w:val="00662D92"/>
    <w:rsid w:val="006678E7"/>
    <w:rsid w:val="0067232E"/>
    <w:rsid w:val="00672FB0"/>
    <w:rsid w:val="00674B4C"/>
    <w:rsid w:val="00675529"/>
    <w:rsid w:val="00675F03"/>
    <w:rsid w:val="006763F9"/>
    <w:rsid w:val="00677232"/>
    <w:rsid w:val="006801F0"/>
    <w:rsid w:val="00680CE4"/>
    <w:rsid w:val="00681287"/>
    <w:rsid w:val="006827A9"/>
    <w:rsid w:val="0068284A"/>
    <w:rsid w:val="00682E99"/>
    <w:rsid w:val="0068360D"/>
    <w:rsid w:val="00684476"/>
    <w:rsid w:val="00684A33"/>
    <w:rsid w:val="00684E0A"/>
    <w:rsid w:val="00690BE9"/>
    <w:rsid w:val="006911FF"/>
    <w:rsid w:val="00692A82"/>
    <w:rsid w:val="00692BBA"/>
    <w:rsid w:val="00694339"/>
    <w:rsid w:val="006944B9"/>
    <w:rsid w:val="00694D1D"/>
    <w:rsid w:val="0069598C"/>
    <w:rsid w:val="006A1BA1"/>
    <w:rsid w:val="006A5B55"/>
    <w:rsid w:val="006B1B50"/>
    <w:rsid w:val="006B1F8E"/>
    <w:rsid w:val="006B3010"/>
    <w:rsid w:val="006B451E"/>
    <w:rsid w:val="006B4BF0"/>
    <w:rsid w:val="006B62BE"/>
    <w:rsid w:val="006B68A6"/>
    <w:rsid w:val="006B6B8E"/>
    <w:rsid w:val="006C0EC8"/>
    <w:rsid w:val="006C1E4E"/>
    <w:rsid w:val="006C2271"/>
    <w:rsid w:val="006C4415"/>
    <w:rsid w:val="006C46BF"/>
    <w:rsid w:val="006C7AAE"/>
    <w:rsid w:val="006D0885"/>
    <w:rsid w:val="006D088E"/>
    <w:rsid w:val="006D3DBC"/>
    <w:rsid w:val="006D4437"/>
    <w:rsid w:val="006D60E4"/>
    <w:rsid w:val="006D6326"/>
    <w:rsid w:val="006D63DC"/>
    <w:rsid w:val="006D6518"/>
    <w:rsid w:val="006D6970"/>
    <w:rsid w:val="006D69F1"/>
    <w:rsid w:val="006D6DE5"/>
    <w:rsid w:val="006D7A55"/>
    <w:rsid w:val="006E09DC"/>
    <w:rsid w:val="006E2496"/>
    <w:rsid w:val="006E2965"/>
    <w:rsid w:val="006E2D73"/>
    <w:rsid w:val="006E2EF0"/>
    <w:rsid w:val="006E3D8C"/>
    <w:rsid w:val="006E4E17"/>
    <w:rsid w:val="006E6F15"/>
    <w:rsid w:val="006E723B"/>
    <w:rsid w:val="006F0248"/>
    <w:rsid w:val="006F250E"/>
    <w:rsid w:val="006F41D7"/>
    <w:rsid w:val="006F52FC"/>
    <w:rsid w:val="006F5B9E"/>
    <w:rsid w:val="006F5ED9"/>
    <w:rsid w:val="006F69F9"/>
    <w:rsid w:val="006F701C"/>
    <w:rsid w:val="00703867"/>
    <w:rsid w:val="0070396E"/>
    <w:rsid w:val="007041EA"/>
    <w:rsid w:val="0070590D"/>
    <w:rsid w:val="007063E8"/>
    <w:rsid w:val="00706E5B"/>
    <w:rsid w:val="00707082"/>
    <w:rsid w:val="00707EF3"/>
    <w:rsid w:val="00710618"/>
    <w:rsid w:val="00710FC9"/>
    <w:rsid w:val="0071142A"/>
    <w:rsid w:val="007127AB"/>
    <w:rsid w:val="00713339"/>
    <w:rsid w:val="0071406B"/>
    <w:rsid w:val="007147FD"/>
    <w:rsid w:val="00714B64"/>
    <w:rsid w:val="00717017"/>
    <w:rsid w:val="00721064"/>
    <w:rsid w:val="00723E18"/>
    <w:rsid w:val="007248BC"/>
    <w:rsid w:val="0072516A"/>
    <w:rsid w:val="00725BE4"/>
    <w:rsid w:val="0072606B"/>
    <w:rsid w:val="00726412"/>
    <w:rsid w:val="0073091A"/>
    <w:rsid w:val="00732B50"/>
    <w:rsid w:val="00733B1F"/>
    <w:rsid w:val="00735B15"/>
    <w:rsid w:val="00735B3A"/>
    <w:rsid w:val="00736452"/>
    <w:rsid w:val="00741098"/>
    <w:rsid w:val="00741B1C"/>
    <w:rsid w:val="00741F33"/>
    <w:rsid w:val="007422B0"/>
    <w:rsid w:val="00742AA0"/>
    <w:rsid w:val="00743B1A"/>
    <w:rsid w:val="0074497D"/>
    <w:rsid w:val="00744D16"/>
    <w:rsid w:val="00744E41"/>
    <w:rsid w:val="00744EF2"/>
    <w:rsid w:val="0074514B"/>
    <w:rsid w:val="00745ABF"/>
    <w:rsid w:val="00745C44"/>
    <w:rsid w:val="007506F3"/>
    <w:rsid w:val="00750902"/>
    <w:rsid w:val="00752A2F"/>
    <w:rsid w:val="00755762"/>
    <w:rsid w:val="007565A4"/>
    <w:rsid w:val="007568B3"/>
    <w:rsid w:val="00756F31"/>
    <w:rsid w:val="00757CB5"/>
    <w:rsid w:val="00761249"/>
    <w:rsid w:val="007619C8"/>
    <w:rsid w:val="00762138"/>
    <w:rsid w:val="00762A67"/>
    <w:rsid w:val="00764864"/>
    <w:rsid w:val="0076486B"/>
    <w:rsid w:val="0076534B"/>
    <w:rsid w:val="00766811"/>
    <w:rsid w:val="007668BA"/>
    <w:rsid w:val="00766A39"/>
    <w:rsid w:val="00766DD5"/>
    <w:rsid w:val="00767935"/>
    <w:rsid w:val="00767AD2"/>
    <w:rsid w:val="00770279"/>
    <w:rsid w:val="0077078C"/>
    <w:rsid w:val="0077104A"/>
    <w:rsid w:val="0077138D"/>
    <w:rsid w:val="00771926"/>
    <w:rsid w:val="0077240A"/>
    <w:rsid w:val="007752D9"/>
    <w:rsid w:val="00776086"/>
    <w:rsid w:val="0077676B"/>
    <w:rsid w:val="00776818"/>
    <w:rsid w:val="0077755E"/>
    <w:rsid w:val="00777C77"/>
    <w:rsid w:val="00777F4C"/>
    <w:rsid w:val="0078036F"/>
    <w:rsid w:val="0078182E"/>
    <w:rsid w:val="00781CE8"/>
    <w:rsid w:val="00783B99"/>
    <w:rsid w:val="00786222"/>
    <w:rsid w:val="00787507"/>
    <w:rsid w:val="00787558"/>
    <w:rsid w:val="007919B1"/>
    <w:rsid w:val="00792311"/>
    <w:rsid w:val="0079517D"/>
    <w:rsid w:val="007959D3"/>
    <w:rsid w:val="00795C90"/>
    <w:rsid w:val="00795E41"/>
    <w:rsid w:val="007A2978"/>
    <w:rsid w:val="007A4730"/>
    <w:rsid w:val="007A52B0"/>
    <w:rsid w:val="007A5A38"/>
    <w:rsid w:val="007A652D"/>
    <w:rsid w:val="007A6A56"/>
    <w:rsid w:val="007A75BE"/>
    <w:rsid w:val="007A7C89"/>
    <w:rsid w:val="007B032A"/>
    <w:rsid w:val="007B0756"/>
    <w:rsid w:val="007B0D95"/>
    <w:rsid w:val="007B1250"/>
    <w:rsid w:val="007B130B"/>
    <w:rsid w:val="007B18D9"/>
    <w:rsid w:val="007B1C12"/>
    <w:rsid w:val="007B1C83"/>
    <w:rsid w:val="007B1F4C"/>
    <w:rsid w:val="007B2208"/>
    <w:rsid w:val="007B27A2"/>
    <w:rsid w:val="007B4135"/>
    <w:rsid w:val="007B4388"/>
    <w:rsid w:val="007B47AE"/>
    <w:rsid w:val="007B496B"/>
    <w:rsid w:val="007B565B"/>
    <w:rsid w:val="007B56C2"/>
    <w:rsid w:val="007B63DF"/>
    <w:rsid w:val="007B6AF5"/>
    <w:rsid w:val="007C1EE5"/>
    <w:rsid w:val="007C2D29"/>
    <w:rsid w:val="007C3827"/>
    <w:rsid w:val="007C40C0"/>
    <w:rsid w:val="007C411B"/>
    <w:rsid w:val="007C45A7"/>
    <w:rsid w:val="007C45F3"/>
    <w:rsid w:val="007C4B38"/>
    <w:rsid w:val="007C54D7"/>
    <w:rsid w:val="007C6FA4"/>
    <w:rsid w:val="007D1623"/>
    <w:rsid w:val="007D163E"/>
    <w:rsid w:val="007D18FC"/>
    <w:rsid w:val="007D234C"/>
    <w:rsid w:val="007D6DEB"/>
    <w:rsid w:val="007D7251"/>
    <w:rsid w:val="007E21D9"/>
    <w:rsid w:val="007E2897"/>
    <w:rsid w:val="007E5659"/>
    <w:rsid w:val="007E5A4F"/>
    <w:rsid w:val="007E682C"/>
    <w:rsid w:val="007F02FB"/>
    <w:rsid w:val="007F1A8F"/>
    <w:rsid w:val="007F270F"/>
    <w:rsid w:val="007F2774"/>
    <w:rsid w:val="007F2F0E"/>
    <w:rsid w:val="007F3627"/>
    <w:rsid w:val="007F4AC4"/>
    <w:rsid w:val="007F5528"/>
    <w:rsid w:val="007F6167"/>
    <w:rsid w:val="0080078F"/>
    <w:rsid w:val="00801F25"/>
    <w:rsid w:val="00803F87"/>
    <w:rsid w:val="00804432"/>
    <w:rsid w:val="00805930"/>
    <w:rsid w:val="008066F8"/>
    <w:rsid w:val="008067EB"/>
    <w:rsid w:val="00807445"/>
    <w:rsid w:val="00810CAF"/>
    <w:rsid w:val="00811977"/>
    <w:rsid w:val="008123E9"/>
    <w:rsid w:val="008130DA"/>
    <w:rsid w:val="0081380B"/>
    <w:rsid w:val="00815436"/>
    <w:rsid w:val="00816E4C"/>
    <w:rsid w:val="00820174"/>
    <w:rsid w:val="0082182E"/>
    <w:rsid w:val="0082348A"/>
    <w:rsid w:val="00824B38"/>
    <w:rsid w:val="00824C61"/>
    <w:rsid w:val="00825C7C"/>
    <w:rsid w:val="00825C91"/>
    <w:rsid w:val="0082604E"/>
    <w:rsid w:val="008268C3"/>
    <w:rsid w:val="00833DA4"/>
    <w:rsid w:val="00836DC0"/>
    <w:rsid w:val="00840A9C"/>
    <w:rsid w:val="00841AD2"/>
    <w:rsid w:val="0084239E"/>
    <w:rsid w:val="008428B4"/>
    <w:rsid w:val="00842DC4"/>
    <w:rsid w:val="0084475C"/>
    <w:rsid w:val="00847A9A"/>
    <w:rsid w:val="008507AF"/>
    <w:rsid w:val="008508EA"/>
    <w:rsid w:val="0085109E"/>
    <w:rsid w:val="00851DC0"/>
    <w:rsid w:val="00852339"/>
    <w:rsid w:val="008531DF"/>
    <w:rsid w:val="00853CD2"/>
    <w:rsid w:val="00855EA3"/>
    <w:rsid w:val="00856956"/>
    <w:rsid w:val="00860928"/>
    <w:rsid w:val="00860A4D"/>
    <w:rsid w:val="00860BEC"/>
    <w:rsid w:val="008630BB"/>
    <w:rsid w:val="0086379A"/>
    <w:rsid w:val="008649C6"/>
    <w:rsid w:val="00864DE4"/>
    <w:rsid w:val="00865921"/>
    <w:rsid w:val="00865B1A"/>
    <w:rsid w:val="008663E7"/>
    <w:rsid w:val="008665F7"/>
    <w:rsid w:val="00866AF4"/>
    <w:rsid w:val="00867617"/>
    <w:rsid w:val="00870554"/>
    <w:rsid w:val="00870975"/>
    <w:rsid w:val="0087122F"/>
    <w:rsid w:val="00871CA9"/>
    <w:rsid w:val="008753CA"/>
    <w:rsid w:val="008764FF"/>
    <w:rsid w:val="00876688"/>
    <w:rsid w:val="00876C20"/>
    <w:rsid w:val="00876E9F"/>
    <w:rsid w:val="0088233B"/>
    <w:rsid w:val="00883B5F"/>
    <w:rsid w:val="008847DE"/>
    <w:rsid w:val="00885BD6"/>
    <w:rsid w:val="00885D04"/>
    <w:rsid w:val="0089074D"/>
    <w:rsid w:val="00891480"/>
    <w:rsid w:val="00894987"/>
    <w:rsid w:val="008960C0"/>
    <w:rsid w:val="0089703F"/>
    <w:rsid w:val="008A487C"/>
    <w:rsid w:val="008A4EC8"/>
    <w:rsid w:val="008A66EC"/>
    <w:rsid w:val="008A79CB"/>
    <w:rsid w:val="008B09A6"/>
    <w:rsid w:val="008B2DD5"/>
    <w:rsid w:val="008B60FB"/>
    <w:rsid w:val="008B633F"/>
    <w:rsid w:val="008B68D3"/>
    <w:rsid w:val="008C03F6"/>
    <w:rsid w:val="008C0DF9"/>
    <w:rsid w:val="008C1C89"/>
    <w:rsid w:val="008C322E"/>
    <w:rsid w:val="008C44B4"/>
    <w:rsid w:val="008D004D"/>
    <w:rsid w:val="008D1BC5"/>
    <w:rsid w:val="008D35E8"/>
    <w:rsid w:val="008D37DF"/>
    <w:rsid w:val="008D62FA"/>
    <w:rsid w:val="008D66E1"/>
    <w:rsid w:val="008D6EA4"/>
    <w:rsid w:val="008E038E"/>
    <w:rsid w:val="008E27B3"/>
    <w:rsid w:val="008E37F1"/>
    <w:rsid w:val="008E4021"/>
    <w:rsid w:val="008E44D2"/>
    <w:rsid w:val="008E4F7F"/>
    <w:rsid w:val="008E5322"/>
    <w:rsid w:val="008E6140"/>
    <w:rsid w:val="008E7746"/>
    <w:rsid w:val="008E7F75"/>
    <w:rsid w:val="008F0AF9"/>
    <w:rsid w:val="008F18CD"/>
    <w:rsid w:val="008F26E9"/>
    <w:rsid w:val="008F2EAA"/>
    <w:rsid w:val="008F4D0E"/>
    <w:rsid w:val="008F619D"/>
    <w:rsid w:val="008F7A4D"/>
    <w:rsid w:val="00900551"/>
    <w:rsid w:val="009027E3"/>
    <w:rsid w:val="00905374"/>
    <w:rsid w:val="0090651C"/>
    <w:rsid w:val="00906804"/>
    <w:rsid w:val="009105CA"/>
    <w:rsid w:val="00910E0F"/>
    <w:rsid w:val="00911C3F"/>
    <w:rsid w:val="0091308C"/>
    <w:rsid w:val="00913292"/>
    <w:rsid w:val="0091365C"/>
    <w:rsid w:val="00914EC5"/>
    <w:rsid w:val="00920540"/>
    <w:rsid w:val="00920E11"/>
    <w:rsid w:val="00923B60"/>
    <w:rsid w:val="009248F5"/>
    <w:rsid w:val="009249B5"/>
    <w:rsid w:val="00925604"/>
    <w:rsid w:val="00926033"/>
    <w:rsid w:val="009265EB"/>
    <w:rsid w:val="0092692E"/>
    <w:rsid w:val="00930D1C"/>
    <w:rsid w:val="00933BCD"/>
    <w:rsid w:val="00935666"/>
    <w:rsid w:val="009362DD"/>
    <w:rsid w:val="0093685E"/>
    <w:rsid w:val="00936DE3"/>
    <w:rsid w:val="00936F4D"/>
    <w:rsid w:val="009371E8"/>
    <w:rsid w:val="00937227"/>
    <w:rsid w:val="00942F2B"/>
    <w:rsid w:val="009433E0"/>
    <w:rsid w:val="00943523"/>
    <w:rsid w:val="00944C99"/>
    <w:rsid w:val="009450F2"/>
    <w:rsid w:val="00945130"/>
    <w:rsid w:val="00946119"/>
    <w:rsid w:val="00946E1C"/>
    <w:rsid w:val="00947FBC"/>
    <w:rsid w:val="00951105"/>
    <w:rsid w:val="00952158"/>
    <w:rsid w:val="00953A87"/>
    <w:rsid w:val="0095478A"/>
    <w:rsid w:val="00954955"/>
    <w:rsid w:val="009550E1"/>
    <w:rsid w:val="009553A1"/>
    <w:rsid w:val="00957EF0"/>
    <w:rsid w:val="00960944"/>
    <w:rsid w:val="00960A5F"/>
    <w:rsid w:val="0096105C"/>
    <w:rsid w:val="00962133"/>
    <w:rsid w:val="0096278E"/>
    <w:rsid w:val="0096697E"/>
    <w:rsid w:val="00966CB2"/>
    <w:rsid w:val="00971CA6"/>
    <w:rsid w:val="00973418"/>
    <w:rsid w:val="00973FBE"/>
    <w:rsid w:val="00975773"/>
    <w:rsid w:val="009757DC"/>
    <w:rsid w:val="00975A79"/>
    <w:rsid w:val="00976033"/>
    <w:rsid w:val="00980728"/>
    <w:rsid w:val="009810CF"/>
    <w:rsid w:val="0098119E"/>
    <w:rsid w:val="00981DDF"/>
    <w:rsid w:val="00982DC4"/>
    <w:rsid w:val="00982EF2"/>
    <w:rsid w:val="009839D6"/>
    <w:rsid w:val="00984DC5"/>
    <w:rsid w:val="0098520E"/>
    <w:rsid w:val="00985472"/>
    <w:rsid w:val="0098662C"/>
    <w:rsid w:val="00986D72"/>
    <w:rsid w:val="009876F8"/>
    <w:rsid w:val="0098776F"/>
    <w:rsid w:val="009926AB"/>
    <w:rsid w:val="00993EF4"/>
    <w:rsid w:val="0099452E"/>
    <w:rsid w:val="0099722C"/>
    <w:rsid w:val="009A2761"/>
    <w:rsid w:val="009A330E"/>
    <w:rsid w:val="009A494D"/>
    <w:rsid w:val="009A4F9F"/>
    <w:rsid w:val="009A57B8"/>
    <w:rsid w:val="009A5D2C"/>
    <w:rsid w:val="009A661F"/>
    <w:rsid w:val="009A74EF"/>
    <w:rsid w:val="009A791B"/>
    <w:rsid w:val="009B0B72"/>
    <w:rsid w:val="009B11E4"/>
    <w:rsid w:val="009B217B"/>
    <w:rsid w:val="009B340C"/>
    <w:rsid w:val="009B444C"/>
    <w:rsid w:val="009C0056"/>
    <w:rsid w:val="009C0451"/>
    <w:rsid w:val="009C072F"/>
    <w:rsid w:val="009C18CD"/>
    <w:rsid w:val="009C1D24"/>
    <w:rsid w:val="009C3335"/>
    <w:rsid w:val="009C4653"/>
    <w:rsid w:val="009C4A2D"/>
    <w:rsid w:val="009C4BD4"/>
    <w:rsid w:val="009C60F7"/>
    <w:rsid w:val="009C651A"/>
    <w:rsid w:val="009C676D"/>
    <w:rsid w:val="009C6BB5"/>
    <w:rsid w:val="009C6DE4"/>
    <w:rsid w:val="009C758D"/>
    <w:rsid w:val="009D3DAB"/>
    <w:rsid w:val="009D682E"/>
    <w:rsid w:val="009D771E"/>
    <w:rsid w:val="009E2596"/>
    <w:rsid w:val="009E27F8"/>
    <w:rsid w:val="009E349D"/>
    <w:rsid w:val="009E44B5"/>
    <w:rsid w:val="009E4BBD"/>
    <w:rsid w:val="009E5457"/>
    <w:rsid w:val="009E6304"/>
    <w:rsid w:val="009E7887"/>
    <w:rsid w:val="009E7E5B"/>
    <w:rsid w:val="009F28F8"/>
    <w:rsid w:val="009F3FE2"/>
    <w:rsid w:val="009F44DA"/>
    <w:rsid w:val="009F53FC"/>
    <w:rsid w:val="009F63A7"/>
    <w:rsid w:val="00A01D1B"/>
    <w:rsid w:val="00A01F27"/>
    <w:rsid w:val="00A02288"/>
    <w:rsid w:val="00A028D8"/>
    <w:rsid w:val="00A03C9F"/>
    <w:rsid w:val="00A1092F"/>
    <w:rsid w:val="00A10C90"/>
    <w:rsid w:val="00A11459"/>
    <w:rsid w:val="00A136CB"/>
    <w:rsid w:val="00A14CBD"/>
    <w:rsid w:val="00A1556B"/>
    <w:rsid w:val="00A16F5A"/>
    <w:rsid w:val="00A21D35"/>
    <w:rsid w:val="00A224A9"/>
    <w:rsid w:val="00A236C9"/>
    <w:rsid w:val="00A23923"/>
    <w:rsid w:val="00A25751"/>
    <w:rsid w:val="00A259F4"/>
    <w:rsid w:val="00A26BC2"/>
    <w:rsid w:val="00A27ABE"/>
    <w:rsid w:val="00A30373"/>
    <w:rsid w:val="00A316DF"/>
    <w:rsid w:val="00A335C4"/>
    <w:rsid w:val="00A3430D"/>
    <w:rsid w:val="00A351A4"/>
    <w:rsid w:val="00A3652B"/>
    <w:rsid w:val="00A37884"/>
    <w:rsid w:val="00A409AF"/>
    <w:rsid w:val="00A415EB"/>
    <w:rsid w:val="00A423ED"/>
    <w:rsid w:val="00A424B4"/>
    <w:rsid w:val="00A43A73"/>
    <w:rsid w:val="00A43F39"/>
    <w:rsid w:val="00A464F0"/>
    <w:rsid w:val="00A50A92"/>
    <w:rsid w:val="00A514BB"/>
    <w:rsid w:val="00A51C1D"/>
    <w:rsid w:val="00A537AD"/>
    <w:rsid w:val="00A54165"/>
    <w:rsid w:val="00A54221"/>
    <w:rsid w:val="00A543D2"/>
    <w:rsid w:val="00A61E93"/>
    <w:rsid w:val="00A63309"/>
    <w:rsid w:val="00A6364D"/>
    <w:rsid w:val="00A6464D"/>
    <w:rsid w:val="00A64977"/>
    <w:rsid w:val="00A64EBC"/>
    <w:rsid w:val="00A66741"/>
    <w:rsid w:val="00A667B1"/>
    <w:rsid w:val="00A71C22"/>
    <w:rsid w:val="00A71C54"/>
    <w:rsid w:val="00A7439A"/>
    <w:rsid w:val="00A744B9"/>
    <w:rsid w:val="00A761D6"/>
    <w:rsid w:val="00A772D5"/>
    <w:rsid w:val="00A8030E"/>
    <w:rsid w:val="00A8047A"/>
    <w:rsid w:val="00A806B6"/>
    <w:rsid w:val="00A827E8"/>
    <w:rsid w:val="00A83C10"/>
    <w:rsid w:val="00A84E4D"/>
    <w:rsid w:val="00A86CE2"/>
    <w:rsid w:val="00A917CA"/>
    <w:rsid w:val="00A917D5"/>
    <w:rsid w:val="00A9194E"/>
    <w:rsid w:val="00A91B56"/>
    <w:rsid w:val="00A93A02"/>
    <w:rsid w:val="00A95D6B"/>
    <w:rsid w:val="00A97E24"/>
    <w:rsid w:val="00AA0763"/>
    <w:rsid w:val="00AA0CA0"/>
    <w:rsid w:val="00AA155F"/>
    <w:rsid w:val="00AA1759"/>
    <w:rsid w:val="00AA21D5"/>
    <w:rsid w:val="00AA2D48"/>
    <w:rsid w:val="00AA6250"/>
    <w:rsid w:val="00AA6ACB"/>
    <w:rsid w:val="00AA7EF5"/>
    <w:rsid w:val="00AB14B2"/>
    <w:rsid w:val="00AB187A"/>
    <w:rsid w:val="00AB32C0"/>
    <w:rsid w:val="00AB4761"/>
    <w:rsid w:val="00AB4C98"/>
    <w:rsid w:val="00AB5B8E"/>
    <w:rsid w:val="00AB7E9A"/>
    <w:rsid w:val="00AC06AE"/>
    <w:rsid w:val="00AC1C01"/>
    <w:rsid w:val="00AC2D00"/>
    <w:rsid w:val="00AC354C"/>
    <w:rsid w:val="00AC3E94"/>
    <w:rsid w:val="00AC4131"/>
    <w:rsid w:val="00AC4B59"/>
    <w:rsid w:val="00AC4B72"/>
    <w:rsid w:val="00AC539A"/>
    <w:rsid w:val="00AC6A1E"/>
    <w:rsid w:val="00AD01E1"/>
    <w:rsid w:val="00AD0F5F"/>
    <w:rsid w:val="00AD498F"/>
    <w:rsid w:val="00AD673C"/>
    <w:rsid w:val="00AD7CCA"/>
    <w:rsid w:val="00AE0782"/>
    <w:rsid w:val="00AE14A4"/>
    <w:rsid w:val="00AE1EA5"/>
    <w:rsid w:val="00AE22BF"/>
    <w:rsid w:val="00AE466C"/>
    <w:rsid w:val="00AE4751"/>
    <w:rsid w:val="00AE4A0D"/>
    <w:rsid w:val="00AF0665"/>
    <w:rsid w:val="00AF0DC7"/>
    <w:rsid w:val="00AF1AFD"/>
    <w:rsid w:val="00AF2894"/>
    <w:rsid w:val="00AF3F2E"/>
    <w:rsid w:val="00AF3F65"/>
    <w:rsid w:val="00AF5CF7"/>
    <w:rsid w:val="00AF63B0"/>
    <w:rsid w:val="00B01499"/>
    <w:rsid w:val="00B021C7"/>
    <w:rsid w:val="00B025B4"/>
    <w:rsid w:val="00B0339C"/>
    <w:rsid w:val="00B03D20"/>
    <w:rsid w:val="00B04E60"/>
    <w:rsid w:val="00B05475"/>
    <w:rsid w:val="00B07968"/>
    <w:rsid w:val="00B1173A"/>
    <w:rsid w:val="00B14755"/>
    <w:rsid w:val="00B15B4F"/>
    <w:rsid w:val="00B165A9"/>
    <w:rsid w:val="00B17D8D"/>
    <w:rsid w:val="00B201AF"/>
    <w:rsid w:val="00B20F68"/>
    <w:rsid w:val="00B212A6"/>
    <w:rsid w:val="00B22385"/>
    <w:rsid w:val="00B226AF"/>
    <w:rsid w:val="00B243C7"/>
    <w:rsid w:val="00B27189"/>
    <w:rsid w:val="00B276CD"/>
    <w:rsid w:val="00B30178"/>
    <w:rsid w:val="00B32CEB"/>
    <w:rsid w:val="00B33626"/>
    <w:rsid w:val="00B33ABB"/>
    <w:rsid w:val="00B33FF6"/>
    <w:rsid w:val="00B349FD"/>
    <w:rsid w:val="00B34D14"/>
    <w:rsid w:val="00B36F56"/>
    <w:rsid w:val="00B4319E"/>
    <w:rsid w:val="00B458BA"/>
    <w:rsid w:val="00B47024"/>
    <w:rsid w:val="00B473A7"/>
    <w:rsid w:val="00B500C4"/>
    <w:rsid w:val="00B50411"/>
    <w:rsid w:val="00B51ADE"/>
    <w:rsid w:val="00B51E1F"/>
    <w:rsid w:val="00B53093"/>
    <w:rsid w:val="00B536EC"/>
    <w:rsid w:val="00B538A6"/>
    <w:rsid w:val="00B55C95"/>
    <w:rsid w:val="00B55DFE"/>
    <w:rsid w:val="00B56AAF"/>
    <w:rsid w:val="00B579C2"/>
    <w:rsid w:val="00B60AAE"/>
    <w:rsid w:val="00B60EEE"/>
    <w:rsid w:val="00B6140F"/>
    <w:rsid w:val="00B625CB"/>
    <w:rsid w:val="00B67297"/>
    <w:rsid w:val="00B673BB"/>
    <w:rsid w:val="00B67903"/>
    <w:rsid w:val="00B73D3D"/>
    <w:rsid w:val="00B765BA"/>
    <w:rsid w:val="00B77947"/>
    <w:rsid w:val="00B8219A"/>
    <w:rsid w:val="00B84D8D"/>
    <w:rsid w:val="00B86499"/>
    <w:rsid w:val="00B86509"/>
    <w:rsid w:val="00B865BE"/>
    <w:rsid w:val="00B9373A"/>
    <w:rsid w:val="00B95B26"/>
    <w:rsid w:val="00B960B2"/>
    <w:rsid w:val="00B96170"/>
    <w:rsid w:val="00B96FB9"/>
    <w:rsid w:val="00B9794F"/>
    <w:rsid w:val="00B97C79"/>
    <w:rsid w:val="00BA07CF"/>
    <w:rsid w:val="00BA0F1D"/>
    <w:rsid w:val="00BA1042"/>
    <w:rsid w:val="00BA2CA4"/>
    <w:rsid w:val="00BA2E04"/>
    <w:rsid w:val="00BA37F7"/>
    <w:rsid w:val="00BA3C51"/>
    <w:rsid w:val="00BA49D5"/>
    <w:rsid w:val="00BA75CD"/>
    <w:rsid w:val="00BB047C"/>
    <w:rsid w:val="00BB2994"/>
    <w:rsid w:val="00BB3F1C"/>
    <w:rsid w:val="00BB7C0B"/>
    <w:rsid w:val="00BC2231"/>
    <w:rsid w:val="00BC2270"/>
    <w:rsid w:val="00BC39F6"/>
    <w:rsid w:val="00BC48A0"/>
    <w:rsid w:val="00BC56A1"/>
    <w:rsid w:val="00BC65AD"/>
    <w:rsid w:val="00BC6C20"/>
    <w:rsid w:val="00BC7333"/>
    <w:rsid w:val="00BD0D04"/>
    <w:rsid w:val="00BD0FA5"/>
    <w:rsid w:val="00BD1781"/>
    <w:rsid w:val="00BD19AB"/>
    <w:rsid w:val="00BD3010"/>
    <w:rsid w:val="00BD31A2"/>
    <w:rsid w:val="00BD4FC4"/>
    <w:rsid w:val="00BD50EC"/>
    <w:rsid w:val="00BD5410"/>
    <w:rsid w:val="00BD6758"/>
    <w:rsid w:val="00BD676E"/>
    <w:rsid w:val="00BD6A4E"/>
    <w:rsid w:val="00BD714D"/>
    <w:rsid w:val="00BD745C"/>
    <w:rsid w:val="00BD761B"/>
    <w:rsid w:val="00BD7BFA"/>
    <w:rsid w:val="00BD7FF3"/>
    <w:rsid w:val="00BE04BD"/>
    <w:rsid w:val="00BE3A21"/>
    <w:rsid w:val="00BE3C1F"/>
    <w:rsid w:val="00BE444B"/>
    <w:rsid w:val="00BE52D8"/>
    <w:rsid w:val="00BE57B1"/>
    <w:rsid w:val="00BE763E"/>
    <w:rsid w:val="00BF279A"/>
    <w:rsid w:val="00BF2853"/>
    <w:rsid w:val="00BF4750"/>
    <w:rsid w:val="00BF71DC"/>
    <w:rsid w:val="00BF7319"/>
    <w:rsid w:val="00C00D07"/>
    <w:rsid w:val="00C01145"/>
    <w:rsid w:val="00C02336"/>
    <w:rsid w:val="00C03FD6"/>
    <w:rsid w:val="00C061C4"/>
    <w:rsid w:val="00C070C4"/>
    <w:rsid w:val="00C079B6"/>
    <w:rsid w:val="00C10251"/>
    <w:rsid w:val="00C10A10"/>
    <w:rsid w:val="00C11CA3"/>
    <w:rsid w:val="00C12574"/>
    <w:rsid w:val="00C133B4"/>
    <w:rsid w:val="00C14CB3"/>
    <w:rsid w:val="00C171DF"/>
    <w:rsid w:val="00C1777B"/>
    <w:rsid w:val="00C177CC"/>
    <w:rsid w:val="00C17D1C"/>
    <w:rsid w:val="00C200E0"/>
    <w:rsid w:val="00C20308"/>
    <w:rsid w:val="00C20448"/>
    <w:rsid w:val="00C207AD"/>
    <w:rsid w:val="00C213F4"/>
    <w:rsid w:val="00C230A2"/>
    <w:rsid w:val="00C23340"/>
    <w:rsid w:val="00C2560B"/>
    <w:rsid w:val="00C2736B"/>
    <w:rsid w:val="00C27C0F"/>
    <w:rsid w:val="00C30AD7"/>
    <w:rsid w:val="00C327FC"/>
    <w:rsid w:val="00C32B7E"/>
    <w:rsid w:val="00C33743"/>
    <w:rsid w:val="00C34787"/>
    <w:rsid w:val="00C34802"/>
    <w:rsid w:val="00C368BD"/>
    <w:rsid w:val="00C379DB"/>
    <w:rsid w:val="00C37C54"/>
    <w:rsid w:val="00C406B6"/>
    <w:rsid w:val="00C422AC"/>
    <w:rsid w:val="00C42836"/>
    <w:rsid w:val="00C43085"/>
    <w:rsid w:val="00C43492"/>
    <w:rsid w:val="00C45DD9"/>
    <w:rsid w:val="00C46721"/>
    <w:rsid w:val="00C46BBE"/>
    <w:rsid w:val="00C470D7"/>
    <w:rsid w:val="00C47344"/>
    <w:rsid w:val="00C47957"/>
    <w:rsid w:val="00C500B2"/>
    <w:rsid w:val="00C514BA"/>
    <w:rsid w:val="00C56ED2"/>
    <w:rsid w:val="00C60666"/>
    <w:rsid w:val="00C60B01"/>
    <w:rsid w:val="00C61D0B"/>
    <w:rsid w:val="00C643F6"/>
    <w:rsid w:val="00C656FA"/>
    <w:rsid w:val="00C702B7"/>
    <w:rsid w:val="00C71B9F"/>
    <w:rsid w:val="00C720D2"/>
    <w:rsid w:val="00C73B4B"/>
    <w:rsid w:val="00C75415"/>
    <w:rsid w:val="00C756EC"/>
    <w:rsid w:val="00C764B4"/>
    <w:rsid w:val="00C76528"/>
    <w:rsid w:val="00C77709"/>
    <w:rsid w:val="00C80267"/>
    <w:rsid w:val="00C81465"/>
    <w:rsid w:val="00C82455"/>
    <w:rsid w:val="00C82617"/>
    <w:rsid w:val="00C82724"/>
    <w:rsid w:val="00C82D52"/>
    <w:rsid w:val="00C82FE7"/>
    <w:rsid w:val="00C84BA5"/>
    <w:rsid w:val="00C8574B"/>
    <w:rsid w:val="00C858FA"/>
    <w:rsid w:val="00C85A49"/>
    <w:rsid w:val="00C86B22"/>
    <w:rsid w:val="00C904E9"/>
    <w:rsid w:val="00C92C70"/>
    <w:rsid w:val="00C93952"/>
    <w:rsid w:val="00C949AF"/>
    <w:rsid w:val="00C94F62"/>
    <w:rsid w:val="00C95844"/>
    <w:rsid w:val="00C97DAA"/>
    <w:rsid w:val="00CA0062"/>
    <w:rsid w:val="00CA1DF8"/>
    <w:rsid w:val="00CA2DCE"/>
    <w:rsid w:val="00CA465F"/>
    <w:rsid w:val="00CA5840"/>
    <w:rsid w:val="00CA5E65"/>
    <w:rsid w:val="00CB13AC"/>
    <w:rsid w:val="00CB1BE8"/>
    <w:rsid w:val="00CB22E0"/>
    <w:rsid w:val="00CB2425"/>
    <w:rsid w:val="00CB26AC"/>
    <w:rsid w:val="00CB26E4"/>
    <w:rsid w:val="00CB3007"/>
    <w:rsid w:val="00CB3291"/>
    <w:rsid w:val="00CB41A9"/>
    <w:rsid w:val="00CB4B2F"/>
    <w:rsid w:val="00CB6D2D"/>
    <w:rsid w:val="00CB7B5C"/>
    <w:rsid w:val="00CC0BF0"/>
    <w:rsid w:val="00CC2704"/>
    <w:rsid w:val="00CC6032"/>
    <w:rsid w:val="00CD03D3"/>
    <w:rsid w:val="00CD0AB3"/>
    <w:rsid w:val="00CD2B40"/>
    <w:rsid w:val="00CD3069"/>
    <w:rsid w:val="00CD360B"/>
    <w:rsid w:val="00CD6670"/>
    <w:rsid w:val="00CD68B3"/>
    <w:rsid w:val="00CD6A3D"/>
    <w:rsid w:val="00CD729A"/>
    <w:rsid w:val="00CD7EDD"/>
    <w:rsid w:val="00CE0CD6"/>
    <w:rsid w:val="00CE0E41"/>
    <w:rsid w:val="00CE21D3"/>
    <w:rsid w:val="00CE26A5"/>
    <w:rsid w:val="00CE354A"/>
    <w:rsid w:val="00CE3927"/>
    <w:rsid w:val="00CE3993"/>
    <w:rsid w:val="00CE3ACB"/>
    <w:rsid w:val="00CE3C40"/>
    <w:rsid w:val="00CE4E6F"/>
    <w:rsid w:val="00CE5317"/>
    <w:rsid w:val="00CE5399"/>
    <w:rsid w:val="00CE5772"/>
    <w:rsid w:val="00CE5C8D"/>
    <w:rsid w:val="00CE5EBB"/>
    <w:rsid w:val="00CE7B24"/>
    <w:rsid w:val="00CE7B7D"/>
    <w:rsid w:val="00CE7C7D"/>
    <w:rsid w:val="00CF1B9E"/>
    <w:rsid w:val="00CF2DFE"/>
    <w:rsid w:val="00CF491D"/>
    <w:rsid w:val="00CF6BD1"/>
    <w:rsid w:val="00D0025F"/>
    <w:rsid w:val="00D03D93"/>
    <w:rsid w:val="00D05E4E"/>
    <w:rsid w:val="00D07B09"/>
    <w:rsid w:val="00D1046C"/>
    <w:rsid w:val="00D11441"/>
    <w:rsid w:val="00D121D1"/>
    <w:rsid w:val="00D17D70"/>
    <w:rsid w:val="00D22D84"/>
    <w:rsid w:val="00D254AA"/>
    <w:rsid w:val="00D26DF0"/>
    <w:rsid w:val="00D26E93"/>
    <w:rsid w:val="00D27895"/>
    <w:rsid w:val="00D34081"/>
    <w:rsid w:val="00D34B34"/>
    <w:rsid w:val="00D354D9"/>
    <w:rsid w:val="00D35AFC"/>
    <w:rsid w:val="00D35B36"/>
    <w:rsid w:val="00D35DBC"/>
    <w:rsid w:val="00D36073"/>
    <w:rsid w:val="00D3785B"/>
    <w:rsid w:val="00D42A3A"/>
    <w:rsid w:val="00D42D5C"/>
    <w:rsid w:val="00D45266"/>
    <w:rsid w:val="00D45297"/>
    <w:rsid w:val="00D46416"/>
    <w:rsid w:val="00D4660F"/>
    <w:rsid w:val="00D47689"/>
    <w:rsid w:val="00D50309"/>
    <w:rsid w:val="00D51E76"/>
    <w:rsid w:val="00D520AF"/>
    <w:rsid w:val="00D565E8"/>
    <w:rsid w:val="00D60444"/>
    <w:rsid w:val="00D63175"/>
    <w:rsid w:val="00D65AD2"/>
    <w:rsid w:val="00D66A8D"/>
    <w:rsid w:val="00D67894"/>
    <w:rsid w:val="00D720C4"/>
    <w:rsid w:val="00D7549E"/>
    <w:rsid w:val="00D76131"/>
    <w:rsid w:val="00D7757F"/>
    <w:rsid w:val="00D80F1F"/>
    <w:rsid w:val="00D818F6"/>
    <w:rsid w:val="00D8239E"/>
    <w:rsid w:val="00D82695"/>
    <w:rsid w:val="00D83387"/>
    <w:rsid w:val="00D8360E"/>
    <w:rsid w:val="00D83F89"/>
    <w:rsid w:val="00D84291"/>
    <w:rsid w:val="00D84383"/>
    <w:rsid w:val="00D852C3"/>
    <w:rsid w:val="00D8589C"/>
    <w:rsid w:val="00D86375"/>
    <w:rsid w:val="00D86CF0"/>
    <w:rsid w:val="00D92667"/>
    <w:rsid w:val="00D92D09"/>
    <w:rsid w:val="00D93332"/>
    <w:rsid w:val="00D938B7"/>
    <w:rsid w:val="00D9428E"/>
    <w:rsid w:val="00D94291"/>
    <w:rsid w:val="00D96828"/>
    <w:rsid w:val="00D97B58"/>
    <w:rsid w:val="00DA0826"/>
    <w:rsid w:val="00DA13BE"/>
    <w:rsid w:val="00DA1FE5"/>
    <w:rsid w:val="00DA47E0"/>
    <w:rsid w:val="00DA6DD2"/>
    <w:rsid w:val="00DA79D4"/>
    <w:rsid w:val="00DB1270"/>
    <w:rsid w:val="00DB3306"/>
    <w:rsid w:val="00DB5BB9"/>
    <w:rsid w:val="00DB659F"/>
    <w:rsid w:val="00DB7559"/>
    <w:rsid w:val="00DC05DA"/>
    <w:rsid w:val="00DC07DF"/>
    <w:rsid w:val="00DC0D92"/>
    <w:rsid w:val="00DC26E0"/>
    <w:rsid w:val="00DC46FC"/>
    <w:rsid w:val="00DC5709"/>
    <w:rsid w:val="00DC5E01"/>
    <w:rsid w:val="00DC6EF7"/>
    <w:rsid w:val="00DD2294"/>
    <w:rsid w:val="00DD39EF"/>
    <w:rsid w:val="00DD5623"/>
    <w:rsid w:val="00DD6589"/>
    <w:rsid w:val="00DD755D"/>
    <w:rsid w:val="00DD75B5"/>
    <w:rsid w:val="00DD7AC6"/>
    <w:rsid w:val="00DE0862"/>
    <w:rsid w:val="00DE0E3F"/>
    <w:rsid w:val="00DE11A5"/>
    <w:rsid w:val="00DE14C6"/>
    <w:rsid w:val="00DE1E9F"/>
    <w:rsid w:val="00DE37C1"/>
    <w:rsid w:val="00DE405F"/>
    <w:rsid w:val="00DE4AD8"/>
    <w:rsid w:val="00DE70CB"/>
    <w:rsid w:val="00DE7AC7"/>
    <w:rsid w:val="00DF0355"/>
    <w:rsid w:val="00DF506E"/>
    <w:rsid w:val="00DF70DB"/>
    <w:rsid w:val="00E00EEE"/>
    <w:rsid w:val="00E02016"/>
    <w:rsid w:val="00E04C46"/>
    <w:rsid w:val="00E0732D"/>
    <w:rsid w:val="00E113F3"/>
    <w:rsid w:val="00E1250A"/>
    <w:rsid w:val="00E129FB"/>
    <w:rsid w:val="00E16EC4"/>
    <w:rsid w:val="00E20E2D"/>
    <w:rsid w:val="00E21428"/>
    <w:rsid w:val="00E23832"/>
    <w:rsid w:val="00E23EAA"/>
    <w:rsid w:val="00E25541"/>
    <w:rsid w:val="00E2641D"/>
    <w:rsid w:val="00E2721F"/>
    <w:rsid w:val="00E27B99"/>
    <w:rsid w:val="00E32317"/>
    <w:rsid w:val="00E33564"/>
    <w:rsid w:val="00E3385E"/>
    <w:rsid w:val="00E36B39"/>
    <w:rsid w:val="00E36FB7"/>
    <w:rsid w:val="00E37C66"/>
    <w:rsid w:val="00E406EB"/>
    <w:rsid w:val="00E40B27"/>
    <w:rsid w:val="00E41895"/>
    <w:rsid w:val="00E42462"/>
    <w:rsid w:val="00E424CA"/>
    <w:rsid w:val="00E42D03"/>
    <w:rsid w:val="00E45BF0"/>
    <w:rsid w:val="00E45E01"/>
    <w:rsid w:val="00E46457"/>
    <w:rsid w:val="00E474D3"/>
    <w:rsid w:val="00E50CCE"/>
    <w:rsid w:val="00E52A55"/>
    <w:rsid w:val="00E5304D"/>
    <w:rsid w:val="00E564BA"/>
    <w:rsid w:val="00E564F3"/>
    <w:rsid w:val="00E56ECE"/>
    <w:rsid w:val="00E57135"/>
    <w:rsid w:val="00E57865"/>
    <w:rsid w:val="00E57F5E"/>
    <w:rsid w:val="00E627AA"/>
    <w:rsid w:val="00E62985"/>
    <w:rsid w:val="00E65F05"/>
    <w:rsid w:val="00E6613D"/>
    <w:rsid w:val="00E6731C"/>
    <w:rsid w:val="00E706F1"/>
    <w:rsid w:val="00E71597"/>
    <w:rsid w:val="00E75C8C"/>
    <w:rsid w:val="00E75DB3"/>
    <w:rsid w:val="00E766DA"/>
    <w:rsid w:val="00E77B79"/>
    <w:rsid w:val="00E807C0"/>
    <w:rsid w:val="00E813B5"/>
    <w:rsid w:val="00E82469"/>
    <w:rsid w:val="00E829AF"/>
    <w:rsid w:val="00E835D5"/>
    <w:rsid w:val="00E83858"/>
    <w:rsid w:val="00E83F11"/>
    <w:rsid w:val="00E85675"/>
    <w:rsid w:val="00E90C07"/>
    <w:rsid w:val="00E90FA0"/>
    <w:rsid w:val="00E9112E"/>
    <w:rsid w:val="00E91964"/>
    <w:rsid w:val="00E937ED"/>
    <w:rsid w:val="00E94E90"/>
    <w:rsid w:val="00E961BF"/>
    <w:rsid w:val="00E97384"/>
    <w:rsid w:val="00E97589"/>
    <w:rsid w:val="00E977F2"/>
    <w:rsid w:val="00E97B50"/>
    <w:rsid w:val="00E97BE3"/>
    <w:rsid w:val="00E97ED4"/>
    <w:rsid w:val="00EA2CEE"/>
    <w:rsid w:val="00EA3052"/>
    <w:rsid w:val="00EA33CE"/>
    <w:rsid w:val="00EA4566"/>
    <w:rsid w:val="00EA6C99"/>
    <w:rsid w:val="00EA7391"/>
    <w:rsid w:val="00EA77D2"/>
    <w:rsid w:val="00EA7CBD"/>
    <w:rsid w:val="00EB02E2"/>
    <w:rsid w:val="00EB130B"/>
    <w:rsid w:val="00EB151F"/>
    <w:rsid w:val="00EB1EDA"/>
    <w:rsid w:val="00EB30A4"/>
    <w:rsid w:val="00EB5E21"/>
    <w:rsid w:val="00EB6088"/>
    <w:rsid w:val="00EB6B97"/>
    <w:rsid w:val="00EB7571"/>
    <w:rsid w:val="00EB781F"/>
    <w:rsid w:val="00EB7C45"/>
    <w:rsid w:val="00EB7F9F"/>
    <w:rsid w:val="00EC1EA7"/>
    <w:rsid w:val="00EC2CC7"/>
    <w:rsid w:val="00EC2D85"/>
    <w:rsid w:val="00EC44B2"/>
    <w:rsid w:val="00EC4A4D"/>
    <w:rsid w:val="00EC4B9F"/>
    <w:rsid w:val="00EC4D3A"/>
    <w:rsid w:val="00EC55CE"/>
    <w:rsid w:val="00EC6FE0"/>
    <w:rsid w:val="00ED0FB0"/>
    <w:rsid w:val="00ED127A"/>
    <w:rsid w:val="00ED2D8B"/>
    <w:rsid w:val="00ED3016"/>
    <w:rsid w:val="00ED33D1"/>
    <w:rsid w:val="00ED36A1"/>
    <w:rsid w:val="00ED4CA8"/>
    <w:rsid w:val="00ED550D"/>
    <w:rsid w:val="00ED67BC"/>
    <w:rsid w:val="00EE0519"/>
    <w:rsid w:val="00EE192F"/>
    <w:rsid w:val="00EE212E"/>
    <w:rsid w:val="00EE27A2"/>
    <w:rsid w:val="00EE2923"/>
    <w:rsid w:val="00EE4B4F"/>
    <w:rsid w:val="00EE54F9"/>
    <w:rsid w:val="00EE571D"/>
    <w:rsid w:val="00EE6682"/>
    <w:rsid w:val="00EF0526"/>
    <w:rsid w:val="00EF1F2F"/>
    <w:rsid w:val="00EF2703"/>
    <w:rsid w:val="00EF4122"/>
    <w:rsid w:val="00EF531A"/>
    <w:rsid w:val="00EF5512"/>
    <w:rsid w:val="00EF55DD"/>
    <w:rsid w:val="00EF60F8"/>
    <w:rsid w:val="00EF75C2"/>
    <w:rsid w:val="00F01CBA"/>
    <w:rsid w:val="00F028E0"/>
    <w:rsid w:val="00F033DC"/>
    <w:rsid w:val="00F03D94"/>
    <w:rsid w:val="00F06C16"/>
    <w:rsid w:val="00F073DD"/>
    <w:rsid w:val="00F1145C"/>
    <w:rsid w:val="00F11718"/>
    <w:rsid w:val="00F12536"/>
    <w:rsid w:val="00F1422D"/>
    <w:rsid w:val="00F150EA"/>
    <w:rsid w:val="00F15545"/>
    <w:rsid w:val="00F159E0"/>
    <w:rsid w:val="00F1736D"/>
    <w:rsid w:val="00F17848"/>
    <w:rsid w:val="00F20EAC"/>
    <w:rsid w:val="00F21495"/>
    <w:rsid w:val="00F222A9"/>
    <w:rsid w:val="00F2241D"/>
    <w:rsid w:val="00F23DBB"/>
    <w:rsid w:val="00F25477"/>
    <w:rsid w:val="00F25AF0"/>
    <w:rsid w:val="00F26E1D"/>
    <w:rsid w:val="00F30044"/>
    <w:rsid w:val="00F30654"/>
    <w:rsid w:val="00F31767"/>
    <w:rsid w:val="00F31DC8"/>
    <w:rsid w:val="00F3339A"/>
    <w:rsid w:val="00F347E2"/>
    <w:rsid w:val="00F37595"/>
    <w:rsid w:val="00F40E47"/>
    <w:rsid w:val="00F41858"/>
    <w:rsid w:val="00F421EC"/>
    <w:rsid w:val="00F42794"/>
    <w:rsid w:val="00F447C9"/>
    <w:rsid w:val="00F47A25"/>
    <w:rsid w:val="00F515F3"/>
    <w:rsid w:val="00F520C4"/>
    <w:rsid w:val="00F540CC"/>
    <w:rsid w:val="00F549DE"/>
    <w:rsid w:val="00F5626E"/>
    <w:rsid w:val="00F56C90"/>
    <w:rsid w:val="00F57D0E"/>
    <w:rsid w:val="00F57FAB"/>
    <w:rsid w:val="00F61FDE"/>
    <w:rsid w:val="00F65583"/>
    <w:rsid w:val="00F658C3"/>
    <w:rsid w:val="00F66FAC"/>
    <w:rsid w:val="00F67044"/>
    <w:rsid w:val="00F67B0E"/>
    <w:rsid w:val="00F70F4D"/>
    <w:rsid w:val="00F73822"/>
    <w:rsid w:val="00F74171"/>
    <w:rsid w:val="00F76395"/>
    <w:rsid w:val="00F763C1"/>
    <w:rsid w:val="00F7640B"/>
    <w:rsid w:val="00F76A1C"/>
    <w:rsid w:val="00F76FF7"/>
    <w:rsid w:val="00F77112"/>
    <w:rsid w:val="00F77BDA"/>
    <w:rsid w:val="00F810AD"/>
    <w:rsid w:val="00F811A9"/>
    <w:rsid w:val="00F820DF"/>
    <w:rsid w:val="00F82185"/>
    <w:rsid w:val="00F82D64"/>
    <w:rsid w:val="00F83B9D"/>
    <w:rsid w:val="00F8459B"/>
    <w:rsid w:val="00F8465C"/>
    <w:rsid w:val="00F8503A"/>
    <w:rsid w:val="00F87543"/>
    <w:rsid w:val="00F900FF"/>
    <w:rsid w:val="00F90DC1"/>
    <w:rsid w:val="00F911A7"/>
    <w:rsid w:val="00F91414"/>
    <w:rsid w:val="00F92101"/>
    <w:rsid w:val="00F9345F"/>
    <w:rsid w:val="00F9407E"/>
    <w:rsid w:val="00F94741"/>
    <w:rsid w:val="00F9529C"/>
    <w:rsid w:val="00F96B51"/>
    <w:rsid w:val="00F96B88"/>
    <w:rsid w:val="00FA0A9D"/>
    <w:rsid w:val="00FA1C17"/>
    <w:rsid w:val="00FA239C"/>
    <w:rsid w:val="00FA27CA"/>
    <w:rsid w:val="00FA2968"/>
    <w:rsid w:val="00FA3D30"/>
    <w:rsid w:val="00FA7B28"/>
    <w:rsid w:val="00FB08ED"/>
    <w:rsid w:val="00FB11E2"/>
    <w:rsid w:val="00FB1404"/>
    <w:rsid w:val="00FB2416"/>
    <w:rsid w:val="00FB2477"/>
    <w:rsid w:val="00FB2774"/>
    <w:rsid w:val="00FB2945"/>
    <w:rsid w:val="00FB3FB2"/>
    <w:rsid w:val="00FB5085"/>
    <w:rsid w:val="00FB5B47"/>
    <w:rsid w:val="00FB5F4F"/>
    <w:rsid w:val="00FB7670"/>
    <w:rsid w:val="00FB7859"/>
    <w:rsid w:val="00FC1C20"/>
    <w:rsid w:val="00FC3F95"/>
    <w:rsid w:val="00FC4AB3"/>
    <w:rsid w:val="00FC605F"/>
    <w:rsid w:val="00FD07F2"/>
    <w:rsid w:val="00FD2896"/>
    <w:rsid w:val="00FD3A1E"/>
    <w:rsid w:val="00FD3DEF"/>
    <w:rsid w:val="00FD4169"/>
    <w:rsid w:val="00FD42B3"/>
    <w:rsid w:val="00FD4704"/>
    <w:rsid w:val="00FD73D0"/>
    <w:rsid w:val="00FD78F7"/>
    <w:rsid w:val="00FE017B"/>
    <w:rsid w:val="00FE4128"/>
    <w:rsid w:val="00FE4BB6"/>
    <w:rsid w:val="00FE7949"/>
    <w:rsid w:val="00FE7DD8"/>
    <w:rsid w:val="00FF0849"/>
    <w:rsid w:val="00FF17B6"/>
    <w:rsid w:val="00FF1E52"/>
    <w:rsid w:val="00FF320E"/>
    <w:rsid w:val="00FF3DA0"/>
    <w:rsid w:val="00FF3FBE"/>
    <w:rsid w:val="00FF6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 w:type="paragraph" w:styleId="af5">
    <w:name w:val="Title"/>
    <w:basedOn w:val="a"/>
    <w:link w:val="af6"/>
    <w:uiPriority w:val="99"/>
    <w:qFormat/>
    <w:locked/>
    <w:rsid w:val="00954955"/>
    <w:pPr>
      <w:jc w:val="center"/>
    </w:pPr>
    <w:rPr>
      <w:rFonts w:eastAsia="Calibri"/>
      <w:b/>
      <w:bCs/>
      <w:sz w:val="24"/>
      <w:szCs w:val="24"/>
    </w:rPr>
  </w:style>
  <w:style w:type="character" w:customStyle="1" w:styleId="af6">
    <w:name w:val="Название Знак"/>
    <w:basedOn w:val="a0"/>
    <w:link w:val="af5"/>
    <w:uiPriority w:val="99"/>
    <w:rsid w:val="00954955"/>
    <w:rPr>
      <w:rFonts w:eastAsia="Calibri"/>
      <w:b/>
      <w:bCs/>
      <w:sz w:val="24"/>
      <w:szCs w:val="24"/>
    </w:rPr>
  </w:style>
  <w:style w:type="paragraph" w:customStyle="1" w:styleId="13">
    <w:name w:val="Без интервала1"/>
    <w:rsid w:val="00E3385E"/>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 w:type="paragraph" w:styleId="af5">
    <w:name w:val="Title"/>
    <w:basedOn w:val="a"/>
    <w:link w:val="af6"/>
    <w:uiPriority w:val="99"/>
    <w:qFormat/>
    <w:locked/>
    <w:rsid w:val="00954955"/>
    <w:pPr>
      <w:jc w:val="center"/>
    </w:pPr>
    <w:rPr>
      <w:rFonts w:eastAsia="Calibri"/>
      <w:b/>
      <w:bCs/>
      <w:sz w:val="24"/>
      <w:szCs w:val="24"/>
    </w:rPr>
  </w:style>
  <w:style w:type="character" w:customStyle="1" w:styleId="af6">
    <w:name w:val="Название Знак"/>
    <w:basedOn w:val="a0"/>
    <w:link w:val="af5"/>
    <w:uiPriority w:val="99"/>
    <w:rsid w:val="00954955"/>
    <w:rPr>
      <w:rFonts w:eastAsia="Calibri"/>
      <w:b/>
      <w:bCs/>
      <w:sz w:val="24"/>
      <w:szCs w:val="24"/>
    </w:rPr>
  </w:style>
  <w:style w:type="paragraph" w:customStyle="1" w:styleId="13">
    <w:name w:val="Без интервала1"/>
    <w:rsid w:val="00E3385E"/>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5379310">
      <w:bodyDiv w:val="1"/>
      <w:marLeft w:val="0"/>
      <w:marRight w:val="0"/>
      <w:marTop w:val="0"/>
      <w:marBottom w:val="0"/>
      <w:divBdr>
        <w:top w:val="none" w:sz="0" w:space="0" w:color="auto"/>
        <w:left w:val="none" w:sz="0" w:space="0" w:color="auto"/>
        <w:bottom w:val="none" w:sz="0" w:space="0" w:color="auto"/>
        <w:right w:val="none" w:sz="0" w:space="0" w:color="auto"/>
      </w:divBdr>
    </w:div>
    <w:div w:id="646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E4D46D073A7D36A4BAFD7AF1575F0EB3FD66BF7C877CF427A244A0008D9D1F597C9CDA79777FFAVDG2J" TargetMode="External"/><Relationship Id="rId18" Type="http://schemas.openxmlformats.org/officeDocument/2006/relationships/hyperlink" Target="consultantplus://offline/ref=2ABD2BF7BE77B7191F73DDD32CF0AFB7116A1B38CE74E21712D643D8D733E78F5D78F629DFz461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GRITSA~1\AppData\Local\Temp\103787-141303443-141303862.doc" TargetMode="External"/><Relationship Id="rId7" Type="http://schemas.openxmlformats.org/officeDocument/2006/relationships/footnotes" Target="footnotes.xml"/><Relationship Id="rId12" Type="http://schemas.openxmlformats.org/officeDocument/2006/relationships/hyperlink" Target="consultantplus://offline/ref=118C74F860FBCE5F11C13F1196BF8987A50BC35B647AC4AD790AB6BC93k4a9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consultantplus://offline/ref=2ABD2BF7BE77B7191F73DDD32CF0AFB7116A1B38CE74E21712D643D8D733E78F5D78F629DEz46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E52F863E2452391D15CC3FCA1A413561D0F298BBDAE3BAB11EB8A4819B79cCN" TargetMode="External"/><Relationship Id="rId23" Type="http://schemas.openxmlformats.org/officeDocument/2006/relationships/hyperlink" Target="file:///C:\Users\GRITSA~1\AppData\Local\Temp\103787-141303443-141303862.doc" TargetMode="External"/><Relationship Id="rId10" Type="http://schemas.openxmlformats.org/officeDocument/2006/relationships/hyperlink" Target="consultantplus://offline/ref=F64C1B3E095640E822C2D237D0738194D41BCA33ABE774404D495440ECD7A1FA42EE651A4DD5C204bFfCJ" TargetMode="External"/><Relationship Id="rId19" Type="http://schemas.openxmlformats.org/officeDocument/2006/relationships/hyperlink" Target="consultantplus://offline/ref=2ABD2BF7BE77B7191F73DDD32CF0AFB7116A1B38CE74E21712D643D8D733E78F5D78F629DEz46DM" TargetMode="External"/><Relationship Id="rId4" Type="http://schemas.microsoft.com/office/2007/relationships/stylesWithEffects" Target="stylesWithEffects.xml"/><Relationship Id="rId9" Type="http://schemas.openxmlformats.org/officeDocument/2006/relationships/hyperlink" Target="consultantplus://offline/ref=45942AB1B79BFF0BDC778806A5D978BC2A9266ECB00BF668751A66DCC3943C0B6613926DCB49D2P8tDG" TargetMode="External"/><Relationship Id="rId14" Type="http://schemas.openxmlformats.org/officeDocument/2006/relationships/hyperlink" Target="consultantplus://offline/ref=C5E4D46D073A7D36A4BAFD7AF1575F0EB3FC65B07F837CF427A244A0008D9D1F597C9CD371V7G4J" TargetMode="External"/><Relationship Id="rId22" Type="http://schemas.openxmlformats.org/officeDocument/2006/relationships/hyperlink" Target="file:///C:\Users\GRITSA~1\AppData\Local\Temp\103787-141303443-141303862.doc"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ushich_NS\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519BC-7953-42D5-B0FE-CBA78A21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19</TotalTime>
  <Pages>1</Pages>
  <Words>8133</Words>
  <Characters>46359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54384</CharactersWithSpaces>
  <SharedDoc>false</SharedDoc>
  <HLinks>
    <vt:vector size="174" baseType="variant">
      <vt:variant>
        <vt:i4>1310814</vt:i4>
      </vt:variant>
      <vt:variant>
        <vt:i4>84</vt:i4>
      </vt:variant>
      <vt:variant>
        <vt:i4>0</vt:i4>
      </vt:variant>
      <vt:variant>
        <vt:i4>5</vt:i4>
      </vt:variant>
      <vt:variant>
        <vt:lpwstr>consultantplus://offline/ref=FB204133792E1B4C713B8F49FB5FB81CDBD4A8B2C4D4FAAAA996DEBC4FC599BA7276CE4127EB47145663CF24501A0DA97BO</vt:lpwstr>
      </vt:variant>
      <vt:variant>
        <vt:lpwstr/>
      </vt:variant>
      <vt:variant>
        <vt:i4>1179739</vt:i4>
      </vt:variant>
      <vt:variant>
        <vt:i4>81</vt:i4>
      </vt:variant>
      <vt:variant>
        <vt:i4>0</vt:i4>
      </vt:variant>
      <vt:variant>
        <vt:i4>5</vt:i4>
      </vt:variant>
      <vt:variant>
        <vt:lpwstr>consultantplus://offline/ref=FB204133792E1B4C713B8F49FB5FB81CDBD4A8B2C4D4FBA1A696DEBC4FC599BA7276CE4127EB47145663CFA271O</vt:lpwstr>
      </vt:variant>
      <vt:variant>
        <vt:lpwstr/>
      </vt:variant>
      <vt:variant>
        <vt:i4>1179736</vt:i4>
      </vt:variant>
      <vt:variant>
        <vt:i4>78</vt:i4>
      </vt:variant>
      <vt:variant>
        <vt:i4>0</vt:i4>
      </vt:variant>
      <vt:variant>
        <vt:i4>5</vt:i4>
      </vt:variant>
      <vt:variant>
        <vt:lpwstr>consultantplus://offline/ref=FB204133792E1B4C713B8F49FB5FB81CDBD4A8B2C4D4FBA1A596DEBC4FC599BA7276CE4127EB47145663CFA271O</vt:lpwstr>
      </vt:variant>
      <vt:variant>
        <vt:lpwstr/>
      </vt:variant>
      <vt:variant>
        <vt:i4>1179654</vt:i4>
      </vt:variant>
      <vt:variant>
        <vt:i4>75</vt:i4>
      </vt:variant>
      <vt:variant>
        <vt:i4>0</vt:i4>
      </vt:variant>
      <vt:variant>
        <vt:i4>5</vt:i4>
      </vt:variant>
      <vt:variant>
        <vt:lpwstr>consultantplus://offline/ref=FB204133792E1B4C713B8F49FB5FB81CDBD4A8B2C4D7F8A1A296DEBC4FC599BA7276CE4127EB47145663CFA271O</vt:lpwstr>
      </vt:variant>
      <vt:variant>
        <vt:lpwstr/>
      </vt:variant>
      <vt:variant>
        <vt:i4>1179662</vt:i4>
      </vt:variant>
      <vt:variant>
        <vt:i4>72</vt:i4>
      </vt:variant>
      <vt:variant>
        <vt:i4>0</vt:i4>
      </vt:variant>
      <vt:variant>
        <vt:i4>5</vt:i4>
      </vt:variant>
      <vt:variant>
        <vt:lpwstr>consultantplus://offline/ref=FB204133792E1B4C713B8F49FB5FB81CDBD4A8B2C4D6FFADA096DEBC4FC599BA7276CE4127EB47145663CFA271O</vt:lpwstr>
      </vt:variant>
      <vt:variant>
        <vt:lpwstr/>
      </vt:variant>
      <vt:variant>
        <vt:i4>1179740</vt:i4>
      </vt:variant>
      <vt:variant>
        <vt:i4>69</vt:i4>
      </vt:variant>
      <vt:variant>
        <vt:i4>0</vt:i4>
      </vt:variant>
      <vt:variant>
        <vt:i4>5</vt:i4>
      </vt:variant>
      <vt:variant>
        <vt:lpwstr>consultantplus://offline/ref=FB204133792E1B4C713B8F49FB5FB81CDBD4A8B2C4D1FAA1A796DEBC4FC599BA7276CE4127EB47145663CFA271O</vt:lpwstr>
      </vt:variant>
      <vt:variant>
        <vt:lpwstr/>
      </vt:variant>
      <vt:variant>
        <vt:i4>1179732</vt:i4>
      </vt:variant>
      <vt:variant>
        <vt:i4>66</vt:i4>
      </vt:variant>
      <vt:variant>
        <vt:i4>0</vt:i4>
      </vt:variant>
      <vt:variant>
        <vt:i4>5</vt:i4>
      </vt:variant>
      <vt:variant>
        <vt:lpwstr>consultantplus://offline/ref=FB204133792E1B4C713B8F49FB5FB81CDBD4A8B2C4D1FFA9A096DEBC4FC599BA7276CE4127EB47145663CFA271O</vt:lpwstr>
      </vt:variant>
      <vt:variant>
        <vt:lpwstr/>
      </vt:variant>
      <vt:variant>
        <vt:i4>1179739</vt:i4>
      </vt:variant>
      <vt:variant>
        <vt:i4>63</vt:i4>
      </vt:variant>
      <vt:variant>
        <vt:i4>0</vt:i4>
      </vt:variant>
      <vt:variant>
        <vt:i4>5</vt:i4>
      </vt:variant>
      <vt:variant>
        <vt:lpwstr>consultantplus://offline/ref=FB204133792E1B4C713B8F49FB5FB81CDBD4A8B2C4D0F5ADA096DEBC4FC599BA7276CE4127EB47145663CFA271O</vt:lpwstr>
      </vt:variant>
      <vt:variant>
        <vt:lpwstr/>
      </vt:variant>
      <vt:variant>
        <vt:i4>1179728</vt:i4>
      </vt:variant>
      <vt:variant>
        <vt:i4>60</vt:i4>
      </vt:variant>
      <vt:variant>
        <vt:i4>0</vt:i4>
      </vt:variant>
      <vt:variant>
        <vt:i4>5</vt:i4>
      </vt:variant>
      <vt:variant>
        <vt:lpwstr>consultantplus://offline/ref=FB204133792E1B4C713B8F49FB5FB81CDBD4A8B2C4D2FDA9A596DEBC4FC599BA7276CE4127EB47145663CFA271O</vt:lpwstr>
      </vt:variant>
      <vt:variant>
        <vt:lpwstr/>
      </vt:variant>
      <vt:variant>
        <vt:i4>1179733</vt:i4>
      </vt:variant>
      <vt:variant>
        <vt:i4>57</vt:i4>
      </vt:variant>
      <vt:variant>
        <vt:i4>0</vt:i4>
      </vt:variant>
      <vt:variant>
        <vt:i4>5</vt:i4>
      </vt:variant>
      <vt:variant>
        <vt:lpwstr>consultantplus://offline/ref=FB204133792E1B4C713B8F49FB5FB81CDBD4A8B2C5DBFCAFA996DEBC4FC599BA7276CE4127EB47145663CFA271O</vt:lpwstr>
      </vt:variant>
      <vt:variant>
        <vt:lpwstr/>
      </vt:variant>
      <vt:variant>
        <vt:i4>1179663</vt:i4>
      </vt:variant>
      <vt:variant>
        <vt:i4>54</vt:i4>
      </vt:variant>
      <vt:variant>
        <vt:i4>0</vt:i4>
      </vt:variant>
      <vt:variant>
        <vt:i4>5</vt:i4>
      </vt:variant>
      <vt:variant>
        <vt:lpwstr>consultantplus://offline/ref=FB204133792E1B4C713B8F49FB5FB81CDBD4A8B2C5DAFEA8A896DEBC4FC599BA7276CE4127EB47145663CFA271O</vt:lpwstr>
      </vt:variant>
      <vt:variant>
        <vt:lpwstr/>
      </vt:variant>
      <vt:variant>
        <vt:i4>1179741</vt:i4>
      </vt:variant>
      <vt:variant>
        <vt:i4>51</vt:i4>
      </vt:variant>
      <vt:variant>
        <vt:i4>0</vt:i4>
      </vt:variant>
      <vt:variant>
        <vt:i4>5</vt:i4>
      </vt:variant>
      <vt:variant>
        <vt:lpwstr>consultantplus://offline/ref=FB204133792E1B4C713B8F49FB5FB81CDBD4A8B2C5D7F5AEA196DEBC4FC599BA7276CE4127EB47145663CFA271O</vt:lpwstr>
      </vt:variant>
      <vt:variant>
        <vt:lpwstr/>
      </vt:variant>
      <vt:variant>
        <vt:i4>1179736</vt:i4>
      </vt:variant>
      <vt:variant>
        <vt:i4>48</vt:i4>
      </vt:variant>
      <vt:variant>
        <vt:i4>0</vt:i4>
      </vt:variant>
      <vt:variant>
        <vt:i4>5</vt:i4>
      </vt:variant>
      <vt:variant>
        <vt:lpwstr>consultantplus://offline/ref=FB204133792E1B4C713B8F49FB5FB81CDBD4A8B2C5D7F5AEA496DEBC4FC599BA7276CE4127EB47145663CFA271O</vt:lpwstr>
      </vt:variant>
      <vt:variant>
        <vt:lpwstr/>
      </vt:variant>
      <vt:variant>
        <vt:i4>1179730</vt:i4>
      </vt:variant>
      <vt:variant>
        <vt:i4>45</vt:i4>
      </vt:variant>
      <vt:variant>
        <vt:i4>0</vt:i4>
      </vt:variant>
      <vt:variant>
        <vt:i4>5</vt:i4>
      </vt:variant>
      <vt:variant>
        <vt:lpwstr>consultantplus://offline/ref=FB204133792E1B4C713B8F49FB5FB81CDBD4A8B2C5D7FFA8A096DEBC4FC599BA7276CE4127EB47145663CFA271O</vt:lpwstr>
      </vt:variant>
      <vt:variant>
        <vt:lpwstr/>
      </vt:variant>
      <vt:variant>
        <vt:i4>1179734</vt:i4>
      </vt:variant>
      <vt:variant>
        <vt:i4>42</vt:i4>
      </vt:variant>
      <vt:variant>
        <vt:i4>0</vt:i4>
      </vt:variant>
      <vt:variant>
        <vt:i4>5</vt:i4>
      </vt:variant>
      <vt:variant>
        <vt:lpwstr>consultantplus://offline/ref=FB204133792E1B4C713B8F49FB5FB81CDBD4A8B2C5D1FAA8A596DEBC4FC599BA7276CE4127EB47145663CFA271O</vt:lpwstr>
      </vt:variant>
      <vt:variant>
        <vt:lpwstr/>
      </vt:variant>
      <vt:variant>
        <vt:i4>1179733</vt:i4>
      </vt:variant>
      <vt:variant>
        <vt:i4>39</vt:i4>
      </vt:variant>
      <vt:variant>
        <vt:i4>0</vt:i4>
      </vt:variant>
      <vt:variant>
        <vt:i4>5</vt:i4>
      </vt:variant>
      <vt:variant>
        <vt:lpwstr>consultantplus://offline/ref=FB204133792E1B4C713B8F49FB5FB81CDBD4A8B2C5D1F9ADA296DEBC4FC599BA7276CE4127EB47145663CFA271O</vt:lpwstr>
      </vt:variant>
      <vt:variant>
        <vt:lpwstr/>
      </vt:variant>
      <vt:variant>
        <vt:i4>1179734</vt:i4>
      </vt:variant>
      <vt:variant>
        <vt:i4>36</vt:i4>
      </vt:variant>
      <vt:variant>
        <vt:i4>0</vt:i4>
      </vt:variant>
      <vt:variant>
        <vt:i4>5</vt:i4>
      </vt:variant>
      <vt:variant>
        <vt:lpwstr>consultantplus://offline/ref=FB204133792E1B4C713B8F49FB5FB81CDBD4A8B2C5D1F9ADA196DEBC4FC599BA7276CE4127EB47145663CFA271O</vt:lpwstr>
      </vt:variant>
      <vt:variant>
        <vt:lpwstr/>
      </vt:variant>
      <vt:variant>
        <vt:i4>1179659</vt:i4>
      </vt:variant>
      <vt:variant>
        <vt:i4>33</vt:i4>
      </vt:variant>
      <vt:variant>
        <vt:i4>0</vt:i4>
      </vt:variant>
      <vt:variant>
        <vt:i4>5</vt:i4>
      </vt:variant>
      <vt:variant>
        <vt:lpwstr>consultantplus://offline/ref=FB204133792E1B4C713B8F49FB5FB81CDBD4A8B2C5D1FCABA096DEBC4FC599BA7276CE4127EB47145663CFA271O</vt:lpwstr>
      </vt:variant>
      <vt:variant>
        <vt:lpwstr/>
      </vt:variant>
      <vt:variant>
        <vt:i4>1179663</vt:i4>
      </vt:variant>
      <vt:variant>
        <vt:i4>30</vt:i4>
      </vt:variant>
      <vt:variant>
        <vt:i4>0</vt:i4>
      </vt:variant>
      <vt:variant>
        <vt:i4>5</vt:i4>
      </vt:variant>
      <vt:variant>
        <vt:lpwstr>consultantplus://offline/ref=FB204133792E1B4C713B8F49FB5FB81CDBD4A8B2C5D1FCABA496DEBC4FC599BA7276CE4127EB47145663CFA271O</vt:lpwstr>
      </vt:variant>
      <vt:variant>
        <vt:lpwstr/>
      </vt:variant>
      <vt:variant>
        <vt:i4>1179660</vt:i4>
      </vt:variant>
      <vt:variant>
        <vt:i4>27</vt:i4>
      </vt:variant>
      <vt:variant>
        <vt:i4>0</vt:i4>
      </vt:variant>
      <vt:variant>
        <vt:i4>5</vt:i4>
      </vt:variant>
      <vt:variant>
        <vt:lpwstr>consultantplus://offline/ref=FB204133792E1B4C713B8F49FB5FB81CDBD4A8B2C5D0FAAFA096DEBC4FC599BA7276CE4127EB47145663CFA271O</vt:lpwstr>
      </vt:variant>
      <vt:variant>
        <vt:lpwstr/>
      </vt:variant>
      <vt:variant>
        <vt:i4>1179655</vt:i4>
      </vt:variant>
      <vt:variant>
        <vt:i4>24</vt:i4>
      </vt:variant>
      <vt:variant>
        <vt:i4>0</vt:i4>
      </vt:variant>
      <vt:variant>
        <vt:i4>5</vt:i4>
      </vt:variant>
      <vt:variant>
        <vt:lpwstr>consultantplus://offline/ref=FB204133792E1B4C713B8F49FB5FB81CDBD4A8B2C5D0FAAEA896DEBC4FC599BA7276CE4127EB47145663CFA271O</vt:lpwstr>
      </vt:variant>
      <vt:variant>
        <vt:lpwstr/>
      </vt:variant>
      <vt:variant>
        <vt:i4>1179657</vt:i4>
      </vt:variant>
      <vt:variant>
        <vt:i4>21</vt:i4>
      </vt:variant>
      <vt:variant>
        <vt:i4>0</vt:i4>
      </vt:variant>
      <vt:variant>
        <vt:i4>5</vt:i4>
      </vt:variant>
      <vt:variant>
        <vt:lpwstr>consultantplus://offline/ref=FB204133792E1B4C713B8F49FB5FB81CDBD4A8B2C5D0FDAEA396DEBC4FC599BA7276CE4127EB47145663CFA271O</vt:lpwstr>
      </vt:variant>
      <vt:variant>
        <vt:lpwstr/>
      </vt:variant>
      <vt:variant>
        <vt:i4>1179659</vt:i4>
      </vt:variant>
      <vt:variant>
        <vt:i4>18</vt:i4>
      </vt:variant>
      <vt:variant>
        <vt:i4>0</vt:i4>
      </vt:variant>
      <vt:variant>
        <vt:i4>5</vt:i4>
      </vt:variant>
      <vt:variant>
        <vt:lpwstr>consultantplus://offline/ref=FB204133792E1B4C713B8F49FB5FB81CDBD4A8B2C5D0FDAEA196DEBC4FC599BA7276CE4127EB47145663CFA271O</vt:lpwstr>
      </vt:variant>
      <vt:variant>
        <vt:lpwstr/>
      </vt:variant>
      <vt:variant>
        <vt:i4>5111813</vt:i4>
      </vt:variant>
      <vt:variant>
        <vt:i4>15</vt:i4>
      </vt:variant>
      <vt:variant>
        <vt:i4>0</vt:i4>
      </vt:variant>
      <vt:variant>
        <vt:i4>5</vt:i4>
      </vt:variant>
      <vt:variant>
        <vt:lpwstr>consultantplus://offline/ref=E52F863E2452391D15CC3FCA1A413561D0F298BBDAE3BAB11EB8A4819B79cCN</vt:lpwstr>
      </vt:variant>
      <vt:variant>
        <vt:lpwstr/>
      </vt:variant>
      <vt:variant>
        <vt:i4>2752612</vt:i4>
      </vt:variant>
      <vt:variant>
        <vt:i4>12</vt:i4>
      </vt:variant>
      <vt:variant>
        <vt:i4>0</vt:i4>
      </vt:variant>
      <vt:variant>
        <vt:i4>5</vt:i4>
      </vt:variant>
      <vt:variant>
        <vt:lpwstr>consultantplus://offline/ref=45942AB1B79BFF0BDC778806A5D978BC2A9160E7BD01AB627D436ADEC49B631C615A9E6CCB49D28CPCt0G</vt:lpwstr>
      </vt:variant>
      <vt:variant>
        <vt:lpwstr/>
      </vt:variant>
      <vt:variant>
        <vt:i4>1048663</vt:i4>
      </vt:variant>
      <vt:variant>
        <vt:i4>9</vt:i4>
      </vt:variant>
      <vt:variant>
        <vt:i4>0</vt:i4>
      </vt:variant>
      <vt:variant>
        <vt:i4>5</vt:i4>
      </vt:variant>
      <vt:variant>
        <vt:lpwstr>consultantplus://offline/ref=45942AB1B79BFF0BDC778806A5D978BC2A9266ECB00BF668751A66DCC3943C0B6613926DCB49D2P8tDG</vt:lpwstr>
      </vt:variant>
      <vt:variant>
        <vt:lpwstr/>
      </vt:variant>
      <vt:variant>
        <vt:i4>6291555</vt:i4>
      </vt:variant>
      <vt:variant>
        <vt:i4>6</vt:i4>
      </vt:variant>
      <vt:variant>
        <vt:i4>0</vt:i4>
      </vt:variant>
      <vt:variant>
        <vt:i4>5</vt:i4>
      </vt:variant>
      <vt:variant>
        <vt:lpwstr>consultantplus://offline/ref=EBC15A92E9242B2CBBA1F7D8D8B6A96A5375AF3F465FA78B0C35E8E8AB26B1A6D733C550EC37DD1Bk3pBK</vt:lpwstr>
      </vt:variant>
      <vt:variant>
        <vt:lpwstr/>
      </vt:variant>
      <vt:variant>
        <vt:i4>4194394</vt:i4>
      </vt:variant>
      <vt:variant>
        <vt:i4>3</vt:i4>
      </vt:variant>
      <vt:variant>
        <vt:i4>0</vt:i4>
      </vt:variant>
      <vt:variant>
        <vt:i4>5</vt:i4>
      </vt:variant>
      <vt:variant>
        <vt:lpwstr>consultantplus://offline/ref=49EAFA6C36B86BA1BAA5221D20F70ED93024757E8FA93894649BCC6AE78256B616416E91D0925D47282DED71O8J</vt:lpwstr>
      </vt:variant>
      <vt:variant>
        <vt:lpwstr/>
      </vt:variant>
      <vt:variant>
        <vt:i4>5439569</vt:i4>
      </vt:variant>
      <vt:variant>
        <vt:i4>0</vt:i4>
      </vt:variant>
      <vt:variant>
        <vt:i4>0</vt:i4>
      </vt:variant>
      <vt:variant>
        <vt:i4>5</vt:i4>
      </vt:variant>
      <vt:variant>
        <vt:lpwstr>consultantplus://offline/ref=06E1DD3DD50EFC86055BFBDBEC264A35167B405DCE9F8E6905D665B3F89AEF1712FD4BB41353A7Y9j8G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Глушич Надежда Сергеевна</dc:creator>
  <cp:lastModifiedBy>K7-5</cp:lastModifiedBy>
  <cp:revision>11</cp:revision>
  <cp:lastPrinted>2019-02-28T12:06:00Z</cp:lastPrinted>
  <dcterms:created xsi:type="dcterms:W3CDTF">2019-02-28T11:58:00Z</dcterms:created>
  <dcterms:modified xsi:type="dcterms:W3CDTF">2019-04-17T07:21:00Z</dcterms:modified>
</cp:coreProperties>
</file>